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23D6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23D6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Artes del Ensayo</w:t>
      </w:r>
    </w:p>
    <w:p w:rsidR="00C454AC" w:rsidRDefault="00C454AC"/>
    <w:p w:rsidR="00C454AC" w:rsidRDefault="00C454AC"/>
    <w:p w:rsidR="00C454AC" w:rsidRPr="00FE62FF" w:rsidRDefault="00423D68">
      <w:pPr>
        <w:rPr>
          <w:b/>
        </w:rPr>
      </w:pPr>
      <w:r>
        <w:rPr>
          <w:b/>
        </w:rPr>
        <w:t>Vol. 1 (2017)</w:t>
      </w:r>
      <w:bookmarkStart w:id="2" w:name="_GoBack"/>
      <w:bookmarkEnd w:id="2"/>
    </w:p>
    <w:p w:rsidR="00C454AC" w:rsidRDefault="00C454AC"/>
    <w:p w:rsidR="00423D68" w:rsidRPr="00890F0D" w:rsidRDefault="00423D68" w:rsidP="00423D68">
      <w:pPr>
        <w:tabs>
          <w:tab w:val="left" w:pos="7627"/>
        </w:tabs>
      </w:pPr>
      <w:r>
        <w:t xml:space="preserve">Ara Torralba, Juan Carlos. "Cuando la Filología se hace ensayo." </w:t>
      </w:r>
      <w:r>
        <w:rPr>
          <w:i/>
        </w:rPr>
        <w:t>Artes del ensayo</w:t>
      </w:r>
      <w:r>
        <w:t xml:space="preserve"> 1 (2017): 63-89.*</w:t>
      </w:r>
    </w:p>
    <w:p w:rsidR="00423D68" w:rsidRDefault="00423D68" w:rsidP="00423D68">
      <w:pPr>
        <w:tabs>
          <w:tab w:val="left" w:pos="7627"/>
        </w:tabs>
      </w:pPr>
      <w:r>
        <w:tab/>
      </w:r>
      <w:hyperlink r:id="rId6" w:history="1">
        <w:r w:rsidRPr="00CF1231">
          <w:rPr>
            <w:rStyle w:val="Hyperlink"/>
          </w:rPr>
          <w:t>https://www.academia.edu/34028034/</w:t>
        </w:r>
      </w:hyperlink>
      <w:r>
        <w:t xml:space="preserve"> </w:t>
      </w:r>
    </w:p>
    <w:p w:rsidR="00423D68" w:rsidRPr="00890F0D" w:rsidRDefault="00423D68" w:rsidP="00423D68">
      <w:pPr>
        <w:tabs>
          <w:tab w:val="left" w:pos="7627"/>
        </w:tabs>
      </w:pPr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23D68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4028034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2018-08-11T06:41:00Z</dcterms:created>
  <dcterms:modified xsi:type="dcterms:W3CDTF">2018-08-11T06:41:00Z</dcterms:modified>
</cp:coreProperties>
</file>