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2CC9933F" w:rsidR="00611C6A" w:rsidRPr="0012306F" w:rsidRDefault="005F6AB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BPR Business &amp; Politics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2C67B131" w:rsidR="004146DC" w:rsidRDefault="00EB4EE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320A2306" w14:textId="77777777" w:rsidR="005F6ABC" w:rsidRPr="002D4F63" w:rsidRDefault="005F6ABC" w:rsidP="005F6ABC">
      <w:pPr>
        <w:rPr>
          <w:lang w:val="en-US"/>
        </w:rPr>
      </w:pPr>
      <w:r w:rsidRPr="005F6ABC">
        <w:rPr>
          <w:lang w:val="en-US"/>
        </w:rPr>
        <w:t xml:space="preserve">Saxena, Vivek. </w:t>
      </w:r>
      <w:r w:rsidRPr="00624734">
        <w:rPr>
          <w:lang w:val="en-US"/>
        </w:rPr>
        <w:t>"Fauci Pal Peter Daszak Awar</w:t>
      </w:r>
      <w:r>
        <w:rPr>
          <w:lang w:val="en-US"/>
        </w:rPr>
        <w:t xml:space="preserve">ded New 5-Year $3M Bat Virus Grant Despite Link to Lab Leak Suspicions." </w:t>
      </w:r>
      <w:r>
        <w:rPr>
          <w:i/>
          <w:iCs/>
          <w:lang w:val="en-US"/>
        </w:rPr>
        <w:t>BPR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Business &amp; Politics</w:t>
      </w:r>
      <w:r>
        <w:rPr>
          <w:lang w:val="en-US"/>
        </w:rPr>
        <w:t xml:space="preserve"> 2 Oct. 2022.*</w:t>
      </w:r>
    </w:p>
    <w:p w14:paraId="49EE73A6" w14:textId="77777777" w:rsidR="005F6ABC" w:rsidRPr="00972D9A" w:rsidRDefault="005F6ABC" w:rsidP="005F6ABC">
      <w:pPr>
        <w:rPr>
          <w:lang w:val="en-US"/>
        </w:rPr>
      </w:pPr>
      <w:r w:rsidRPr="00624734">
        <w:rPr>
          <w:lang w:val="en-US"/>
        </w:rPr>
        <w:tab/>
      </w:r>
      <w:hyperlink r:id="rId6" w:history="1">
        <w:r w:rsidRPr="00972D9A">
          <w:rPr>
            <w:rStyle w:val="Hipervnculo"/>
            <w:lang w:val="en-US"/>
          </w:rPr>
          <w:t>https://www.bizpacreview.com/2022/10/02/fauci-pal-peter-daszak-awarded-new-5-year-3m-bat-virus-grant-despite-link-to-lab-leak-suspicions-1291591/</w:t>
        </w:r>
      </w:hyperlink>
    </w:p>
    <w:p w14:paraId="5BD7894F" w14:textId="77777777" w:rsidR="005F6ABC" w:rsidRPr="002B32DB" w:rsidRDefault="005F6ABC" w:rsidP="005F6ABC">
      <w:pPr>
        <w:rPr>
          <w:lang w:val="en-US"/>
        </w:rPr>
      </w:pPr>
      <w:r w:rsidRPr="00972D9A">
        <w:rPr>
          <w:lang w:val="en-US"/>
        </w:rPr>
        <w:tab/>
      </w:r>
      <w:r w:rsidRPr="002B32DB">
        <w:rPr>
          <w:lang w:val="en-US"/>
        </w:rP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0D1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pacreview.com/2022/10/02/fauci-pal-peter-daszak-awarded-new-5-year-3m-bat-virus-grant-despite-link-to-lab-leak-suspicions-1291591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2022-10-05T10:39:00Z</dcterms:created>
  <dcterms:modified xsi:type="dcterms:W3CDTF">2022-10-05T10:39:00Z</dcterms:modified>
</cp:coreProperties>
</file>