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C50EE" w:rsidRPr="002A7766" w:rsidRDefault="00EC50EE" w:rsidP="00EC50EE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proofErr w:type="gramStart"/>
      <w:r w:rsidRPr="002A7766">
        <w:rPr>
          <w:sz w:val="20"/>
          <w:lang w:val="en-US"/>
        </w:rPr>
        <w:t>from</w:t>
      </w:r>
      <w:proofErr w:type="gramEnd"/>
    </w:p>
    <w:p w:rsidR="00EC50EE" w:rsidRPr="00A47C9A" w:rsidRDefault="00EC50EE" w:rsidP="00EC50E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EC50EE" w:rsidRPr="00A47C9A" w:rsidRDefault="001233C5" w:rsidP="00EC50EE">
      <w:pPr>
        <w:jc w:val="center"/>
        <w:rPr>
          <w:sz w:val="24"/>
        </w:rPr>
      </w:pPr>
      <w:hyperlink r:id="rId4" w:history="1">
        <w:r w:rsidR="00EC50EE" w:rsidRPr="00A47C9A">
          <w:rPr>
            <w:rStyle w:val="Hipervnculo"/>
            <w:sz w:val="24"/>
          </w:rPr>
          <w:t>http://bit.ly/abibliog</w:t>
        </w:r>
      </w:hyperlink>
    </w:p>
    <w:p w:rsidR="00EC50EE" w:rsidRPr="00A47C9A" w:rsidRDefault="00EC50EE" w:rsidP="00EC50E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EC50EE" w:rsidRPr="000C77B7" w:rsidRDefault="00EC50EE" w:rsidP="00EC50EE">
      <w:pPr>
        <w:tabs>
          <w:tab w:val="left" w:pos="2835"/>
        </w:tabs>
        <w:ind w:right="-1"/>
        <w:jc w:val="center"/>
        <w:rPr>
          <w:sz w:val="24"/>
        </w:rPr>
      </w:pPr>
      <w:r w:rsidRPr="000C77B7">
        <w:rPr>
          <w:sz w:val="24"/>
        </w:rPr>
        <w:t>(University of Zaragoza, Spain)</w:t>
      </w:r>
    </w:p>
    <w:p w:rsidR="00EC50EE" w:rsidRPr="000C77B7" w:rsidRDefault="00EC50EE" w:rsidP="00EC50EE">
      <w:pPr>
        <w:jc w:val="center"/>
      </w:pPr>
    </w:p>
    <w:p w:rsidR="00EC50EE" w:rsidRPr="000C77B7" w:rsidRDefault="00EC50EE" w:rsidP="00EC50EE">
      <w:pPr>
        <w:jc w:val="center"/>
      </w:pPr>
    </w:p>
    <w:bookmarkEnd w:id="0"/>
    <w:bookmarkEnd w:id="1"/>
    <w:p w:rsidR="008F1CAE" w:rsidRDefault="008F1CAE">
      <w:pPr>
        <w:jc w:val="center"/>
      </w:pPr>
    </w:p>
    <w:p w:rsidR="008F1CAE" w:rsidRPr="00FE62FF" w:rsidRDefault="008F1CAE" w:rsidP="008F1CAE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El Basilisco</w:t>
      </w:r>
    </w:p>
    <w:p w:rsidR="00706ECF" w:rsidRDefault="00706ECF"/>
    <w:p w:rsidR="00706ECF" w:rsidRDefault="00706ECF"/>
    <w:p w:rsidR="00706ECF" w:rsidRDefault="00706ECF" w:rsidP="00706ECF">
      <w:pPr>
        <w:jc w:val="center"/>
      </w:pPr>
    </w:p>
    <w:p w:rsidR="00706ECF" w:rsidRPr="00FE62FF" w:rsidRDefault="00706ECF" w:rsidP="00706ECF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El Basilisco</w:t>
      </w:r>
    </w:p>
    <w:p w:rsidR="00706ECF" w:rsidRDefault="00706ECF" w:rsidP="00706ECF"/>
    <w:p w:rsidR="00706ECF" w:rsidRDefault="00706ECF" w:rsidP="00706ECF"/>
    <w:p w:rsidR="00706ECF" w:rsidRPr="00FE62FF" w:rsidRDefault="00706ECF" w:rsidP="00706ECF">
      <w:pPr>
        <w:rPr>
          <w:b/>
        </w:rPr>
      </w:pPr>
      <w:r>
        <w:rPr>
          <w:b/>
        </w:rPr>
        <w:t>Vol. 1 (1978)</w:t>
      </w:r>
    </w:p>
    <w:p w:rsidR="00706ECF" w:rsidRDefault="00706ECF" w:rsidP="00706ECF"/>
    <w:p w:rsidR="00706ECF" w:rsidRDefault="00706ECF" w:rsidP="00706ECF">
      <w:r>
        <w:t xml:space="preserve">Bueno, Gustavo. "Reliquias y relatos: construcción del concepto de 'Historia fenoménica'." </w:t>
      </w:r>
      <w:r>
        <w:rPr>
          <w:i/>
        </w:rPr>
        <w:t>El Basilisco</w:t>
      </w:r>
      <w:r>
        <w:t xml:space="preserve"> 1 (March-April 1978): 5-16.*</w:t>
      </w:r>
    </w:p>
    <w:p w:rsidR="00706ECF" w:rsidRDefault="00706ECF" w:rsidP="00706ECF">
      <w:r w:rsidRPr="00044D24">
        <w:tab/>
      </w:r>
      <w:hyperlink r:id="rId5" w:history="1">
        <w:r w:rsidRPr="00812C1F">
          <w:rPr>
            <w:rStyle w:val="Hipervnculo"/>
          </w:rPr>
          <w:t>http://www.fgbueno.es/bas/bas10101.htm</w:t>
        </w:r>
      </w:hyperlink>
    </w:p>
    <w:p w:rsidR="00706ECF" w:rsidRPr="00044D24" w:rsidRDefault="00706ECF" w:rsidP="00706ECF">
      <w:r>
        <w:tab/>
        <w:t>2010</w:t>
      </w:r>
    </w:p>
    <w:p w:rsidR="00706ECF" w:rsidRDefault="00706ECF" w:rsidP="00706ECF"/>
    <w:p w:rsidR="00706ECF" w:rsidRDefault="00706ECF" w:rsidP="00706ECF"/>
    <w:p w:rsidR="00706ECF" w:rsidRDefault="00706ECF" w:rsidP="00706ECF"/>
    <w:p w:rsidR="00706ECF" w:rsidRDefault="00706ECF" w:rsidP="00706ECF"/>
    <w:p w:rsidR="00706ECF" w:rsidRDefault="00706ECF" w:rsidP="00706ECF">
      <w:pPr>
        <w:rPr>
          <w:b/>
        </w:rPr>
      </w:pPr>
      <w:r>
        <w:rPr>
          <w:b/>
        </w:rPr>
        <w:t>Vol. 2 (1978)</w:t>
      </w:r>
    </w:p>
    <w:p w:rsidR="00706ECF" w:rsidRDefault="00706ECF" w:rsidP="00706ECF">
      <w:pPr>
        <w:rPr>
          <w:b/>
        </w:rPr>
      </w:pPr>
    </w:p>
    <w:p w:rsidR="00706ECF" w:rsidRDefault="00706ECF" w:rsidP="00706ECF">
      <w:r>
        <w:t xml:space="preserve">Bueno, G. "Discurso." </w:t>
      </w:r>
      <w:r>
        <w:rPr>
          <w:i/>
        </w:rPr>
        <w:t>El Basilisco</w:t>
      </w:r>
      <w:r>
        <w:t xml:space="preserve"> 2 (1978).</w:t>
      </w:r>
    </w:p>
    <w:p w:rsidR="00706ECF" w:rsidRDefault="00706ECF" w:rsidP="00706ECF">
      <w:pPr>
        <w:rPr>
          <w:b/>
        </w:rPr>
      </w:pPr>
    </w:p>
    <w:p w:rsidR="00706ECF" w:rsidRDefault="00706ECF" w:rsidP="00706ECF">
      <w:pPr>
        <w:rPr>
          <w:b/>
        </w:rPr>
      </w:pPr>
    </w:p>
    <w:p w:rsidR="00706ECF" w:rsidRDefault="00706ECF" w:rsidP="00706ECF">
      <w:pPr>
        <w:rPr>
          <w:b/>
        </w:rPr>
      </w:pPr>
    </w:p>
    <w:p w:rsidR="00706ECF" w:rsidRDefault="00706ECF" w:rsidP="00706ECF">
      <w:pPr>
        <w:rPr>
          <w:b/>
        </w:rPr>
      </w:pPr>
    </w:p>
    <w:p w:rsidR="00706ECF" w:rsidRPr="001B7DF9" w:rsidRDefault="00706ECF" w:rsidP="00706ECF">
      <w:pPr>
        <w:rPr>
          <w:b/>
          <w:szCs w:val="28"/>
        </w:rPr>
      </w:pPr>
      <w:r>
        <w:rPr>
          <w:b/>
          <w:szCs w:val="28"/>
        </w:rPr>
        <w:t>Vol. 4 (1990)</w:t>
      </w:r>
    </w:p>
    <w:p w:rsidR="00706ECF" w:rsidRDefault="00706ECF" w:rsidP="00706ECF">
      <w:pPr>
        <w:ind w:left="0" w:firstLine="0"/>
        <w:rPr>
          <w:b/>
        </w:rPr>
      </w:pPr>
    </w:p>
    <w:p w:rsidR="00706ECF" w:rsidRPr="00D53011" w:rsidRDefault="00706ECF" w:rsidP="00706ECF">
      <w:pPr>
        <w:rPr>
          <w:szCs w:val="28"/>
        </w:rPr>
      </w:pPr>
      <w:bookmarkStart w:id="2" w:name="_GoBack"/>
      <w:bookmarkEnd w:id="2"/>
      <w:r w:rsidRPr="00D53011">
        <w:rPr>
          <w:szCs w:val="28"/>
        </w:rPr>
        <w:t xml:space="preserve">Ureña, Enrique M. "Algunas consecuencias del panenteísmo krausista: Ecología y mujer." </w:t>
      </w:r>
      <w:r w:rsidRPr="00D53011">
        <w:rPr>
          <w:i/>
          <w:szCs w:val="28"/>
        </w:rPr>
        <w:t>El Basilisco</w:t>
      </w:r>
      <w:r w:rsidRPr="00D53011">
        <w:rPr>
          <w:szCs w:val="28"/>
        </w:rPr>
        <w:t xml:space="preserve"> 4 (1990): 51-8.</w:t>
      </w:r>
    </w:p>
    <w:p w:rsidR="00706ECF" w:rsidRPr="00794ABD" w:rsidRDefault="00706ECF" w:rsidP="00706ECF">
      <w:pPr>
        <w:rPr>
          <w:b/>
        </w:rPr>
      </w:pPr>
    </w:p>
    <w:p w:rsidR="00706ECF" w:rsidRPr="00794ABD" w:rsidRDefault="00706ECF" w:rsidP="00706ECF">
      <w:pPr>
        <w:rPr>
          <w:b/>
        </w:rPr>
      </w:pPr>
    </w:p>
    <w:p w:rsidR="00706ECF" w:rsidRDefault="00706ECF" w:rsidP="00706ECF"/>
    <w:p w:rsidR="00706ECF" w:rsidRPr="00AE3B39" w:rsidRDefault="00706ECF" w:rsidP="00706ECF">
      <w:pPr>
        <w:rPr>
          <w:b/>
        </w:rPr>
      </w:pPr>
      <w:r>
        <w:rPr>
          <w:b/>
        </w:rPr>
        <w:t>Vol. 5 (1978)</w:t>
      </w:r>
    </w:p>
    <w:p w:rsidR="00706ECF" w:rsidRDefault="00706ECF" w:rsidP="00706ECF"/>
    <w:p w:rsidR="00706ECF" w:rsidRDefault="00706ECF" w:rsidP="00706ECF">
      <w:r>
        <w:t xml:space="preserve">Bueno, Gustavo. "Sobre el concepto de 'espacio antropológico'." </w:t>
      </w:r>
      <w:r>
        <w:rPr>
          <w:i/>
        </w:rPr>
        <w:t>El Basilisco</w:t>
      </w:r>
      <w:r>
        <w:t xml:space="preserve"> 5 (1978): 57-69.</w:t>
      </w:r>
    </w:p>
    <w:p w:rsidR="00706ECF" w:rsidRDefault="00706ECF" w:rsidP="00706ECF">
      <w:r>
        <w:tab/>
      </w:r>
      <w:hyperlink r:id="rId6" w:history="1">
        <w:r w:rsidRPr="006B62C4">
          <w:rPr>
            <w:rStyle w:val="Hipervnculo"/>
          </w:rPr>
          <w:t>http://fgbueno.es/bas/bas10508.htm</w:t>
        </w:r>
      </w:hyperlink>
    </w:p>
    <w:p w:rsidR="00706ECF" w:rsidRDefault="00706ECF" w:rsidP="00706ECF">
      <w:r>
        <w:tab/>
        <w:t>2012-08-31</w:t>
      </w:r>
    </w:p>
    <w:p w:rsidR="00706ECF" w:rsidRDefault="00706ECF" w:rsidP="00706ECF"/>
    <w:p w:rsidR="00706ECF" w:rsidRDefault="00706ECF" w:rsidP="00706ECF"/>
    <w:p w:rsidR="00706ECF" w:rsidRDefault="00706ECF" w:rsidP="00706ECF">
      <w:pPr>
        <w:rPr>
          <w:b/>
        </w:rPr>
      </w:pPr>
      <w:r>
        <w:rPr>
          <w:b/>
        </w:rPr>
        <w:t>Vol. 7 (1978)</w:t>
      </w:r>
    </w:p>
    <w:p w:rsidR="00706ECF" w:rsidRPr="00EF1636" w:rsidRDefault="00706ECF" w:rsidP="00706ECF">
      <w:pPr>
        <w:rPr>
          <w:b/>
        </w:rPr>
      </w:pPr>
    </w:p>
    <w:p w:rsidR="00706ECF" w:rsidRDefault="00706ECF" w:rsidP="00706ECF">
      <w:r>
        <w:t xml:space="preserve">Velarde, J. "Metodología de la gramática generativa." </w:t>
      </w:r>
      <w:r>
        <w:rPr>
          <w:i/>
        </w:rPr>
        <w:t>El Basilisco</w:t>
      </w:r>
      <w:r>
        <w:t xml:space="preserve"> 7 (1978).</w:t>
      </w:r>
    </w:p>
    <w:p w:rsidR="00706ECF" w:rsidRDefault="00706ECF" w:rsidP="00706ECF"/>
    <w:p w:rsidR="00706ECF" w:rsidRDefault="00706ECF" w:rsidP="00706ECF"/>
    <w:p w:rsidR="00706ECF" w:rsidRDefault="00706ECF" w:rsidP="00706ECF">
      <w:pPr>
        <w:rPr>
          <w:b/>
        </w:rPr>
      </w:pPr>
      <w:r>
        <w:rPr>
          <w:b/>
        </w:rPr>
        <w:t>Vol. 9 (1980)</w:t>
      </w:r>
    </w:p>
    <w:p w:rsidR="00706ECF" w:rsidRDefault="00706ECF" w:rsidP="00706ECF">
      <w:pPr>
        <w:rPr>
          <w:b/>
        </w:rPr>
      </w:pPr>
    </w:p>
    <w:p w:rsidR="00706ECF" w:rsidRDefault="00706ECF" w:rsidP="00706ECF">
      <w:r>
        <w:t xml:space="preserve">Bueno, G. "Imagen, símbolo, realidad." </w:t>
      </w:r>
      <w:r>
        <w:rPr>
          <w:i/>
        </w:rPr>
        <w:t xml:space="preserve">El Basilisco </w:t>
      </w:r>
      <w:r>
        <w:t>9 (1980).</w:t>
      </w:r>
    </w:p>
    <w:p w:rsidR="00706ECF" w:rsidRPr="00020676" w:rsidRDefault="00706ECF" w:rsidP="00706ECF">
      <w:pPr>
        <w:rPr>
          <w:b/>
        </w:rPr>
      </w:pPr>
    </w:p>
    <w:p w:rsidR="00706ECF" w:rsidRDefault="00706ECF" w:rsidP="00706ECF"/>
    <w:p w:rsidR="00706ECF" w:rsidRDefault="00706ECF" w:rsidP="00706ECF">
      <w:pPr>
        <w:rPr>
          <w:b/>
        </w:rPr>
      </w:pPr>
      <w:r>
        <w:rPr>
          <w:b/>
        </w:rPr>
        <w:t>Vol. 1 (second series) (1989)</w:t>
      </w:r>
    </w:p>
    <w:p w:rsidR="00706ECF" w:rsidRPr="001C152A" w:rsidRDefault="00706ECF" w:rsidP="00706ECF">
      <w:pPr>
        <w:rPr>
          <w:b/>
        </w:rPr>
      </w:pPr>
    </w:p>
    <w:p w:rsidR="00706ECF" w:rsidRPr="007D5980" w:rsidRDefault="00706ECF" w:rsidP="00706ECF">
      <w:r>
        <w:t xml:space="preserve">Bueno, Gustavo. "La teoría de la esfera y el descubrimiento de América." </w:t>
      </w:r>
      <w:r>
        <w:rPr>
          <w:i/>
        </w:rPr>
        <w:t>El Basilisco</w:t>
      </w:r>
      <w:r>
        <w:t xml:space="preserve"> (2nd series) </w:t>
      </w:r>
      <w:r>
        <w:rPr>
          <w:lang w:val="es-ES"/>
        </w:rPr>
        <w:t>1 (1989): 3-32.*</w:t>
      </w:r>
    </w:p>
    <w:p w:rsidR="00706ECF" w:rsidRDefault="00706ECF" w:rsidP="00706ECF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42048F">
          <w:rPr>
            <w:rStyle w:val="Hipervnculo"/>
            <w:lang w:val="es-ES"/>
          </w:rPr>
          <w:t>http://www.filosofia.org/rev/bas/bas20101.htm</w:t>
        </w:r>
      </w:hyperlink>
    </w:p>
    <w:p w:rsidR="00706ECF" w:rsidRPr="006D3FED" w:rsidRDefault="00706ECF" w:rsidP="00706ECF">
      <w:pPr>
        <w:rPr>
          <w:lang w:val="es-ES"/>
        </w:rPr>
      </w:pPr>
      <w:r>
        <w:rPr>
          <w:lang w:val="es-ES"/>
        </w:rPr>
        <w:tab/>
        <w:t>2019</w:t>
      </w:r>
    </w:p>
    <w:p w:rsidR="00706ECF" w:rsidRDefault="00706ECF" w:rsidP="00706ECF">
      <w:pPr>
        <w:rPr>
          <w:rFonts w:eastAsia="Times New Roman"/>
        </w:rPr>
      </w:pPr>
      <w:r>
        <w:rPr>
          <w:rFonts w:eastAsia="Times New Roman"/>
        </w:rPr>
        <w:t>Bueno, Gustavo. "</w:t>
      </w:r>
      <w:hyperlink r:id="rId8" w:history="1">
        <w:r>
          <w:rPr>
            <w:rStyle w:val="Hipervnculo"/>
            <w:rFonts w:eastAsia="Times New Roman"/>
          </w:rPr>
          <w:t>Fascismo y filosofía</w:t>
        </w:r>
      </w:hyperlink>
      <w:r>
        <w:rPr>
          <w:rFonts w:eastAsia="Times New Roman"/>
        </w:rPr>
        <w:t xml:space="preserve">." </w:t>
      </w:r>
      <w:r>
        <w:rPr>
          <w:rFonts w:eastAsia="Times New Roman"/>
          <w:i/>
          <w:iCs/>
        </w:rPr>
        <w:t>El Basilisco</w:t>
      </w:r>
      <w:r>
        <w:rPr>
          <w:rFonts w:eastAsia="Times New Roman"/>
        </w:rPr>
        <w:t xml:space="preserve"> ns 1 (1989): 85-87.</w:t>
      </w:r>
    </w:p>
    <w:p w:rsidR="00706ECF" w:rsidRDefault="00706ECF" w:rsidP="00706ECF">
      <w:pPr>
        <w:rPr>
          <w:rFonts w:eastAsia="Times New Roman"/>
        </w:rPr>
      </w:pPr>
    </w:p>
    <w:p w:rsidR="00706ECF" w:rsidRDefault="00706ECF" w:rsidP="00706ECF">
      <w:pPr>
        <w:rPr>
          <w:rFonts w:eastAsia="Times New Roman"/>
        </w:rPr>
      </w:pPr>
    </w:p>
    <w:p w:rsidR="00706ECF" w:rsidRDefault="00706ECF" w:rsidP="00706ECF"/>
    <w:p w:rsidR="00706ECF" w:rsidRPr="00000898" w:rsidRDefault="00706ECF" w:rsidP="00706ECF">
      <w:pPr>
        <w:rPr>
          <w:b/>
        </w:rPr>
      </w:pPr>
      <w:r>
        <w:rPr>
          <w:b/>
        </w:rPr>
        <w:t>Vol. 2 (2nd ser.). (1989)</w:t>
      </w:r>
    </w:p>
    <w:p w:rsidR="00706ECF" w:rsidRDefault="00706ECF" w:rsidP="00706ECF"/>
    <w:p w:rsidR="00706ECF" w:rsidRDefault="00706ECF" w:rsidP="00706ECF">
      <w:r>
        <w:t xml:space="preserve">Bueno, Gustavo. "Sobre el alcance de una 'ciencia media' (ciencia b1) entre las ciencias humanas estrictas (a2) y los saberes prácticos positivos (b2)." </w:t>
      </w:r>
      <w:r>
        <w:rPr>
          <w:i/>
        </w:rPr>
        <w:t>El Basilisco</w:t>
      </w:r>
      <w:r>
        <w:t xml:space="preserve"> (2nd series) 2 (1989). </w:t>
      </w:r>
    </w:p>
    <w:p w:rsidR="00706ECF" w:rsidRDefault="00706ECF" w:rsidP="00706ECF">
      <w:pPr>
        <w:rPr>
          <w:rFonts w:eastAsia="Times New Roman"/>
        </w:rPr>
      </w:pPr>
    </w:p>
    <w:p w:rsidR="00706ECF" w:rsidRDefault="00706ECF" w:rsidP="00706ECF">
      <w:pPr>
        <w:rPr>
          <w:rFonts w:eastAsia="Times New Roman"/>
        </w:rPr>
      </w:pPr>
    </w:p>
    <w:p w:rsidR="00706ECF" w:rsidRDefault="00706ECF" w:rsidP="00706ECF">
      <w:pPr>
        <w:rPr>
          <w:rFonts w:eastAsia="Times New Roman"/>
        </w:rPr>
      </w:pPr>
    </w:p>
    <w:p w:rsidR="00706ECF" w:rsidRDefault="00706ECF" w:rsidP="00706ECF">
      <w:pPr>
        <w:rPr>
          <w:rFonts w:eastAsia="Times New Roman"/>
          <w:b/>
        </w:rPr>
      </w:pPr>
      <w:r>
        <w:rPr>
          <w:rFonts w:eastAsia="Times New Roman"/>
          <w:b/>
        </w:rPr>
        <w:t>Vol. 4 (1990)</w:t>
      </w:r>
    </w:p>
    <w:p w:rsidR="00706ECF" w:rsidRDefault="00706ECF" w:rsidP="00706ECF">
      <w:pPr>
        <w:rPr>
          <w:rFonts w:eastAsia="Times New Roman"/>
          <w:b/>
        </w:rPr>
      </w:pPr>
    </w:p>
    <w:p w:rsidR="00706ECF" w:rsidRPr="00D53011" w:rsidRDefault="00706ECF" w:rsidP="00706ECF">
      <w:pPr>
        <w:rPr>
          <w:szCs w:val="28"/>
        </w:rPr>
      </w:pPr>
      <w:r w:rsidRPr="00D53011">
        <w:rPr>
          <w:szCs w:val="28"/>
        </w:rPr>
        <w:t xml:space="preserve">Ureña, Enrique M. "Algunas consecuencias del panenteísmo krausista: Ecología y mujer." </w:t>
      </w:r>
      <w:r w:rsidRPr="00D53011">
        <w:rPr>
          <w:i/>
          <w:szCs w:val="28"/>
        </w:rPr>
        <w:t>El Basilisco</w:t>
      </w:r>
      <w:r w:rsidRPr="00D53011">
        <w:rPr>
          <w:szCs w:val="28"/>
        </w:rPr>
        <w:t xml:space="preserve"> 4 (1990): 51-8.</w:t>
      </w:r>
    </w:p>
    <w:p w:rsidR="00706ECF" w:rsidRPr="00F62127" w:rsidRDefault="00706ECF" w:rsidP="00706ECF">
      <w:pPr>
        <w:rPr>
          <w:rFonts w:eastAsia="Times New Roman"/>
          <w:b/>
        </w:rPr>
      </w:pPr>
    </w:p>
    <w:p w:rsidR="00706ECF" w:rsidRDefault="00706ECF" w:rsidP="00706ECF"/>
    <w:p w:rsidR="00706ECF" w:rsidRPr="000D5E14" w:rsidRDefault="00706ECF" w:rsidP="00706ECF">
      <w:pPr>
        <w:rPr>
          <w:b/>
        </w:rPr>
      </w:pPr>
      <w:r>
        <w:rPr>
          <w:b/>
        </w:rPr>
        <w:t>Vol. 20 (1996)</w:t>
      </w:r>
    </w:p>
    <w:p w:rsidR="00706ECF" w:rsidRDefault="00706ECF" w:rsidP="00706ECF"/>
    <w:p w:rsidR="00706ECF" w:rsidRDefault="00706ECF" w:rsidP="00706ECF">
      <w:r>
        <w:t xml:space="preserve">Alvargonzález, David. "El darwinismo visto desde el materialismo filosófico." </w:t>
      </w:r>
      <w:r>
        <w:rPr>
          <w:i/>
        </w:rPr>
        <w:t>El Basilisco</w:t>
      </w:r>
      <w:r>
        <w:t xml:space="preserve"> 20 (1996): 3-46.*</w:t>
      </w:r>
    </w:p>
    <w:p w:rsidR="00706ECF" w:rsidRDefault="00706ECF" w:rsidP="00706ECF"/>
    <w:p w:rsidR="00706ECF" w:rsidRDefault="00706ECF" w:rsidP="00706ECF"/>
    <w:p w:rsidR="008F1CAE" w:rsidRDefault="008F1CAE"/>
    <w:p w:rsidR="008F1CAE" w:rsidRDefault="008F1CAE"/>
    <w:p w:rsidR="008F1CAE" w:rsidRDefault="008F1CAE"/>
    <w:p w:rsidR="00EF1636" w:rsidRDefault="00EF1636"/>
    <w:p w:rsidR="008F1CAE" w:rsidRDefault="008F1CAE" w:rsidP="008F1CAE"/>
    <w:p w:rsidR="00020676" w:rsidRDefault="00020676" w:rsidP="008F1CAE"/>
    <w:p w:rsidR="00020676" w:rsidRPr="00020676" w:rsidRDefault="00020676" w:rsidP="008F1CAE">
      <w:pPr>
        <w:rPr>
          <w:b/>
        </w:rPr>
      </w:pPr>
    </w:p>
    <w:p w:rsidR="001C152A" w:rsidRDefault="001C152A" w:rsidP="008F1CAE"/>
    <w:p w:rsidR="00706ECF" w:rsidRDefault="00706ECF" w:rsidP="00000898">
      <w:pPr>
        <w:rPr>
          <w:b/>
        </w:rPr>
      </w:pPr>
    </w:p>
    <w:p w:rsidR="00000898" w:rsidRDefault="00000898" w:rsidP="00000898"/>
    <w:p w:rsidR="00DE7F51" w:rsidRDefault="00DE7F51"/>
    <w:p w:rsidR="008F6C75" w:rsidRDefault="008F6C75"/>
    <w:p w:rsidR="008F6C75" w:rsidRPr="008F6C75" w:rsidRDefault="008F6C75">
      <w:pPr>
        <w:rPr>
          <w:b/>
        </w:rPr>
      </w:pPr>
      <w:r>
        <w:rPr>
          <w:b/>
        </w:rPr>
        <w:t>Vol. 37 (2005)</w:t>
      </w:r>
    </w:p>
    <w:p w:rsidR="008F6C75" w:rsidRDefault="008F6C75"/>
    <w:p w:rsidR="008F6C75" w:rsidRPr="00D53011" w:rsidRDefault="008F6C75" w:rsidP="008F6C75">
      <w:pPr>
        <w:rPr>
          <w:szCs w:val="28"/>
        </w:rPr>
      </w:pPr>
      <w:r>
        <w:rPr>
          <w:szCs w:val="28"/>
        </w:rPr>
        <w:t>Bueno, Gustavo.</w:t>
      </w:r>
      <w:r w:rsidRPr="00D53011">
        <w:rPr>
          <w:szCs w:val="28"/>
        </w:rPr>
        <w:t xml:space="preserve"> "Ensayo de una teoría antropológica de las instituciones." </w:t>
      </w:r>
      <w:r w:rsidRPr="00D53011">
        <w:rPr>
          <w:i/>
          <w:szCs w:val="28"/>
        </w:rPr>
        <w:t>El Basilisco</w:t>
      </w:r>
      <w:r w:rsidRPr="00D53011">
        <w:rPr>
          <w:szCs w:val="28"/>
        </w:rPr>
        <w:t xml:space="preserve"> 37 (2005).</w:t>
      </w:r>
    </w:p>
    <w:p w:rsidR="008F6C75" w:rsidRDefault="008F6C75"/>
    <w:sectPr w:rsidR="008F6C75" w:rsidSect="008F1CA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E62FF"/>
    <w:rsid w:val="00000898"/>
    <w:rsid w:val="00020676"/>
    <w:rsid w:val="00094E52"/>
    <w:rsid w:val="000E6565"/>
    <w:rsid w:val="000E78B8"/>
    <w:rsid w:val="001233C5"/>
    <w:rsid w:val="001B7DF9"/>
    <w:rsid w:val="001C152A"/>
    <w:rsid w:val="002E4D04"/>
    <w:rsid w:val="00456FFF"/>
    <w:rsid w:val="004B6438"/>
    <w:rsid w:val="00581FB1"/>
    <w:rsid w:val="00706ECF"/>
    <w:rsid w:val="00794ABD"/>
    <w:rsid w:val="008F1CAE"/>
    <w:rsid w:val="008F6C75"/>
    <w:rsid w:val="009626FA"/>
    <w:rsid w:val="00C659FB"/>
    <w:rsid w:val="00D4279E"/>
    <w:rsid w:val="00DE7F51"/>
    <w:rsid w:val="00EC50EE"/>
    <w:rsid w:val="00EF1636"/>
    <w:rsid w:val="00F62127"/>
    <w:rsid w:val="00FE62FF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C5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hyperlink" Target="http://www.fgbueno.es/bas/bas10101.htm" TargetMode="External"/><Relationship Id="rId6" Type="http://schemas.openxmlformats.org/officeDocument/2006/relationships/hyperlink" Target="http://fgbueno.es/bas/bas10508.htm" TargetMode="External"/><Relationship Id="rId7" Type="http://schemas.openxmlformats.org/officeDocument/2006/relationships/hyperlink" Target="http://www.filosofia.org/rev/bas/bas20101.htm" TargetMode="External"/><Relationship Id="rId8" Type="http://schemas.openxmlformats.org/officeDocument/2006/relationships/hyperlink" Target="http://filosofia.org/rev/bas/bas20108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297</Words>
  <Characters>1697</Characters>
  <Application>Microsoft Word 12.0.0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2084</CharactersWithSpaces>
  <SharedDoc>false</SharedDoc>
  <HLinks>
    <vt:vector size="24" baseType="variant">
      <vt:variant>
        <vt:i4>196641</vt:i4>
      </vt:variant>
      <vt:variant>
        <vt:i4>9</vt:i4>
      </vt:variant>
      <vt:variant>
        <vt:i4>0</vt:i4>
      </vt:variant>
      <vt:variant>
        <vt:i4>5</vt:i4>
      </vt:variant>
      <vt:variant>
        <vt:lpwstr>http://filosofia.org/rev/bas/bas20108.htm</vt:lpwstr>
      </vt:variant>
      <vt:variant>
        <vt:lpwstr/>
      </vt:variant>
      <vt:variant>
        <vt:i4>7929970</vt:i4>
      </vt:variant>
      <vt:variant>
        <vt:i4>6</vt:i4>
      </vt:variant>
      <vt:variant>
        <vt:i4>0</vt:i4>
      </vt:variant>
      <vt:variant>
        <vt:i4>5</vt:i4>
      </vt:variant>
      <vt:variant>
        <vt:lpwstr>http://fgbueno.es/bas/bas10508.htm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http://www.fgbueno.es/bas/bas10101.htm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user</cp:lastModifiedBy>
  <cp:revision>10</cp:revision>
  <dcterms:created xsi:type="dcterms:W3CDTF">2018-03-06T22:34:00Z</dcterms:created>
  <dcterms:modified xsi:type="dcterms:W3CDTF">2022-12-16T18:54:00Z</dcterms:modified>
</cp:coreProperties>
</file>