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6B3" w:rsidRPr="002C4CED" w:rsidRDefault="00D466B3" w:rsidP="00D466B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D466B3" w:rsidRPr="004C7906" w:rsidRDefault="00D466B3" w:rsidP="00D466B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D466B3" w:rsidRPr="004C7906" w:rsidRDefault="00D466B3" w:rsidP="00D466B3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D466B3" w:rsidRPr="004C7906" w:rsidRDefault="00D466B3" w:rsidP="00D466B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D466B3" w:rsidRPr="00637730" w:rsidRDefault="00D466B3" w:rsidP="00D466B3">
      <w:pPr>
        <w:jc w:val="center"/>
        <w:rPr>
          <w:sz w:val="24"/>
          <w:lang w:val="en-US"/>
        </w:rPr>
      </w:pPr>
      <w:r w:rsidRPr="00637730">
        <w:rPr>
          <w:sz w:val="24"/>
          <w:lang w:val="en-US"/>
        </w:rPr>
        <w:t>(University of Zaragoza, Spain)</w:t>
      </w:r>
    </w:p>
    <w:p w:rsidR="00D466B3" w:rsidRPr="00637730" w:rsidRDefault="00D466B3" w:rsidP="00D466B3">
      <w:pPr>
        <w:jc w:val="center"/>
        <w:rPr>
          <w:sz w:val="24"/>
          <w:lang w:val="en-US"/>
        </w:rPr>
      </w:pPr>
    </w:p>
    <w:p w:rsidR="00C454AC" w:rsidRDefault="00C454AC" w:rsidP="00D466B3">
      <w:pPr>
        <w:ind w:left="0" w:firstLine="0"/>
      </w:pPr>
      <w:bookmarkStart w:id="0" w:name="_GoBack"/>
      <w:bookmarkEnd w:id="0"/>
    </w:p>
    <w:p w:rsidR="00C454AC" w:rsidRPr="00FE62FF" w:rsidRDefault="00D56F7F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Bulletin de la Société de Stylistique Anglaise</w:t>
      </w:r>
    </w:p>
    <w:p w:rsidR="00C454AC" w:rsidRDefault="00C454AC"/>
    <w:p w:rsidR="00C454AC" w:rsidRDefault="00C454AC"/>
    <w:p w:rsidR="00C454AC" w:rsidRPr="00FE62FF" w:rsidRDefault="00D56F7F">
      <w:pPr>
        <w:rPr>
          <w:b/>
        </w:rPr>
      </w:pPr>
      <w:r>
        <w:rPr>
          <w:b/>
        </w:rPr>
        <w:t>Vol. 10 (1988)</w:t>
      </w:r>
    </w:p>
    <w:p w:rsidR="00C454AC" w:rsidRDefault="00C454AC"/>
    <w:p w:rsidR="00D56F7F" w:rsidRDefault="00D56F7F" w:rsidP="00D56F7F">
      <w:pPr>
        <w:ind w:right="-1"/>
        <w:rPr>
          <w:color w:val="000000"/>
        </w:rPr>
      </w:pPr>
      <w:r>
        <w:rPr>
          <w:color w:val="000000"/>
        </w:rPr>
        <w:t xml:space="preserve">Pier, John. "Entre texte et paratexte: </w:t>
      </w:r>
      <w:r>
        <w:rPr>
          <w:i/>
          <w:color w:val="000000"/>
        </w:rPr>
        <w:t>Pale Fire</w:t>
      </w:r>
      <w:r>
        <w:rPr>
          <w:color w:val="000000"/>
        </w:rPr>
        <w:t xml:space="preserve"> de Vladimir Nabokov." </w:t>
      </w:r>
      <w:r>
        <w:rPr>
          <w:i/>
          <w:color w:val="000000"/>
        </w:rPr>
        <w:t>Bulletin</w:t>
      </w:r>
      <w:r>
        <w:rPr>
          <w:color w:val="000000"/>
        </w:rPr>
        <w:t xml:space="preserve"> </w:t>
      </w:r>
      <w:r>
        <w:rPr>
          <w:i/>
          <w:color w:val="000000"/>
        </w:rPr>
        <w:t>de la Société de Stylistique Anglaise</w:t>
      </w:r>
      <w:r>
        <w:rPr>
          <w:color w:val="000000"/>
        </w:rPr>
        <w:t xml:space="preserve"> 10 (1988): 13-26.</w:t>
      </w:r>
    </w:p>
    <w:p w:rsidR="00996376" w:rsidRPr="004D49BF" w:rsidRDefault="00996376" w:rsidP="00996376">
      <w:pPr>
        <w:ind w:right="-1"/>
        <w:rPr>
          <w:rFonts w:cs="Verdana"/>
          <w:szCs w:val="28"/>
          <w:lang w:val="en-US" w:eastAsia="en-US"/>
        </w:rPr>
      </w:pPr>
      <w:r w:rsidRPr="009C74EE">
        <w:rPr>
          <w:color w:val="000000"/>
          <w:lang w:val="en-US"/>
        </w:rPr>
        <w:t xml:space="preserve">_____. </w:t>
      </w:r>
      <w:r>
        <w:rPr>
          <w:rFonts w:cs="Verdana"/>
          <w:szCs w:val="28"/>
          <w:lang w:val="en-US" w:eastAsia="en-US"/>
        </w:rPr>
        <w:t>"</w:t>
      </w:r>
      <w:r w:rsidRPr="00BD4082">
        <w:rPr>
          <w:rFonts w:cs="Verdana"/>
          <w:szCs w:val="28"/>
          <w:lang w:val="en-US" w:eastAsia="en-US"/>
        </w:rPr>
        <w:t xml:space="preserve">Between Text and Paratext: Vladimir Nabokov’s </w:t>
      </w:r>
      <w:r w:rsidRPr="00BD4082">
        <w:rPr>
          <w:rFonts w:cs="Verdana"/>
          <w:i/>
          <w:iCs/>
          <w:szCs w:val="28"/>
          <w:lang w:val="en-US" w:eastAsia="en-US"/>
        </w:rPr>
        <w:t>Pale Fire.</w:t>
      </w:r>
      <w:r>
        <w:rPr>
          <w:rFonts w:cs="Verdana"/>
          <w:szCs w:val="28"/>
          <w:lang w:val="en-US" w:eastAsia="en-US"/>
        </w:rPr>
        <w:t>"</w:t>
      </w:r>
      <w:r w:rsidRPr="00BD4082">
        <w:rPr>
          <w:rFonts w:cs="Verdana"/>
          <w:szCs w:val="28"/>
          <w:lang w:val="en-US" w:eastAsia="en-US"/>
        </w:rPr>
        <w:t xml:space="preserve"> </w:t>
      </w:r>
      <w:r w:rsidRPr="00BD4082">
        <w:rPr>
          <w:rFonts w:cs="Verdana"/>
          <w:i/>
          <w:iCs/>
          <w:szCs w:val="28"/>
          <w:lang w:val="en-US" w:eastAsia="en-US"/>
        </w:rPr>
        <w:t xml:space="preserve">Style </w:t>
      </w:r>
      <w:r w:rsidRPr="00BD4082">
        <w:rPr>
          <w:rFonts w:cs="Verdana"/>
          <w:szCs w:val="28"/>
          <w:lang w:val="en-US" w:eastAsia="en-US"/>
        </w:rPr>
        <w:t>26.1</w:t>
      </w:r>
      <w:r>
        <w:rPr>
          <w:rFonts w:cs="Verdana"/>
          <w:szCs w:val="28"/>
          <w:lang w:val="en-US" w:eastAsia="en-US"/>
        </w:rPr>
        <w:t xml:space="preserve"> (1992)</w:t>
      </w:r>
      <w:r w:rsidRPr="00BD4082">
        <w:rPr>
          <w:rFonts w:cs="Verdana"/>
          <w:szCs w:val="28"/>
          <w:lang w:val="en-US" w:eastAsia="en-US"/>
        </w:rPr>
        <w:t xml:space="preserve">: 12–32. </w:t>
      </w:r>
    </w:p>
    <w:p w:rsidR="00D56F7F" w:rsidRPr="00996376" w:rsidRDefault="00D56F7F">
      <w:pPr>
        <w:rPr>
          <w:lang w:val="en-US"/>
        </w:rPr>
      </w:pPr>
    </w:p>
    <w:p w:rsidR="00C454AC" w:rsidRPr="00996376" w:rsidRDefault="00C454AC">
      <w:pPr>
        <w:rPr>
          <w:lang w:val="en-US"/>
        </w:rPr>
      </w:pPr>
    </w:p>
    <w:p w:rsidR="00C454AC" w:rsidRPr="00996376" w:rsidRDefault="00C454AC" w:rsidP="00C454AC">
      <w:pPr>
        <w:rPr>
          <w:lang w:val="en-US"/>
        </w:rPr>
      </w:pPr>
    </w:p>
    <w:p w:rsidR="00C454AC" w:rsidRPr="00996376" w:rsidRDefault="00C454AC">
      <w:pPr>
        <w:rPr>
          <w:lang w:val="en-US"/>
        </w:rPr>
      </w:pPr>
    </w:p>
    <w:p w:rsidR="00D56F7F" w:rsidRPr="00996376" w:rsidRDefault="00D56F7F">
      <w:pPr>
        <w:rPr>
          <w:sz w:val="20"/>
          <w:lang w:val="en-US" w:eastAsia="en-US"/>
        </w:rPr>
      </w:pPr>
    </w:p>
    <w:sectPr w:rsidR="00D56F7F" w:rsidRPr="0099637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996376"/>
    <w:rsid w:val="00C454AC"/>
    <w:rsid w:val="00D466B3"/>
    <w:rsid w:val="00D56F7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008715"/>
  <w14:defaultImageDpi w14:val="300"/>
  <w15:docId w15:val="{CF924C0E-6802-0B42-8A91-E3FCC551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2016-01-09T23:44:00Z</dcterms:created>
  <dcterms:modified xsi:type="dcterms:W3CDTF">2022-01-31T04:55:00Z</dcterms:modified>
</cp:coreProperties>
</file>