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263BE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63BE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Commonweal</w:t>
      </w:r>
    </w:p>
    <w:p w:rsidR="00C454AC" w:rsidRDefault="00C454AC"/>
    <w:p w:rsidR="00C454AC" w:rsidRDefault="00C454AC"/>
    <w:p w:rsidR="00C454AC" w:rsidRPr="00FE62FF" w:rsidRDefault="00263BEA">
      <w:pPr>
        <w:rPr>
          <w:b/>
        </w:rPr>
      </w:pPr>
      <w:r>
        <w:rPr>
          <w:b/>
        </w:rPr>
        <w:t>(1957)</w:t>
      </w:r>
      <w:bookmarkStart w:id="2" w:name="_GoBack"/>
      <w:bookmarkEnd w:id="2"/>
    </w:p>
    <w:p w:rsidR="00C454AC" w:rsidRDefault="00C454AC"/>
    <w:p w:rsidR="00263BEA" w:rsidRDefault="00263BEA" w:rsidP="00263BEA">
      <w:r>
        <w:t xml:space="preserve">Friel, Brian. "For Export Only." Essay. </w:t>
      </w:r>
      <w:r>
        <w:rPr>
          <w:i/>
        </w:rPr>
        <w:t>Commonweal</w:t>
      </w:r>
      <w:r>
        <w:t xml:space="preserve"> 15 Feb. 1957: 509-10.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63BEA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2019-05-16T18:22:00Z</dcterms:created>
  <dcterms:modified xsi:type="dcterms:W3CDTF">2019-05-16T18:22:00Z</dcterms:modified>
</cp:coreProperties>
</file>