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F718F0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F718F0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Crewe Chronicle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F718F0">
      <w:pPr>
        <w:rPr>
          <w:b/>
          <w:lang w:val="en-US"/>
        </w:rPr>
      </w:pPr>
      <w:r>
        <w:rPr>
          <w:b/>
          <w:lang w:val="en-US"/>
        </w:rPr>
        <w:t>(1894)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F718F0" w:rsidRPr="00151AEA" w:rsidRDefault="00F718F0" w:rsidP="00F718F0">
      <w:pPr>
        <w:rPr>
          <w:lang w:val="en-US"/>
        </w:rPr>
      </w:pPr>
      <w:r w:rsidRPr="00151AEA">
        <w:rPr>
          <w:lang w:val="en-US"/>
        </w:rPr>
        <w:t xml:space="preserve">Chew, Ada Nield. "A Living Wage for Factory Girls at Crewe, 5 May 1894." </w:t>
      </w:r>
      <w:r w:rsidRPr="00151AEA">
        <w:rPr>
          <w:i/>
          <w:lang w:val="en-US"/>
        </w:rPr>
        <w:t>Crewe Chronicle</w:t>
      </w:r>
      <w:r w:rsidRPr="00151AEA">
        <w:rPr>
          <w:lang w:val="en-US"/>
        </w:rPr>
        <w:t xml:space="preserve"> 5 May 1894. In </w:t>
      </w:r>
      <w:r w:rsidRPr="00151AEA">
        <w:rPr>
          <w:i/>
          <w:lang w:val="en-US"/>
        </w:rPr>
        <w:t>The Norton Anthology of English Literature.</w:t>
      </w:r>
      <w:r w:rsidRPr="00151AEA">
        <w:rPr>
          <w:lang w:val="en-US"/>
        </w:rPr>
        <w:t xml:space="preserve"> 7th ed. Ed. M. H. Abrams, with Stephen Greenblatt et al. New York: Norton, 1999. 2.1717-19.*</w:t>
      </w: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4417E2"/>
    <w:rsid w:val="006431B8"/>
    <w:rsid w:val="008B30C4"/>
    <w:rsid w:val="00A64A97"/>
    <w:rsid w:val="00C454AC"/>
    <w:rsid w:val="00D3477D"/>
    <w:rsid w:val="00F718F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171267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460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2019-12-01T00:27:00Z</dcterms:created>
  <dcterms:modified xsi:type="dcterms:W3CDTF">2019-12-01T00:34:00Z</dcterms:modified>
</cp:coreProperties>
</file>