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FBF4" w14:textId="77777777" w:rsidR="00731301" w:rsidRPr="00213AF0" w:rsidRDefault="005C58A0" w:rsidP="00731301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731301">
        <w:rPr>
          <w:sz w:val="20"/>
          <w:lang w:val="en-US"/>
        </w:rPr>
        <w:t xml:space="preserve">    </w:t>
      </w:r>
      <w:bookmarkEnd w:id="0"/>
      <w:bookmarkEnd w:id="1"/>
      <w:r w:rsidR="00731301" w:rsidRPr="00213AF0">
        <w:rPr>
          <w:sz w:val="20"/>
          <w:lang w:val="en-US"/>
        </w:rPr>
        <w:t xml:space="preserve">  </w:t>
      </w:r>
      <w:r w:rsidR="00731301">
        <w:rPr>
          <w:sz w:val="20"/>
          <w:lang w:val="en-US"/>
        </w:rPr>
        <w:t xml:space="preserve"> </w:t>
      </w:r>
      <w:r w:rsidR="00731301" w:rsidRPr="00213AF0">
        <w:rPr>
          <w:sz w:val="20"/>
          <w:lang w:val="en-US"/>
        </w:rPr>
        <w:t xml:space="preserve"> from</w:t>
      </w:r>
    </w:p>
    <w:p w14:paraId="02CDAE04" w14:textId="77777777" w:rsidR="00731301" w:rsidRDefault="00731301" w:rsidP="0073130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79971EC" w14:textId="77777777" w:rsidR="00731301" w:rsidRPr="006575BC" w:rsidRDefault="006322F9" w:rsidP="00731301">
      <w:pPr>
        <w:jc w:val="center"/>
        <w:rPr>
          <w:sz w:val="24"/>
          <w:lang w:val="es-ES"/>
        </w:rPr>
      </w:pPr>
      <w:hyperlink r:id="rId4" w:history="1">
        <w:r w:rsidR="00731301" w:rsidRPr="006575BC">
          <w:rPr>
            <w:rStyle w:val="Hipervnculo"/>
            <w:sz w:val="24"/>
            <w:lang w:val="es-ES"/>
          </w:rPr>
          <w:t>http://bit.ly/abibliog</w:t>
        </w:r>
      </w:hyperlink>
      <w:r w:rsidR="00731301" w:rsidRPr="006575BC">
        <w:rPr>
          <w:sz w:val="24"/>
          <w:lang w:val="es-ES"/>
        </w:rPr>
        <w:t xml:space="preserve"> </w:t>
      </w:r>
    </w:p>
    <w:p w14:paraId="44B4337E" w14:textId="77777777" w:rsidR="00731301" w:rsidRPr="00095625" w:rsidRDefault="00731301" w:rsidP="00731301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50284190" w14:textId="77777777" w:rsidR="00731301" w:rsidRPr="00232FAB" w:rsidRDefault="00731301" w:rsidP="0073130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14:paraId="33681485" w14:textId="77777777" w:rsidR="00731301" w:rsidRPr="00232FAB" w:rsidRDefault="00731301" w:rsidP="00731301">
      <w:pPr>
        <w:jc w:val="center"/>
        <w:rPr>
          <w:lang w:val="en-US"/>
        </w:rPr>
      </w:pPr>
    </w:p>
    <w:p w14:paraId="3AE7F8AD" w14:textId="77777777" w:rsidR="00731301" w:rsidRPr="00232FAB" w:rsidRDefault="00731301" w:rsidP="00731301">
      <w:pPr>
        <w:ind w:left="0" w:firstLine="0"/>
        <w:jc w:val="center"/>
        <w:rPr>
          <w:color w:val="000000"/>
          <w:lang w:val="en-US"/>
        </w:rPr>
      </w:pPr>
    </w:p>
    <w:p w14:paraId="3D3B78AB" w14:textId="22DB244A" w:rsidR="005C58A0" w:rsidRPr="00731301" w:rsidRDefault="005C58A0" w:rsidP="00731301">
      <w:pPr>
        <w:jc w:val="left"/>
        <w:rPr>
          <w:b/>
          <w:smallCaps/>
          <w:sz w:val="36"/>
          <w:lang w:val="en-US"/>
        </w:rPr>
      </w:pPr>
      <w:r w:rsidRPr="00731301">
        <w:rPr>
          <w:b/>
          <w:smallCaps/>
          <w:sz w:val="36"/>
          <w:lang w:val="en-US"/>
        </w:rPr>
        <w:t>Critical Survey</w:t>
      </w:r>
    </w:p>
    <w:p w14:paraId="2D9111F6" w14:textId="77777777" w:rsidR="005C58A0" w:rsidRPr="00731301" w:rsidRDefault="005C58A0">
      <w:pPr>
        <w:rPr>
          <w:lang w:val="en-US"/>
        </w:rPr>
      </w:pPr>
    </w:p>
    <w:p w14:paraId="316ADC0A" w14:textId="77777777" w:rsidR="005C58A0" w:rsidRPr="00731301" w:rsidRDefault="005C58A0">
      <w:pPr>
        <w:rPr>
          <w:lang w:val="en-US"/>
        </w:rPr>
      </w:pPr>
    </w:p>
    <w:p w14:paraId="6B884505" w14:textId="77777777" w:rsidR="005C58A0" w:rsidRPr="00731301" w:rsidRDefault="005C58A0">
      <w:pPr>
        <w:rPr>
          <w:b/>
          <w:lang w:val="en-US"/>
        </w:rPr>
      </w:pPr>
      <w:r w:rsidRPr="00731301">
        <w:rPr>
          <w:b/>
          <w:lang w:val="en-US"/>
        </w:rPr>
        <w:t>Vol. 1 (1989)</w:t>
      </w:r>
    </w:p>
    <w:p w14:paraId="65CCC567" w14:textId="77777777" w:rsidR="005C58A0" w:rsidRPr="00731301" w:rsidRDefault="005C58A0">
      <w:pPr>
        <w:rPr>
          <w:b/>
          <w:lang w:val="en-US"/>
        </w:rPr>
      </w:pPr>
    </w:p>
    <w:p w14:paraId="7BBDF288" w14:textId="77777777" w:rsidR="005C58A0" w:rsidRPr="00731301" w:rsidRDefault="005C58A0">
      <w:pPr>
        <w:rPr>
          <w:lang w:val="en-US"/>
        </w:rPr>
      </w:pPr>
      <w:r w:rsidRPr="00731301">
        <w:rPr>
          <w:lang w:val="en-US"/>
        </w:rPr>
        <w:t xml:space="preserve">Goodby, John. (Senior Lecturer in English, U of Wales, Swansea). "'The Importance of Elsewhere', or 'No man is an Ireland': Self, Selves and Social Consensus in the Poetry of Philip Larkin." </w:t>
      </w:r>
      <w:r w:rsidRPr="00731301">
        <w:rPr>
          <w:i/>
          <w:lang w:val="en-US"/>
        </w:rPr>
        <w:t>Critical Survey</w:t>
      </w:r>
      <w:r w:rsidRPr="00731301">
        <w:rPr>
          <w:lang w:val="en-US"/>
        </w:rPr>
        <w:t xml:space="preserve"> 1.2 (1989): 131-8.</w:t>
      </w:r>
    </w:p>
    <w:p w14:paraId="410E3DBF" w14:textId="77777777" w:rsidR="005C58A0" w:rsidRPr="00731301" w:rsidRDefault="005C58A0">
      <w:pPr>
        <w:rPr>
          <w:lang w:val="en-US"/>
        </w:rPr>
      </w:pPr>
      <w:r w:rsidRPr="00731301">
        <w:rPr>
          <w:lang w:val="en-US"/>
        </w:rPr>
        <w:t xml:space="preserve">Hollingdale, Peter. (U of York). "Philip Larkin's 'The Explosion'." </w:t>
      </w:r>
      <w:r w:rsidRPr="00731301">
        <w:rPr>
          <w:i/>
          <w:lang w:val="en-US"/>
        </w:rPr>
        <w:t>Critical Survey</w:t>
      </w:r>
      <w:r w:rsidRPr="00731301">
        <w:rPr>
          <w:lang w:val="en-US"/>
        </w:rPr>
        <w:t xml:space="preserve"> 1.2 (1989): 139-48.</w:t>
      </w:r>
    </w:p>
    <w:p w14:paraId="5A63A96B" w14:textId="77777777" w:rsidR="009175BC" w:rsidRPr="00731301" w:rsidRDefault="009175BC" w:rsidP="009175BC">
      <w:pPr>
        <w:rPr>
          <w:lang w:val="en-US"/>
        </w:rPr>
      </w:pPr>
      <w:r w:rsidRPr="00731301">
        <w:rPr>
          <w:lang w:val="en-US"/>
        </w:rPr>
        <w:t xml:space="preserve">Hendon, Paul. "Larkin and the Logic of Replacement." </w:t>
      </w:r>
      <w:r w:rsidRPr="00731301">
        <w:rPr>
          <w:i/>
          <w:lang w:val="en-US"/>
        </w:rPr>
        <w:t>Critical Survey</w:t>
      </w:r>
      <w:r w:rsidRPr="00731301">
        <w:rPr>
          <w:lang w:val="en-US"/>
        </w:rPr>
        <w:t xml:space="preserve"> 1.2 (1989): 164-71.</w:t>
      </w:r>
    </w:p>
    <w:p w14:paraId="3C675054" w14:textId="77777777" w:rsidR="00F64671" w:rsidRPr="00731301" w:rsidRDefault="00F64671" w:rsidP="00F64671">
      <w:pPr>
        <w:rPr>
          <w:lang w:val="en-US"/>
        </w:rPr>
      </w:pPr>
      <w:r w:rsidRPr="00731301">
        <w:rPr>
          <w:lang w:val="en-US"/>
        </w:rPr>
        <w:t xml:space="preserve">Simpson, Matt. "Never Such Innocence: A Reading of Larkin's 'Sunny Prestatyn'." </w:t>
      </w:r>
      <w:r w:rsidRPr="00731301">
        <w:rPr>
          <w:i/>
          <w:lang w:val="en-US"/>
        </w:rPr>
        <w:t>Critical Survey</w:t>
      </w:r>
      <w:r w:rsidRPr="00731301">
        <w:rPr>
          <w:lang w:val="en-US"/>
        </w:rPr>
        <w:t xml:space="preserve"> 1.2 (1989): 176-82.</w:t>
      </w:r>
    </w:p>
    <w:p w14:paraId="628173EA" w14:textId="77777777" w:rsidR="00055F9E" w:rsidRPr="00731301" w:rsidRDefault="00055F9E" w:rsidP="00055F9E">
      <w:pPr>
        <w:rPr>
          <w:lang w:val="en-US"/>
        </w:rPr>
      </w:pPr>
      <w:r w:rsidRPr="00731301">
        <w:rPr>
          <w:lang w:val="en-US"/>
        </w:rPr>
        <w:t xml:space="preserve">Underhill, Hugh. "Poetry of Departures: Larkin and the Power of Choosing." </w:t>
      </w:r>
      <w:r w:rsidRPr="00731301">
        <w:rPr>
          <w:i/>
          <w:lang w:val="en-US"/>
        </w:rPr>
        <w:t>Critical Survey</w:t>
      </w:r>
      <w:r w:rsidRPr="00731301">
        <w:rPr>
          <w:lang w:val="en-US"/>
        </w:rPr>
        <w:t xml:space="preserve"> 1.2 (1989): 183-93. </w:t>
      </w:r>
    </w:p>
    <w:p w14:paraId="70E57151" w14:textId="77777777" w:rsidR="00731301" w:rsidRPr="00802EAC" w:rsidRDefault="00731301" w:rsidP="00731301">
      <w:pPr>
        <w:rPr>
          <w:lang w:val="en-US"/>
        </w:rPr>
      </w:pPr>
      <w:r w:rsidRPr="00802EAC">
        <w:rPr>
          <w:lang w:val="en-US"/>
        </w:rPr>
        <w:t xml:space="preserve">Gardner, Philip. "'One Does One's Best': Larkin's Posthumous." </w:t>
      </w:r>
      <w:r w:rsidRPr="00802EAC">
        <w:rPr>
          <w:i/>
          <w:lang w:val="en-US"/>
        </w:rPr>
        <w:t>Critical Survey</w:t>
      </w:r>
      <w:r w:rsidRPr="00802EAC">
        <w:rPr>
          <w:lang w:val="en-US"/>
        </w:rPr>
        <w:t xml:space="preserve"> 1.2 (1989): 194-200.</w:t>
      </w:r>
    </w:p>
    <w:p w14:paraId="1B48CA33" w14:textId="77777777" w:rsidR="005C58A0" w:rsidRPr="00731301" w:rsidRDefault="005C58A0">
      <w:pPr>
        <w:rPr>
          <w:lang w:val="en-US"/>
        </w:rPr>
      </w:pPr>
      <w:r w:rsidRPr="00731301">
        <w:rPr>
          <w:lang w:val="en-US"/>
        </w:rPr>
        <w:t xml:space="preserve">Lerner, Laurence. "Stratford 1989: First Impressions." </w:t>
      </w:r>
      <w:r w:rsidRPr="00731301">
        <w:rPr>
          <w:i/>
          <w:lang w:val="en-US"/>
        </w:rPr>
        <w:t>Critical Survey</w:t>
      </w:r>
      <w:r w:rsidRPr="00731301">
        <w:rPr>
          <w:lang w:val="en-US"/>
        </w:rPr>
        <w:t xml:space="preserve"> 1.2 (1989): 207-11.</w:t>
      </w:r>
    </w:p>
    <w:p w14:paraId="5281D979" w14:textId="77777777" w:rsidR="005C58A0" w:rsidRPr="00731301" w:rsidRDefault="005C58A0">
      <w:pPr>
        <w:rPr>
          <w:b/>
          <w:lang w:val="en-US"/>
        </w:rPr>
      </w:pPr>
    </w:p>
    <w:p w14:paraId="5A80D3B8" w14:textId="77777777" w:rsidR="005C58A0" w:rsidRPr="00731301" w:rsidRDefault="005C58A0">
      <w:pPr>
        <w:rPr>
          <w:b/>
          <w:lang w:val="en-US"/>
        </w:rPr>
      </w:pPr>
    </w:p>
    <w:p w14:paraId="1B470EBD" w14:textId="77777777" w:rsidR="005C58A0" w:rsidRPr="00731301" w:rsidRDefault="005C58A0">
      <w:pPr>
        <w:rPr>
          <w:b/>
          <w:lang w:val="en-US"/>
        </w:rPr>
      </w:pPr>
    </w:p>
    <w:p w14:paraId="100D3AC9" w14:textId="77777777" w:rsidR="005C58A0" w:rsidRPr="00731301" w:rsidRDefault="005C58A0">
      <w:pPr>
        <w:rPr>
          <w:b/>
          <w:lang w:val="en-US"/>
        </w:rPr>
      </w:pPr>
      <w:r w:rsidRPr="00731301">
        <w:rPr>
          <w:b/>
          <w:lang w:val="en-US"/>
        </w:rPr>
        <w:t>Vol. 5 (1993)</w:t>
      </w:r>
    </w:p>
    <w:p w14:paraId="6694E77E" w14:textId="77777777" w:rsidR="005C58A0" w:rsidRPr="00731301" w:rsidRDefault="005C58A0">
      <w:pPr>
        <w:rPr>
          <w:b/>
          <w:lang w:val="en-US"/>
        </w:rPr>
      </w:pPr>
    </w:p>
    <w:p w14:paraId="7981A8A2" w14:textId="77777777" w:rsidR="005C58A0" w:rsidRPr="00731301" w:rsidRDefault="005C58A0">
      <w:pPr>
        <w:rPr>
          <w:lang w:val="en-US"/>
        </w:rPr>
      </w:pPr>
      <w:r w:rsidRPr="00731301">
        <w:rPr>
          <w:lang w:val="en-US"/>
        </w:rPr>
        <w:t xml:space="preserve">Harvey, Stephanie. "Doris Lessing's 'One off the Short List' and Leo Bellingham's 'In for the Kill'. </w:t>
      </w:r>
      <w:r w:rsidRPr="00731301">
        <w:rPr>
          <w:i/>
          <w:lang w:val="en-US"/>
        </w:rPr>
        <w:t>Critical Survey</w:t>
      </w:r>
      <w:r w:rsidRPr="00731301">
        <w:rPr>
          <w:lang w:val="en-US"/>
        </w:rPr>
        <w:t xml:space="preserve"> 5.1 (1993).*</w:t>
      </w:r>
    </w:p>
    <w:p w14:paraId="7E2F4336" w14:textId="77777777" w:rsidR="00E22FA8" w:rsidRPr="00731301" w:rsidRDefault="00E22FA8" w:rsidP="00E22FA8">
      <w:pPr>
        <w:rPr>
          <w:lang w:val="en-US"/>
        </w:rPr>
      </w:pPr>
      <w:r w:rsidRPr="00731301">
        <w:rPr>
          <w:lang w:val="en-US"/>
        </w:rPr>
        <w:t xml:space="preserve">Lahey, Philip A.. "Dylan Thomas: a Reappraisal." </w:t>
      </w:r>
      <w:r w:rsidRPr="00731301">
        <w:rPr>
          <w:i/>
          <w:lang w:val="en-US"/>
        </w:rPr>
        <w:t>Critical Survey</w:t>
      </w:r>
      <w:r w:rsidRPr="00731301">
        <w:rPr>
          <w:lang w:val="en-US"/>
        </w:rPr>
        <w:t xml:space="preserve"> 5.1 (1993).*</w:t>
      </w:r>
    </w:p>
    <w:p w14:paraId="76327243" w14:textId="77777777" w:rsidR="005C58A0" w:rsidRPr="00731301" w:rsidRDefault="005C58A0">
      <w:pPr>
        <w:rPr>
          <w:b/>
          <w:lang w:val="en-US"/>
        </w:rPr>
      </w:pPr>
    </w:p>
    <w:p w14:paraId="08567A17" w14:textId="77777777" w:rsidR="002D42AC" w:rsidRPr="00731301" w:rsidRDefault="002D42AC">
      <w:pPr>
        <w:rPr>
          <w:b/>
          <w:lang w:val="en-US"/>
        </w:rPr>
      </w:pPr>
    </w:p>
    <w:p w14:paraId="789680AB" w14:textId="77777777" w:rsidR="002D42AC" w:rsidRPr="00731301" w:rsidRDefault="002D42AC">
      <w:pPr>
        <w:rPr>
          <w:b/>
          <w:lang w:val="en-US"/>
        </w:rPr>
      </w:pPr>
    </w:p>
    <w:p w14:paraId="40D328CA" w14:textId="77777777" w:rsidR="002D42AC" w:rsidRPr="00731301" w:rsidRDefault="002D42AC">
      <w:pPr>
        <w:rPr>
          <w:b/>
          <w:lang w:val="en-US"/>
        </w:rPr>
      </w:pPr>
      <w:r w:rsidRPr="00731301">
        <w:rPr>
          <w:b/>
          <w:lang w:val="en-US"/>
        </w:rPr>
        <w:t>Vol. 7 (1995)</w:t>
      </w:r>
    </w:p>
    <w:p w14:paraId="7FD0B335" w14:textId="77777777" w:rsidR="002D42AC" w:rsidRPr="00731301" w:rsidRDefault="002D42AC">
      <w:pPr>
        <w:rPr>
          <w:b/>
          <w:lang w:val="en-US"/>
        </w:rPr>
      </w:pPr>
    </w:p>
    <w:p w14:paraId="0477F2B1" w14:textId="77777777" w:rsidR="002D42AC" w:rsidRPr="00731301" w:rsidRDefault="002D42AC" w:rsidP="002D42AC">
      <w:pPr>
        <w:rPr>
          <w:lang w:val="en-US"/>
        </w:rPr>
      </w:pPr>
      <w:r w:rsidRPr="00731301">
        <w:rPr>
          <w:lang w:val="en-US"/>
        </w:rPr>
        <w:lastRenderedPageBreak/>
        <w:t xml:space="preserve">Carter, Stephen J. "The Narratable </w:t>
      </w:r>
      <w:r w:rsidRPr="00731301">
        <w:rPr>
          <w:i/>
          <w:lang w:val="en-US"/>
        </w:rPr>
        <w:t>I</w:t>
      </w:r>
      <w:r w:rsidRPr="00731301">
        <w:rPr>
          <w:lang w:val="en-US"/>
        </w:rPr>
        <w:t xml:space="preserve"> in Mieke Bal and Jean Baudrillard." </w:t>
      </w:r>
      <w:r w:rsidRPr="00731301">
        <w:rPr>
          <w:i/>
          <w:lang w:val="en-US"/>
        </w:rPr>
        <w:t>Critical Survey</w:t>
      </w:r>
      <w:r w:rsidRPr="00731301">
        <w:rPr>
          <w:lang w:val="en-US"/>
        </w:rPr>
        <w:t xml:space="preserve">  7.3 (1995).*</w:t>
      </w:r>
    </w:p>
    <w:p w14:paraId="08A61C4A" w14:textId="77777777" w:rsidR="002D42AC" w:rsidRPr="00731301" w:rsidRDefault="002D42AC">
      <w:pPr>
        <w:rPr>
          <w:b/>
          <w:lang w:val="en-US"/>
        </w:rPr>
      </w:pPr>
    </w:p>
    <w:p w14:paraId="6797E7E5" w14:textId="77777777" w:rsidR="002D42AC" w:rsidRPr="00731301" w:rsidRDefault="002D42AC">
      <w:pPr>
        <w:rPr>
          <w:b/>
          <w:lang w:val="en-US"/>
        </w:rPr>
      </w:pPr>
    </w:p>
    <w:p w14:paraId="49A8320E" w14:textId="77777777" w:rsidR="002D42AC" w:rsidRPr="00731301" w:rsidRDefault="002D42AC">
      <w:pPr>
        <w:rPr>
          <w:b/>
          <w:lang w:val="en-US"/>
        </w:rPr>
      </w:pPr>
    </w:p>
    <w:p w14:paraId="54951236" w14:textId="77777777" w:rsidR="005C58A0" w:rsidRPr="00731301" w:rsidRDefault="005C58A0">
      <w:pPr>
        <w:rPr>
          <w:b/>
          <w:lang w:val="en-US"/>
        </w:rPr>
      </w:pPr>
    </w:p>
    <w:p w14:paraId="75E87443" w14:textId="77777777" w:rsidR="005C58A0" w:rsidRPr="00731301" w:rsidRDefault="005C58A0">
      <w:pPr>
        <w:rPr>
          <w:b/>
          <w:lang w:val="en-US"/>
        </w:rPr>
      </w:pPr>
      <w:r w:rsidRPr="00731301">
        <w:rPr>
          <w:b/>
          <w:lang w:val="en-US"/>
        </w:rPr>
        <w:t>Vol. 8 (1996)</w:t>
      </w:r>
    </w:p>
    <w:p w14:paraId="71C11597" w14:textId="77777777" w:rsidR="005C58A0" w:rsidRPr="00731301" w:rsidRDefault="005C58A0">
      <w:pPr>
        <w:rPr>
          <w:lang w:val="en-US"/>
        </w:rPr>
      </w:pPr>
    </w:p>
    <w:p w14:paraId="17662763" w14:textId="77777777" w:rsidR="005C58A0" w:rsidRPr="00731301" w:rsidRDefault="005C58A0">
      <w:pPr>
        <w:rPr>
          <w:lang w:val="en-US"/>
        </w:rPr>
      </w:pPr>
      <w:r w:rsidRPr="00731301">
        <w:rPr>
          <w:lang w:val="en-US"/>
        </w:rPr>
        <w:t xml:space="preserve">Yousaf, Nahem. "Hanif Kureishi and 'the Brown Man's Burden'." </w:t>
      </w:r>
      <w:r w:rsidRPr="00731301">
        <w:rPr>
          <w:i/>
          <w:lang w:val="en-US"/>
        </w:rPr>
        <w:t>Critical Survey</w:t>
      </w:r>
      <w:r w:rsidRPr="00731301">
        <w:rPr>
          <w:lang w:val="en-US"/>
        </w:rPr>
        <w:t xml:space="preserve"> 8.1 (1996): 14-25.*</w:t>
      </w:r>
    </w:p>
    <w:p w14:paraId="4501B93C" w14:textId="77777777" w:rsidR="005C58A0" w:rsidRPr="00731301" w:rsidRDefault="005C58A0">
      <w:pPr>
        <w:rPr>
          <w:lang w:val="en-US"/>
        </w:rPr>
      </w:pPr>
      <w:r w:rsidRPr="00731301">
        <w:rPr>
          <w:lang w:val="en-US"/>
        </w:rPr>
        <w:t xml:space="preserve">Simons, John. "Beyond Human Communities: Self-Identity, Animal Rights and Vegetarianism." </w:t>
      </w:r>
      <w:r w:rsidRPr="00731301">
        <w:rPr>
          <w:i/>
          <w:lang w:val="en-US"/>
        </w:rPr>
        <w:t>Critical Survey</w:t>
      </w:r>
      <w:r w:rsidRPr="00731301">
        <w:rPr>
          <w:lang w:val="en-US"/>
        </w:rPr>
        <w:t xml:space="preserve"> 8.1 (1996): 49-57.*</w:t>
      </w:r>
    </w:p>
    <w:p w14:paraId="6E2C1C71" w14:textId="77777777" w:rsidR="005C58A0" w:rsidRPr="00731301" w:rsidRDefault="005C58A0">
      <w:pPr>
        <w:rPr>
          <w:lang w:val="en-US"/>
        </w:rPr>
      </w:pPr>
      <w:r w:rsidRPr="00731301">
        <w:rPr>
          <w:lang w:val="en-US"/>
        </w:rPr>
        <w:t xml:space="preserve">Stowers, Cath. "'No legitimate place, no land, no fatherland': Communities of Women in the Fiction of Roberts and Winterson." </w:t>
      </w:r>
      <w:r w:rsidRPr="00731301">
        <w:rPr>
          <w:i/>
          <w:lang w:val="en-US"/>
        </w:rPr>
        <w:t>Critical Survey</w:t>
      </w:r>
      <w:r w:rsidRPr="00731301">
        <w:rPr>
          <w:lang w:val="en-US"/>
        </w:rPr>
        <w:t xml:space="preserve"> 8.1 (1996): 69-79.*</w:t>
      </w:r>
    </w:p>
    <w:p w14:paraId="2D4C1F9A" w14:textId="77777777" w:rsidR="005C58A0" w:rsidRPr="00731301" w:rsidRDefault="005C58A0">
      <w:pPr>
        <w:rPr>
          <w:lang w:val="en-US"/>
        </w:rPr>
      </w:pPr>
      <w:r w:rsidRPr="00731301">
        <w:rPr>
          <w:lang w:val="en-US"/>
        </w:rPr>
        <w:t xml:space="preserve">Goodwyn, Janet Beer. Rev. of </w:t>
      </w:r>
      <w:r w:rsidRPr="00731301">
        <w:rPr>
          <w:i/>
          <w:lang w:val="en-US"/>
        </w:rPr>
        <w:t>The Nineteenth-Century American Short Story: Language, Form and Ideology.</w:t>
      </w:r>
      <w:r w:rsidRPr="00731301">
        <w:rPr>
          <w:lang w:val="en-US"/>
        </w:rPr>
        <w:t xml:space="preserve"> By Douglas Tallack. </w:t>
      </w:r>
      <w:r w:rsidRPr="00731301">
        <w:rPr>
          <w:i/>
          <w:lang w:val="en-US"/>
        </w:rPr>
        <w:t>Critical Survey</w:t>
      </w:r>
      <w:r w:rsidRPr="00731301">
        <w:rPr>
          <w:lang w:val="en-US"/>
        </w:rPr>
        <w:t xml:space="preserve"> 8.1 (1996).*</w:t>
      </w:r>
    </w:p>
    <w:p w14:paraId="5C6516DC" w14:textId="77777777" w:rsidR="005C58A0" w:rsidRPr="00731301" w:rsidRDefault="005C58A0">
      <w:pPr>
        <w:rPr>
          <w:lang w:val="en-US"/>
        </w:rPr>
      </w:pPr>
    </w:p>
    <w:p w14:paraId="2D2ACD71" w14:textId="77777777" w:rsidR="001A42B2" w:rsidRPr="00731301" w:rsidRDefault="001A42B2" w:rsidP="001A42B2">
      <w:pPr>
        <w:rPr>
          <w:lang w:val="en-US"/>
        </w:rPr>
      </w:pPr>
      <w:r w:rsidRPr="00731301">
        <w:rPr>
          <w:lang w:val="en-US"/>
        </w:rPr>
        <w:t xml:space="preserve">Gailor, Denis. </w:t>
      </w:r>
      <w:r w:rsidRPr="00731301">
        <w:rPr>
          <w:i/>
          <w:lang w:val="en-US"/>
        </w:rPr>
        <w:t>"War of the Worlds</w:t>
      </w:r>
      <w:r w:rsidRPr="00731301">
        <w:rPr>
          <w:lang w:val="en-US"/>
        </w:rPr>
        <w:t xml:space="preserve">, the 'invasion story' and Victorian Moralism." </w:t>
      </w:r>
      <w:r w:rsidRPr="00731301">
        <w:rPr>
          <w:i/>
          <w:lang w:val="en-US"/>
        </w:rPr>
        <w:t xml:space="preserve">Critical Survey </w:t>
      </w:r>
      <w:r w:rsidRPr="00731301">
        <w:rPr>
          <w:lang w:val="en-US"/>
        </w:rPr>
        <w:t>8.3 (1996): 270-76.*</w:t>
      </w:r>
    </w:p>
    <w:p w14:paraId="5E182185" w14:textId="77777777" w:rsidR="001A42B2" w:rsidRPr="00731301" w:rsidRDefault="001A42B2">
      <w:pPr>
        <w:rPr>
          <w:lang w:val="en-US"/>
        </w:rPr>
      </w:pPr>
    </w:p>
    <w:p w14:paraId="5ECAD15E" w14:textId="77777777" w:rsidR="00E93412" w:rsidRPr="00731301" w:rsidRDefault="00E93412">
      <w:pPr>
        <w:rPr>
          <w:lang w:val="en-US"/>
        </w:rPr>
      </w:pPr>
    </w:p>
    <w:p w14:paraId="25CEEC20" w14:textId="77777777" w:rsidR="00E93412" w:rsidRPr="00731301" w:rsidRDefault="00E93412">
      <w:pPr>
        <w:rPr>
          <w:b/>
          <w:lang w:val="en-US"/>
        </w:rPr>
      </w:pPr>
      <w:r w:rsidRPr="00731301">
        <w:rPr>
          <w:b/>
          <w:lang w:val="en-US"/>
        </w:rPr>
        <w:t>Vol. 10 (1998)</w:t>
      </w:r>
    </w:p>
    <w:p w14:paraId="0E454D76" w14:textId="77777777" w:rsidR="00E93412" w:rsidRPr="00731301" w:rsidRDefault="00E93412">
      <w:pPr>
        <w:rPr>
          <w:lang w:val="en-US"/>
        </w:rPr>
      </w:pPr>
    </w:p>
    <w:p w14:paraId="13B9666F" w14:textId="77777777" w:rsidR="00B000D4" w:rsidRPr="00731301" w:rsidRDefault="00B000D4" w:rsidP="00B000D4">
      <w:pPr>
        <w:rPr>
          <w:lang w:val="en-US"/>
        </w:rPr>
      </w:pPr>
      <w:r w:rsidRPr="00731301">
        <w:rPr>
          <w:lang w:val="en-US"/>
        </w:rPr>
        <w:t xml:space="preserve">Meyer-Dinkgräfe. "Writing About Artists: Self-Referral in Drama and Society." </w:t>
      </w:r>
      <w:r w:rsidRPr="00731301">
        <w:rPr>
          <w:i/>
          <w:lang w:val="en-US"/>
        </w:rPr>
        <w:t>Critical Survey</w:t>
      </w:r>
      <w:r w:rsidRPr="00731301">
        <w:rPr>
          <w:lang w:val="en-US"/>
        </w:rPr>
        <w:t xml:space="preserve"> 12.2 (1998): 52-60.</w:t>
      </w:r>
    </w:p>
    <w:p w14:paraId="4A9B7D80" w14:textId="77777777" w:rsidR="00E93412" w:rsidRPr="00731301" w:rsidRDefault="00E93412" w:rsidP="00E93412">
      <w:pPr>
        <w:ind w:left="567" w:hanging="567"/>
        <w:rPr>
          <w:lang w:val="en-US"/>
        </w:rPr>
      </w:pPr>
      <w:r w:rsidRPr="00731301">
        <w:rPr>
          <w:lang w:val="en-US"/>
        </w:rPr>
        <w:t xml:space="preserve">Wachman, Gay. "Lady into Fox, Fox into Lady: Rewriting Lesbian Stereotypes in </w:t>
      </w:r>
      <w:r w:rsidRPr="00731301">
        <w:rPr>
          <w:i/>
          <w:lang w:val="en-US"/>
        </w:rPr>
        <w:t>Summer Will Show</w:t>
      </w:r>
      <w:r w:rsidRPr="00731301">
        <w:rPr>
          <w:lang w:val="en-US"/>
        </w:rPr>
        <w:t xml:space="preserve">." </w:t>
      </w:r>
      <w:r w:rsidRPr="00731301">
        <w:rPr>
          <w:i/>
          <w:lang w:val="en-US"/>
        </w:rPr>
        <w:t>Critical Survey</w:t>
      </w:r>
      <w:r w:rsidRPr="00731301">
        <w:rPr>
          <w:lang w:val="en-US"/>
        </w:rPr>
        <w:t xml:space="preserve"> 10.3 (1998):</w:t>
      </w:r>
      <w:r w:rsidR="00B000D4" w:rsidRPr="00731301">
        <w:rPr>
          <w:lang w:val="en-US"/>
        </w:rPr>
        <w:t xml:space="preserve"> </w:t>
      </w:r>
      <w:r w:rsidRPr="00731301">
        <w:rPr>
          <w:lang w:val="en-US"/>
        </w:rPr>
        <w:t>105-114.</w:t>
      </w:r>
    </w:p>
    <w:p w14:paraId="347DB38E" w14:textId="66E4FD10" w:rsidR="0089729C" w:rsidRPr="00E70D55" w:rsidRDefault="0089729C" w:rsidP="0089729C">
      <w:pPr>
        <w:ind w:left="567" w:hanging="567"/>
        <w:rPr>
          <w:lang w:val="en-US"/>
        </w:rPr>
      </w:pPr>
      <w:r w:rsidRPr="00E70D55">
        <w:rPr>
          <w:lang w:val="en-US"/>
        </w:rPr>
        <w:t xml:space="preserve">Williams, Patrick. "Imperial Vision: Anti-Colonial Revisions." </w:t>
      </w:r>
      <w:r w:rsidRPr="00E70D55">
        <w:rPr>
          <w:i/>
          <w:lang w:val="en-US"/>
        </w:rPr>
        <w:t>Critical Survey</w:t>
      </w:r>
      <w:r w:rsidRPr="00E70D55">
        <w:rPr>
          <w:lang w:val="en-US"/>
        </w:rPr>
        <w:t xml:space="preserve"> 10.3 (1998):</w:t>
      </w:r>
      <w:r>
        <w:rPr>
          <w:lang w:val="en-US"/>
        </w:rPr>
        <w:t xml:space="preserve"> </w:t>
      </w:r>
      <w:r w:rsidRPr="00E70D55">
        <w:rPr>
          <w:lang w:val="en-US"/>
        </w:rPr>
        <w:t>114</w:t>
      </w:r>
      <w:r>
        <w:rPr>
          <w:lang w:val="en-US"/>
        </w:rPr>
        <w:t>-.</w:t>
      </w:r>
    </w:p>
    <w:p w14:paraId="4A2A74C9" w14:textId="77777777" w:rsidR="00E93412" w:rsidRPr="00731301" w:rsidRDefault="00E93412">
      <w:pPr>
        <w:rPr>
          <w:lang w:val="en-US"/>
        </w:rPr>
      </w:pPr>
    </w:p>
    <w:p w14:paraId="59CF2254" w14:textId="77777777" w:rsidR="005C58A0" w:rsidRPr="00731301" w:rsidRDefault="005C58A0" w:rsidP="005C58A0">
      <w:pPr>
        <w:rPr>
          <w:lang w:val="en-US"/>
        </w:rPr>
      </w:pPr>
    </w:p>
    <w:p w14:paraId="7A64CC26" w14:textId="77777777" w:rsidR="005C58A0" w:rsidRPr="00731301" w:rsidRDefault="005C58A0" w:rsidP="005C58A0">
      <w:pPr>
        <w:rPr>
          <w:lang w:val="en-US"/>
        </w:rPr>
      </w:pPr>
    </w:p>
    <w:p w14:paraId="07F8D3A1" w14:textId="77777777" w:rsidR="005C58A0" w:rsidRPr="00731301" w:rsidRDefault="005C58A0" w:rsidP="005C58A0">
      <w:pPr>
        <w:rPr>
          <w:b/>
          <w:lang w:val="en-US"/>
        </w:rPr>
      </w:pPr>
      <w:r w:rsidRPr="00731301">
        <w:rPr>
          <w:b/>
          <w:lang w:val="en-US"/>
        </w:rPr>
        <w:t>Vol. 12 (2000)</w:t>
      </w:r>
    </w:p>
    <w:p w14:paraId="6FDB8AD9" w14:textId="77777777" w:rsidR="005C58A0" w:rsidRPr="00731301" w:rsidRDefault="005C58A0" w:rsidP="005C58A0">
      <w:pPr>
        <w:rPr>
          <w:b/>
          <w:lang w:val="en-US"/>
        </w:rPr>
      </w:pPr>
    </w:p>
    <w:p w14:paraId="546A8BFC" w14:textId="77777777" w:rsidR="005C58A0" w:rsidRDefault="005C58A0" w:rsidP="005C58A0">
      <w:r w:rsidRPr="00731301">
        <w:rPr>
          <w:lang w:val="en-US"/>
        </w:rPr>
        <w:t xml:space="preserve">Rev. of </w:t>
      </w:r>
      <w:r w:rsidRPr="00731301">
        <w:rPr>
          <w:i/>
          <w:lang w:val="en-US"/>
        </w:rPr>
        <w:t>Repositioning Shakespeare: National Formations, Postcolonial Aspirations.</w:t>
      </w:r>
      <w:r w:rsidRPr="00731301">
        <w:rPr>
          <w:lang w:val="en-US"/>
        </w:rPr>
        <w:t xml:space="preserve"> </w:t>
      </w:r>
      <w:r>
        <w:t xml:space="preserve">By Thomas Cartelly. </w:t>
      </w:r>
      <w:r>
        <w:rPr>
          <w:i/>
        </w:rPr>
        <w:t>Critical Survey</w:t>
      </w:r>
      <w:r>
        <w:t xml:space="preserve"> 12.1 (2000): 399-432.</w:t>
      </w:r>
    </w:p>
    <w:p w14:paraId="168924C8" w14:textId="77777777" w:rsidR="005C58A0" w:rsidRDefault="005C58A0" w:rsidP="005C58A0"/>
    <w:p w14:paraId="2654C527" w14:textId="77777777" w:rsidR="005C58A0" w:rsidRDefault="005C58A0"/>
    <w:sectPr w:rsidR="005C58A0" w:rsidSect="009D1DB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5F9E"/>
    <w:rsid w:val="00194C0E"/>
    <w:rsid w:val="001A42B2"/>
    <w:rsid w:val="002D42AC"/>
    <w:rsid w:val="005C58A0"/>
    <w:rsid w:val="00731301"/>
    <w:rsid w:val="007576C5"/>
    <w:rsid w:val="0089729C"/>
    <w:rsid w:val="009175BC"/>
    <w:rsid w:val="009900F6"/>
    <w:rsid w:val="009D1DBE"/>
    <w:rsid w:val="00B000D4"/>
    <w:rsid w:val="00CD37F0"/>
    <w:rsid w:val="00E22FA8"/>
    <w:rsid w:val="00E93412"/>
    <w:rsid w:val="00F64671"/>
    <w:rsid w:val="00FE47C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04383E"/>
  <w14:defaultImageDpi w14:val="300"/>
  <w15:docId w15:val="{1AD7E87A-493E-DD45-9A33-B212DB1F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357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2610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5</cp:revision>
  <dcterms:created xsi:type="dcterms:W3CDTF">2018-07-22T19:18:00Z</dcterms:created>
  <dcterms:modified xsi:type="dcterms:W3CDTF">2023-12-16T14:54:00Z</dcterms:modified>
</cp:coreProperties>
</file>