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8241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8241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Crónica Global</w:t>
      </w:r>
    </w:p>
    <w:p w:rsidR="00C454AC" w:rsidRDefault="00C454AC"/>
    <w:p w:rsidR="00C454AC" w:rsidRDefault="00C454AC"/>
    <w:p w:rsidR="00C454AC" w:rsidRPr="00FE62FF" w:rsidRDefault="00D82419">
      <w:pPr>
        <w:rPr>
          <w:b/>
        </w:rPr>
      </w:pPr>
      <w:r>
        <w:rPr>
          <w:b/>
        </w:rPr>
        <w:t>(2018)</w:t>
      </w:r>
      <w:bookmarkStart w:id="2" w:name="_GoBack"/>
      <w:bookmarkEnd w:id="2"/>
    </w:p>
    <w:p w:rsidR="00C454AC" w:rsidRDefault="00C454AC"/>
    <w:p w:rsidR="00D82419" w:rsidRPr="00406D39" w:rsidRDefault="00D82419" w:rsidP="00D82419">
      <w:r>
        <w:t xml:space="preserve">Vidal-Folch, Ignacio. "¿Es España el país más tonto del mundo?" </w:t>
      </w:r>
      <w:r>
        <w:rPr>
          <w:i/>
        </w:rPr>
        <w:t>Crónica Global (Aerolitos)</w:t>
      </w:r>
      <w:r>
        <w:t xml:space="preserve"> 18 Sept. 2018.*</w:t>
      </w:r>
    </w:p>
    <w:p w:rsidR="00D82419" w:rsidRDefault="00D82419" w:rsidP="00D82419">
      <w:r>
        <w:tab/>
      </w:r>
      <w:hyperlink r:id="rId6" w:history="1">
        <w:r w:rsidRPr="00A3741D">
          <w:rPr>
            <w:rStyle w:val="Hyperlink"/>
          </w:rPr>
          <w:t>https://cronicaglobal.elespanol.com/pensamiento/aerolitos/espana-pais-tonto-mundo_167552_102.html</w:t>
        </w:r>
      </w:hyperlink>
    </w:p>
    <w:p w:rsidR="00D82419" w:rsidRDefault="00D82419" w:rsidP="00D82419">
      <w: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8241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cronicaglobal.elespanol.com/pensamiento/aerolitos/espana-pais-tonto-mundo_167552_102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2018-09-19T03:25:00Z</dcterms:created>
  <dcterms:modified xsi:type="dcterms:W3CDTF">2018-09-19T03:25:00Z</dcterms:modified>
</cp:coreProperties>
</file>