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10B5BCA0" w:rsidR="00611C6A" w:rsidRPr="0012306F" w:rsidRDefault="00CA50D5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Digital de León</w:t>
      </w:r>
    </w:p>
    <w:p w14:paraId="47616104" w14:textId="77777777" w:rsidR="00611C6A" w:rsidRPr="00611C6A" w:rsidRDefault="00611C6A" w:rsidP="00DF3584">
      <w:pPr>
        <w:ind w:left="0" w:firstLine="0"/>
        <w:rPr>
          <w:lang w:val="en-US"/>
        </w:rPr>
      </w:pPr>
    </w:p>
    <w:p w14:paraId="0BE0F067" w14:textId="58B59D0D" w:rsidR="00AA25E6" w:rsidRDefault="00AA25E6" w:rsidP="00DF3584">
      <w:pPr>
        <w:ind w:left="0" w:firstLine="0"/>
        <w:rPr>
          <w:sz w:val="24"/>
          <w:szCs w:val="24"/>
          <w:lang w:val="en-US"/>
        </w:rPr>
      </w:pPr>
    </w:p>
    <w:p w14:paraId="4A56E17A" w14:textId="77777777" w:rsidR="00CA50D5" w:rsidRPr="00BE2248" w:rsidRDefault="00CA50D5" w:rsidP="00DF3584">
      <w:pPr>
        <w:ind w:left="0" w:firstLine="0"/>
        <w:rPr>
          <w:b/>
          <w:szCs w:val="28"/>
          <w:lang w:val="en-US"/>
        </w:rPr>
      </w:pPr>
    </w:p>
    <w:p w14:paraId="3B75920F" w14:textId="1766AADD" w:rsidR="004146DC" w:rsidRPr="00CA50D5" w:rsidRDefault="00CA50D5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(2022)</w:t>
      </w:r>
    </w:p>
    <w:p w14:paraId="65970E22" w14:textId="4BCABFD5" w:rsidR="001728BE" w:rsidRPr="00CA50D5" w:rsidRDefault="001728BE" w:rsidP="002275B4">
      <w:pPr>
        <w:rPr>
          <w:lang w:val="en-US"/>
        </w:rPr>
      </w:pPr>
    </w:p>
    <w:p w14:paraId="5D87ADBA" w14:textId="61EE1CCA" w:rsidR="00AA25E6" w:rsidRPr="00CA50D5" w:rsidRDefault="00AA25E6" w:rsidP="002275B4">
      <w:pPr>
        <w:rPr>
          <w:lang w:val="en-US"/>
        </w:rPr>
      </w:pPr>
    </w:p>
    <w:p w14:paraId="27120511" w14:textId="77777777" w:rsidR="00CA50D5" w:rsidRPr="00DA679C" w:rsidRDefault="00CA50D5" w:rsidP="00CA50D5">
      <w:r w:rsidRPr="000D4A93">
        <w:t xml:space="preserve">Tuy, Jacinto. </w:t>
      </w:r>
      <w:r>
        <w:t xml:space="preserve">"La dura respuesta de la bodega El Bierzo al Ministerio de Igualdad." </w:t>
      </w:r>
      <w:r>
        <w:rPr>
          <w:i/>
          <w:iCs/>
        </w:rPr>
        <w:t>Digital de León</w:t>
      </w:r>
      <w:r>
        <w:t xml:space="preserve"> 30 Nov. 2022.*</w:t>
      </w:r>
    </w:p>
    <w:p w14:paraId="795926D4" w14:textId="77777777" w:rsidR="00CA50D5" w:rsidRDefault="00CA50D5" w:rsidP="00CA50D5">
      <w:r>
        <w:tab/>
      </w:r>
      <w:hyperlink r:id="rId6" w:history="1">
        <w:r w:rsidRPr="007A2BB9">
          <w:rPr>
            <w:rStyle w:val="Hipervnculo"/>
          </w:rPr>
          <w:t>https://digitaldeleon.com/provincia-leon/respuesta-bodega-el-bierzo-a-ministerio-de-igualdad/</w:t>
        </w:r>
      </w:hyperlink>
    </w:p>
    <w:p w14:paraId="6C33820F" w14:textId="77777777" w:rsidR="00CA50D5" w:rsidRDefault="00CA50D5" w:rsidP="00CA50D5">
      <w:r>
        <w:tab/>
        <w:t>2022</w:t>
      </w:r>
    </w:p>
    <w:p w14:paraId="06D349A7" w14:textId="77777777" w:rsidR="00226FB9" w:rsidRPr="0012306F" w:rsidRDefault="00226FB9" w:rsidP="002275B4">
      <w:pPr>
        <w:rPr>
          <w:bCs/>
          <w:szCs w:val="28"/>
          <w:lang w:val="en-US"/>
        </w:rPr>
      </w:pPr>
    </w:p>
    <w:sectPr w:rsidR="00226FB9" w:rsidRPr="0012306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2D7A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83CFF"/>
    <w:rsid w:val="00795895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25E6"/>
    <w:rsid w:val="00AA7642"/>
    <w:rsid w:val="00AD105D"/>
    <w:rsid w:val="00AD2E3E"/>
    <w:rsid w:val="00AE0394"/>
    <w:rsid w:val="00AE0BD8"/>
    <w:rsid w:val="00AF0D8D"/>
    <w:rsid w:val="00AF567E"/>
    <w:rsid w:val="00AF7CA0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A50D5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gitaldeleon.com/provincia-leon/respuesta-bodega-el-bierzo-a-ministerio-de-igualdad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544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2022-12-01T23:44:00Z</dcterms:created>
  <dcterms:modified xsi:type="dcterms:W3CDTF">2022-12-01T23:44:00Z</dcterms:modified>
</cp:coreProperties>
</file>