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CC6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C5369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CCBD4F" w14:textId="77777777" w:rsidR="00A64A97" w:rsidRPr="0018683B" w:rsidRDefault="009A2E6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7877A3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3681C7F" w14:textId="77777777" w:rsidR="00A64A97" w:rsidRPr="009A2E6E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A2E6E">
        <w:rPr>
          <w:sz w:val="24"/>
          <w:lang w:val="es-ES"/>
        </w:rPr>
        <w:t>(University of Zaragoza, Spain)</w:t>
      </w:r>
    </w:p>
    <w:p w14:paraId="1C19F46D" w14:textId="77777777" w:rsidR="00A64A97" w:rsidRPr="009A2E6E" w:rsidRDefault="00A64A97" w:rsidP="00A64A97">
      <w:pPr>
        <w:jc w:val="center"/>
        <w:rPr>
          <w:lang w:val="es-ES"/>
        </w:rPr>
      </w:pPr>
    </w:p>
    <w:bookmarkEnd w:id="0"/>
    <w:bookmarkEnd w:id="1"/>
    <w:p w14:paraId="2AC2CD98" w14:textId="77777777" w:rsidR="00474F88" w:rsidRPr="009A2E6E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0E560B73" w14:textId="77777777" w:rsidR="0012293B" w:rsidRPr="009A2E6E" w:rsidRDefault="00747217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9A2E6E">
        <w:rPr>
          <w:b/>
          <w:smallCaps/>
          <w:sz w:val="36"/>
          <w:szCs w:val="36"/>
          <w:lang w:val="es-ES"/>
        </w:rPr>
        <w:t>Direito e Liberdade</w:t>
      </w:r>
    </w:p>
    <w:p w14:paraId="1601FC58" w14:textId="77777777" w:rsidR="0012293B" w:rsidRPr="009A2E6E" w:rsidRDefault="0012293B" w:rsidP="00DF3584">
      <w:pPr>
        <w:ind w:left="0" w:firstLine="0"/>
        <w:rPr>
          <w:sz w:val="24"/>
          <w:szCs w:val="24"/>
          <w:lang w:val="es-ES"/>
        </w:rPr>
      </w:pPr>
    </w:p>
    <w:p w14:paraId="653A6CF8" w14:textId="77777777" w:rsidR="0019683A" w:rsidRPr="009A2E6E" w:rsidRDefault="0019683A" w:rsidP="00DF3584">
      <w:pPr>
        <w:ind w:left="0" w:firstLine="0"/>
        <w:rPr>
          <w:b/>
          <w:szCs w:val="28"/>
          <w:lang w:val="es-ES"/>
        </w:rPr>
      </w:pPr>
    </w:p>
    <w:p w14:paraId="0D735E5B" w14:textId="77777777" w:rsidR="004146DC" w:rsidRPr="009A2E6E" w:rsidRDefault="00747217" w:rsidP="00DF3584">
      <w:pPr>
        <w:ind w:left="0" w:firstLine="0"/>
        <w:rPr>
          <w:b/>
          <w:szCs w:val="28"/>
          <w:lang w:val="es-ES"/>
        </w:rPr>
      </w:pPr>
      <w:r w:rsidRPr="009A2E6E">
        <w:rPr>
          <w:b/>
          <w:szCs w:val="28"/>
          <w:lang w:val="es-ES"/>
        </w:rPr>
        <w:t>Vol. 25 (2014)</w:t>
      </w:r>
    </w:p>
    <w:p w14:paraId="1DF790FE" w14:textId="77777777" w:rsidR="005A1933" w:rsidRPr="009A2E6E" w:rsidRDefault="005A1933" w:rsidP="002275B4">
      <w:pPr>
        <w:rPr>
          <w:lang w:val="es-ES"/>
        </w:rPr>
      </w:pPr>
    </w:p>
    <w:p w14:paraId="4713B4ED" w14:textId="77777777" w:rsidR="009A2E6E" w:rsidRPr="00CC6C97" w:rsidRDefault="009A2E6E" w:rsidP="009A2E6E">
      <w:r>
        <w:t xml:space="preserve">Lehmann Martins, Anna Clara. "Cinema: Ferramenta ou Estratégia para a educaçâo jurídica?" </w:t>
      </w:r>
      <w:r>
        <w:rPr>
          <w:i/>
        </w:rPr>
        <w:t>Direito e Liberdade</w:t>
      </w:r>
      <w:r>
        <w:t xml:space="preserve"> 25 (2014): 37-57. Online at </w:t>
      </w:r>
      <w:r>
        <w:rPr>
          <w:i/>
        </w:rPr>
        <w:t>Academia.*</w:t>
      </w:r>
      <w:r>
        <w:t xml:space="preserve"> (Chaplin, </w:t>
      </w:r>
      <w:r>
        <w:rPr>
          <w:i/>
        </w:rPr>
        <w:t>Monsieur Verdoux</w:t>
      </w:r>
      <w:r>
        <w:t>).</w:t>
      </w:r>
    </w:p>
    <w:p w14:paraId="5A10C828" w14:textId="77777777" w:rsidR="009A2E6E" w:rsidRDefault="009A2E6E" w:rsidP="009A2E6E">
      <w:r>
        <w:tab/>
      </w:r>
      <w:hyperlink r:id="rId6" w:history="1">
        <w:r w:rsidRPr="00613F40">
          <w:rPr>
            <w:rStyle w:val="Hipervnculo"/>
          </w:rPr>
          <w:t>https://www.academia.edu/71408359/</w:t>
        </w:r>
      </w:hyperlink>
    </w:p>
    <w:p w14:paraId="50DB7B20" w14:textId="77777777" w:rsidR="009A2E6E" w:rsidRPr="00CC6C97" w:rsidRDefault="009A2E6E" w:rsidP="009A2E6E">
      <w:r>
        <w:tab/>
        <w:t>2022</w:t>
      </w:r>
    </w:p>
    <w:p w14:paraId="0F0F573D" w14:textId="77777777" w:rsidR="009A2E6E" w:rsidRDefault="009A2E6E" w:rsidP="009A2E6E">
      <w:r w:rsidRPr="00ED13CA">
        <w:rPr>
          <w:lang w:val="es-ES"/>
        </w:rPr>
        <w:tab/>
      </w:r>
      <w:hyperlink r:id="rId7" w:history="1">
        <w:r w:rsidRPr="00E914A8">
          <w:rPr>
            <w:rStyle w:val="Hipervnculo"/>
          </w:rPr>
          <w:t>https://www.academia.edu/78109130/</w:t>
        </w:r>
      </w:hyperlink>
    </w:p>
    <w:p w14:paraId="5A92861E" w14:textId="77777777" w:rsidR="009A2E6E" w:rsidRPr="00ED13CA" w:rsidRDefault="009A2E6E" w:rsidP="009A2E6E">
      <w:pPr>
        <w:rPr>
          <w:lang w:val="es-ES"/>
        </w:rPr>
      </w:pPr>
      <w:r>
        <w:tab/>
        <w:t>2023</w:t>
      </w:r>
    </w:p>
    <w:p w14:paraId="69A1C547" w14:textId="77777777" w:rsidR="00747217" w:rsidRPr="00A14802" w:rsidRDefault="00747217" w:rsidP="002275B4">
      <w:pPr>
        <w:rPr>
          <w:lang w:val="en-US"/>
        </w:rPr>
      </w:pPr>
    </w:p>
    <w:p w14:paraId="7E1A354B" w14:textId="77777777" w:rsidR="00BE2248" w:rsidRPr="008119D4" w:rsidRDefault="00BE2248" w:rsidP="002275B4">
      <w:pPr>
        <w:rPr>
          <w:b/>
          <w:szCs w:val="28"/>
          <w:lang w:val="en-US"/>
        </w:rPr>
      </w:pPr>
    </w:p>
    <w:sectPr w:rsidR="00BE2248" w:rsidRPr="008119D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929390224">
    <w:abstractNumId w:val="0"/>
  </w:num>
  <w:num w:numId="2" w16cid:durableId="2028209120">
    <w:abstractNumId w:val="2"/>
  </w:num>
  <w:num w:numId="3" w16cid:durableId="543253680">
    <w:abstractNumId w:val="1"/>
  </w:num>
  <w:num w:numId="4" w16cid:durableId="4811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217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2E6E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E313C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781091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140835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2022-02-20T02:21:00Z</dcterms:created>
  <dcterms:modified xsi:type="dcterms:W3CDTF">2023-02-06T23:33:00Z</dcterms:modified>
</cp:coreProperties>
</file>