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62AE0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E978DD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7287ED7" w14:textId="77777777" w:rsidR="00C454AC" w:rsidRDefault="006B0EA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796D7D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0E450B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1F959FE" w14:textId="77777777" w:rsidR="00C454AC" w:rsidRDefault="00C454AC">
      <w:pPr>
        <w:jc w:val="center"/>
      </w:pPr>
    </w:p>
    <w:bookmarkEnd w:id="0"/>
    <w:bookmarkEnd w:id="1"/>
    <w:p w14:paraId="45FE3320" w14:textId="77777777" w:rsidR="00C454AC" w:rsidRDefault="00C454AC">
      <w:pPr>
        <w:jc w:val="center"/>
      </w:pPr>
    </w:p>
    <w:p w14:paraId="43FC21E6" w14:textId="77777777" w:rsidR="00C454AC" w:rsidRPr="00FE62FF" w:rsidRDefault="00A243A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Hispania (Journal)</w:t>
      </w:r>
    </w:p>
    <w:p w14:paraId="3AAD5523" w14:textId="77777777" w:rsidR="00C454AC" w:rsidRDefault="00C454AC"/>
    <w:p w14:paraId="26A7FEBA" w14:textId="77777777" w:rsidR="00C454AC" w:rsidRDefault="00C454AC"/>
    <w:p w14:paraId="15E3E556" w14:textId="77777777" w:rsidR="00C454AC" w:rsidRPr="00FE62FF" w:rsidRDefault="00A243AF">
      <w:pPr>
        <w:rPr>
          <w:b/>
        </w:rPr>
      </w:pPr>
      <w:r>
        <w:rPr>
          <w:b/>
        </w:rPr>
        <w:t>Vol. 24 (1941)</w:t>
      </w:r>
    </w:p>
    <w:p w14:paraId="62E1DDD2" w14:textId="77777777" w:rsidR="00C454AC" w:rsidRDefault="00C454AC"/>
    <w:p w14:paraId="0E07A95E" w14:textId="77777777" w:rsidR="00A243AF" w:rsidRDefault="00A243AF" w:rsidP="00A243AF">
      <w:r>
        <w:t xml:space="preserve">Livingstone, León. "Unamuno and the Aesthetic of the Novel." </w:t>
      </w:r>
      <w:r>
        <w:rPr>
          <w:i/>
        </w:rPr>
        <w:t>Hispania</w:t>
      </w:r>
      <w:r>
        <w:t xml:space="preserve"> 24 (1941): 442-50.</w:t>
      </w:r>
    </w:p>
    <w:p w14:paraId="56F93A16" w14:textId="77777777" w:rsidR="00C454AC" w:rsidRDefault="00C454AC"/>
    <w:p w14:paraId="4DAB0F0B" w14:textId="77777777" w:rsidR="006B0EA7" w:rsidRDefault="006B0EA7"/>
    <w:p w14:paraId="366D0558" w14:textId="73F8054B" w:rsidR="006B0EA7" w:rsidRDefault="006B0EA7">
      <w:pPr>
        <w:rPr>
          <w:b/>
        </w:rPr>
      </w:pPr>
      <w:r>
        <w:rPr>
          <w:b/>
        </w:rPr>
        <w:t>No. 117 (1971)</w:t>
      </w:r>
    </w:p>
    <w:p w14:paraId="0F72CD79" w14:textId="77777777" w:rsidR="006B0EA7" w:rsidRDefault="006B0EA7">
      <w:pPr>
        <w:rPr>
          <w:b/>
        </w:rPr>
      </w:pPr>
    </w:p>
    <w:p w14:paraId="1FEA758E" w14:textId="77777777" w:rsidR="006B0EA7" w:rsidRDefault="006B0EA7" w:rsidP="006B0EA7">
      <w:pPr>
        <w:ind w:left="709" w:hanging="709"/>
      </w:pPr>
      <w:r>
        <w:t>Conard, P. "</w:t>
      </w:r>
      <w:r w:rsidRPr="002C48E6">
        <w:t>Sexualité et Anticlericalisme (Madrid 1910)</w:t>
      </w:r>
      <w:r>
        <w:t>."</w:t>
      </w:r>
      <w:r w:rsidRPr="002C48E6">
        <w:t xml:space="preserve">  </w:t>
      </w:r>
      <w:r>
        <w:rPr>
          <w:i/>
        </w:rPr>
        <w:t>Hispania:</w:t>
      </w:r>
      <w:r w:rsidRPr="00C52B63">
        <w:rPr>
          <w:i/>
        </w:rPr>
        <w:t xml:space="preserve"> Revista</w:t>
      </w:r>
      <w:r>
        <w:rPr>
          <w:i/>
        </w:rPr>
        <w:t xml:space="preserve"> Española de  Historia</w:t>
      </w:r>
      <w:r w:rsidRPr="00C52B63">
        <w:rPr>
          <w:i/>
        </w:rPr>
        <w:t xml:space="preserve"> </w:t>
      </w:r>
      <w:r>
        <w:t>117 (1971): 103-34.</w:t>
      </w:r>
      <w:r w:rsidRPr="002C48E6">
        <w:t xml:space="preserve"> </w:t>
      </w:r>
    </w:p>
    <w:p w14:paraId="61088BDD" w14:textId="77777777" w:rsidR="006B0EA7" w:rsidRPr="006B0EA7" w:rsidRDefault="006B0EA7">
      <w:pPr>
        <w:rPr>
          <w:b/>
        </w:rPr>
      </w:pPr>
      <w:bookmarkStart w:id="2" w:name="_GoBack"/>
      <w:bookmarkEnd w:id="2"/>
    </w:p>
    <w:p w14:paraId="32364E03" w14:textId="77777777" w:rsidR="007925FE" w:rsidRDefault="007925FE"/>
    <w:p w14:paraId="685B91C5" w14:textId="77777777" w:rsidR="007925FE" w:rsidRDefault="007925FE"/>
    <w:p w14:paraId="1BF413C0" w14:textId="00AC7B04" w:rsidR="007925FE" w:rsidRPr="007925FE" w:rsidRDefault="007925FE">
      <w:pPr>
        <w:rPr>
          <w:b/>
        </w:rPr>
      </w:pPr>
      <w:r>
        <w:rPr>
          <w:b/>
        </w:rPr>
        <w:t>Vol.</w:t>
      </w:r>
      <w:r w:rsidR="006B0EA7">
        <w:rPr>
          <w:b/>
        </w:rPr>
        <w:t xml:space="preserve"> 56 no. 194</w:t>
      </w:r>
      <w:r>
        <w:rPr>
          <w:b/>
        </w:rPr>
        <w:t xml:space="preserve"> (1996)</w:t>
      </w:r>
    </w:p>
    <w:p w14:paraId="7DA676C7" w14:textId="77777777" w:rsidR="00C454AC" w:rsidRDefault="00C454AC" w:rsidP="00C454AC"/>
    <w:p w14:paraId="76279BD0" w14:textId="77777777" w:rsidR="007925FE" w:rsidRPr="002C48E6" w:rsidRDefault="007925FE" w:rsidP="007925FE">
      <w:pPr>
        <w:ind w:left="709" w:hanging="709"/>
      </w:pPr>
      <w:r>
        <w:t>Vázquez García, F. "</w:t>
      </w:r>
      <w:r w:rsidRPr="002C48E6">
        <w:t>Histor</w:t>
      </w:r>
      <w:r>
        <w:t>ia de la sexualidad en España: P</w:t>
      </w:r>
      <w:r w:rsidRPr="002C48E6">
        <w:t>roblemas metodológicos y</w:t>
      </w:r>
      <w:r>
        <w:t xml:space="preserve"> estado de la cuestión." </w:t>
      </w:r>
      <w:r w:rsidRPr="00D90923">
        <w:rPr>
          <w:i/>
        </w:rPr>
        <w:t>Hispania</w:t>
      </w:r>
      <w:r>
        <w:t xml:space="preserve"> 56.3 (1996, no.</w:t>
      </w:r>
      <w:r w:rsidRPr="002C48E6">
        <w:t xml:space="preserve"> 194</w:t>
      </w:r>
      <w:r>
        <w:t>): 1007-1035.</w:t>
      </w:r>
    </w:p>
    <w:p w14:paraId="68916D93" w14:textId="77777777" w:rsidR="00C454AC" w:rsidRDefault="00C454AC"/>
    <w:p w14:paraId="56154DFE" w14:textId="77777777" w:rsidR="006B0EA7" w:rsidRDefault="006B0EA7"/>
    <w:sectPr w:rsidR="006B0EA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B0EA7"/>
    <w:rsid w:val="007925FE"/>
    <w:rsid w:val="00A243AF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86B7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2016-02-09T23:48:00Z</dcterms:created>
  <dcterms:modified xsi:type="dcterms:W3CDTF">2016-08-19T05:51:00Z</dcterms:modified>
</cp:coreProperties>
</file>