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F53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JMM: Journal of Music and Meaning</w:t>
      </w:r>
    </w:p>
    <w:p w:rsidR="00C454AC" w:rsidRDefault="00C454AC"/>
    <w:p w:rsidR="00C454AC" w:rsidRDefault="00C454AC"/>
    <w:p w:rsidR="00C454AC" w:rsidRPr="00FE62FF" w:rsidRDefault="005F5353">
      <w:pPr>
        <w:rPr>
          <w:b/>
        </w:rPr>
      </w:pPr>
      <w:r>
        <w:rPr>
          <w:b/>
        </w:rPr>
        <w:t>Vol. 12 (2012):</w:t>
      </w:r>
      <w:bookmarkStart w:id="2" w:name="_GoBack"/>
      <w:bookmarkEnd w:id="2"/>
    </w:p>
    <w:p w:rsidR="00C454AC" w:rsidRDefault="00C454AC"/>
    <w:p w:rsidR="005F5353" w:rsidRPr="0070784A" w:rsidRDefault="005F5353" w:rsidP="005F5353">
      <w:pPr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70784A">
        <w:rPr>
          <w:color w:val="000000"/>
          <w:szCs w:val="28"/>
          <w:shd w:val="clear" w:color="auto" w:fill="FFFFFF"/>
          <w:lang w:val="en-US"/>
        </w:rPr>
        <w:t xml:space="preserve">Hooper, Emma. </w:t>
      </w:r>
      <w:r>
        <w:rPr>
          <w:color w:val="000000"/>
          <w:szCs w:val="28"/>
          <w:shd w:val="clear" w:color="auto" w:fill="FFFFFF"/>
          <w:lang w:val="en-US"/>
        </w:rPr>
        <w:t>"</w:t>
      </w:r>
      <w:r w:rsidRPr="0070784A">
        <w:rPr>
          <w:bCs/>
          <w:color w:val="000000"/>
          <w:szCs w:val="28"/>
          <w:lang w:val="en-US"/>
        </w:rPr>
        <w:t xml:space="preserve">Somewhere a Place for Us: How Intratextual Music-Association </w:t>
      </w:r>
      <w:r w:rsidRPr="0070784A">
        <w:rPr>
          <w:bCs/>
          <w:color w:val="000000"/>
          <w:szCs w:val="28"/>
          <w:lang w:val="en-US"/>
        </w:rPr>
        <w:tab/>
        <w:t xml:space="preserve">Conveys Characteral Identity in </w:t>
      </w:r>
      <w:r w:rsidRPr="0070784A">
        <w:rPr>
          <w:bCs/>
          <w:i/>
          <w:iCs/>
          <w:color w:val="000000"/>
          <w:szCs w:val="28"/>
          <w:lang w:val="en-US"/>
        </w:rPr>
        <w:t xml:space="preserve">The Time of Our Singing </w:t>
      </w:r>
      <w:r>
        <w:rPr>
          <w:bCs/>
          <w:color w:val="000000"/>
          <w:szCs w:val="28"/>
          <w:lang w:val="en-US"/>
        </w:rPr>
        <w:t>by Richard Powers."</w:t>
      </w:r>
      <w:r w:rsidRPr="0070784A">
        <w:rPr>
          <w:bCs/>
          <w:i/>
          <w:color w:val="000000"/>
          <w:szCs w:val="28"/>
          <w:lang w:val="en-US"/>
        </w:rPr>
        <w:t xml:space="preserve"> JMM: Journal of Music and Meaning</w:t>
      </w:r>
      <w:r>
        <w:rPr>
          <w:bCs/>
          <w:color w:val="000000"/>
          <w:szCs w:val="28"/>
          <w:lang w:val="en-US"/>
        </w:rPr>
        <w:t xml:space="preserve"> 12 </w:t>
      </w:r>
      <w:r w:rsidRPr="0070784A">
        <w:rPr>
          <w:bCs/>
          <w:color w:val="000000"/>
          <w:szCs w:val="28"/>
          <w:lang w:val="en-US"/>
        </w:rPr>
        <w:t>(2012): 1-21.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F535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2016-01-27T16:29:00Z</dcterms:created>
  <dcterms:modified xsi:type="dcterms:W3CDTF">2016-01-27T16:29:00Z</dcterms:modified>
</cp:coreProperties>
</file>