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D6CF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911A1E" w:rsidRDefault="00DD6CF0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John Marshall Journal of Computer and Information Law</w:t>
      </w:r>
    </w:p>
    <w:p w:rsidR="00575C4C" w:rsidRDefault="00575C4C" w:rsidP="00575C4C">
      <w:pPr>
        <w:rPr>
          <w:lang w:val="en-US"/>
        </w:rPr>
      </w:pPr>
    </w:p>
    <w:p w:rsidR="00817954" w:rsidRPr="00911A1E" w:rsidRDefault="00817954" w:rsidP="00575C4C">
      <w:pPr>
        <w:rPr>
          <w:lang w:val="en-US"/>
        </w:rPr>
      </w:pPr>
    </w:p>
    <w:p w:rsidR="00575C4C" w:rsidRPr="00911A1E" w:rsidRDefault="00DD6CF0" w:rsidP="00575C4C">
      <w:pPr>
        <w:rPr>
          <w:b/>
          <w:lang w:val="en-US"/>
        </w:rPr>
      </w:pPr>
      <w:r>
        <w:rPr>
          <w:b/>
          <w:lang w:val="en-US"/>
        </w:rPr>
        <w:t>Vol. 21 (2003)</w:t>
      </w:r>
      <w:bookmarkStart w:id="2" w:name="_GoBack"/>
      <w:bookmarkEnd w:id="2"/>
    </w:p>
    <w:p w:rsidR="00BE632D" w:rsidRPr="00911A1E" w:rsidRDefault="00BE632D">
      <w:pPr>
        <w:rPr>
          <w:lang w:val="en-US"/>
        </w:rPr>
      </w:pPr>
    </w:p>
    <w:p w:rsidR="00DD6CF0" w:rsidRPr="00F907AE" w:rsidRDefault="00DD6CF0" w:rsidP="00DD6CF0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Malik, Attiya. "Are You Content with the Content? Intellectual Property Implications of Weblog Publishing." </w:t>
      </w:r>
      <w:r w:rsidRPr="00F907AE">
        <w:rPr>
          <w:i/>
          <w:szCs w:val="28"/>
          <w:lang w:val="en-US"/>
        </w:rPr>
        <w:t>The John Marshall Journal of Computer and Information Law</w:t>
      </w:r>
      <w:r w:rsidRPr="00F907AE">
        <w:rPr>
          <w:szCs w:val="28"/>
          <w:lang w:val="en-US"/>
        </w:rPr>
        <w:t xml:space="preserve"> 21.439 (2003): 487-88.</w:t>
      </w:r>
    </w:p>
    <w:p w:rsidR="00FB6970" w:rsidRDefault="00FB6970">
      <w:pPr>
        <w:rPr>
          <w:szCs w:val="28"/>
          <w:lang w:val="en-US"/>
        </w:rPr>
      </w:pPr>
    </w:p>
    <w:p w:rsidR="009C3C4A" w:rsidRPr="00DD6CF0" w:rsidRDefault="009C3C4A">
      <w:pPr>
        <w:rPr>
          <w:lang w:val="en-US"/>
        </w:rPr>
      </w:pPr>
    </w:p>
    <w:sectPr w:rsidR="009C3C4A" w:rsidRPr="00DD6CF0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414E"/>
    <w:rsid w:val="0028756A"/>
    <w:rsid w:val="002D6054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431B8"/>
    <w:rsid w:val="006746A7"/>
    <w:rsid w:val="00693AB9"/>
    <w:rsid w:val="00702674"/>
    <w:rsid w:val="007247C2"/>
    <w:rsid w:val="007D21F2"/>
    <w:rsid w:val="00812B07"/>
    <w:rsid w:val="00817954"/>
    <w:rsid w:val="008B2305"/>
    <w:rsid w:val="008D3F10"/>
    <w:rsid w:val="008E4BBE"/>
    <w:rsid w:val="00910A10"/>
    <w:rsid w:val="00911A1E"/>
    <w:rsid w:val="0091339D"/>
    <w:rsid w:val="00944BC7"/>
    <w:rsid w:val="00993730"/>
    <w:rsid w:val="009C3C4A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DD6CF0"/>
    <w:rsid w:val="00E2676E"/>
    <w:rsid w:val="00E9121C"/>
    <w:rsid w:val="00F0109E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789C41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454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2020-07-26T20:49:00Z</dcterms:created>
  <dcterms:modified xsi:type="dcterms:W3CDTF">2020-07-26T20:49:00Z</dcterms:modified>
</cp:coreProperties>
</file>