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CD1" w:rsidRPr="00213AF0" w:rsidRDefault="00864CD1" w:rsidP="00864CD1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864CD1" w:rsidRDefault="00864CD1" w:rsidP="00864CD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864CD1" w:rsidRPr="0018683B" w:rsidRDefault="00864CD1" w:rsidP="00864CD1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864CD1" w:rsidRPr="00726328" w:rsidRDefault="00864CD1" w:rsidP="00864CD1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864CD1" w:rsidRPr="009C521B" w:rsidRDefault="00864CD1" w:rsidP="00864CD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:rsidR="00864CD1" w:rsidRPr="009C521B" w:rsidRDefault="00864CD1" w:rsidP="00864CD1">
      <w:pPr>
        <w:jc w:val="center"/>
        <w:rPr>
          <w:lang w:val="en-US"/>
        </w:rPr>
      </w:pPr>
    </w:p>
    <w:bookmarkEnd w:id="0"/>
    <w:bookmarkEnd w:id="1"/>
    <w:p w:rsidR="00864CD1" w:rsidRPr="009C521B" w:rsidRDefault="00864CD1" w:rsidP="00864CD1">
      <w:pPr>
        <w:ind w:left="0" w:firstLine="0"/>
        <w:jc w:val="center"/>
        <w:rPr>
          <w:color w:val="000000"/>
          <w:lang w:val="en-US"/>
        </w:rPr>
      </w:pPr>
    </w:p>
    <w:p w:rsidR="00C454AC" w:rsidRPr="00864CD1" w:rsidRDefault="00C454AC">
      <w:pPr>
        <w:jc w:val="center"/>
        <w:rPr>
          <w:lang w:val="en-US"/>
        </w:rPr>
      </w:pPr>
      <w:bookmarkStart w:id="2" w:name="_GoBack"/>
      <w:bookmarkEnd w:id="2"/>
    </w:p>
    <w:p w:rsidR="00C454AC" w:rsidRPr="00864CD1" w:rsidRDefault="002A3D20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864CD1">
        <w:rPr>
          <w:rFonts w:ascii="Times" w:hAnsi="Times"/>
          <w:smallCaps/>
          <w:sz w:val="36"/>
          <w:lang w:val="en-US"/>
        </w:rPr>
        <w:t>Journal of British Studies</w:t>
      </w:r>
    </w:p>
    <w:p w:rsidR="00C454AC" w:rsidRPr="00864CD1" w:rsidRDefault="00C454AC">
      <w:pPr>
        <w:rPr>
          <w:lang w:val="en-US"/>
        </w:rPr>
      </w:pPr>
    </w:p>
    <w:p w:rsidR="00C454AC" w:rsidRPr="00864CD1" w:rsidRDefault="00C454AC">
      <w:pPr>
        <w:rPr>
          <w:lang w:val="en-US"/>
        </w:rPr>
      </w:pPr>
    </w:p>
    <w:p w:rsidR="00864CD1" w:rsidRPr="00864CD1" w:rsidRDefault="00864CD1">
      <w:pPr>
        <w:rPr>
          <w:b/>
          <w:lang w:val="en-US"/>
        </w:rPr>
      </w:pPr>
      <w:r>
        <w:rPr>
          <w:b/>
          <w:lang w:val="en-US"/>
        </w:rPr>
        <w:t xml:space="preserve">Vol. 3 </w:t>
      </w:r>
      <w:r w:rsidRPr="00864CD1">
        <w:rPr>
          <w:b/>
          <w:lang w:val="en-US"/>
        </w:rPr>
        <w:t>(1963)</w:t>
      </w:r>
    </w:p>
    <w:p w:rsidR="00864CD1" w:rsidRPr="00864CD1" w:rsidRDefault="00864CD1">
      <w:pPr>
        <w:rPr>
          <w:b/>
          <w:lang w:val="en-US"/>
        </w:rPr>
      </w:pPr>
    </w:p>
    <w:p w:rsidR="00864CD1" w:rsidRPr="00780C97" w:rsidRDefault="00864CD1" w:rsidP="00864CD1">
      <w:pPr>
        <w:rPr>
          <w:lang w:val="en-US"/>
        </w:rPr>
      </w:pPr>
      <w:r w:rsidRPr="00780C97">
        <w:rPr>
          <w:lang w:val="en-US"/>
        </w:rPr>
        <w:t xml:space="preserve">Ferguson, Arthur B. "The Tudor Commonweal and the Sense of Change." </w:t>
      </w:r>
      <w:r w:rsidRPr="00780C97">
        <w:rPr>
          <w:i/>
          <w:lang w:val="en-US"/>
        </w:rPr>
        <w:t>Journal of British Studies</w:t>
      </w:r>
      <w:r w:rsidRPr="00780C97">
        <w:rPr>
          <w:lang w:val="en-US"/>
        </w:rPr>
        <w:t xml:space="preserve"> 3 (1963): 11-35.</w:t>
      </w:r>
    </w:p>
    <w:p w:rsidR="00864CD1" w:rsidRPr="00864CD1" w:rsidRDefault="00864CD1">
      <w:pPr>
        <w:rPr>
          <w:b/>
          <w:lang w:val="en-US"/>
        </w:rPr>
      </w:pPr>
    </w:p>
    <w:p w:rsidR="00864CD1" w:rsidRPr="00864CD1" w:rsidRDefault="00864CD1">
      <w:pPr>
        <w:rPr>
          <w:b/>
          <w:lang w:val="en-US"/>
        </w:rPr>
      </w:pPr>
    </w:p>
    <w:p w:rsidR="00864CD1" w:rsidRPr="00864CD1" w:rsidRDefault="00864CD1">
      <w:pPr>
        <w:rPr>
          <w:b/>
          <w:lang w:val="en-US"/>
        </w:rPr>
      </w:pPr>
    </w:p>
    <w:p w:rsidR="00C454AC" w:rsidRPr="00864CD1" w:rsidRDefault="002A3D20">
      <w:pPr>
        <w:rPr>
          <w:b/>
          <w:lang w:val="en-US"/>
        </w:rPr>
      </w:pPr>
      <w:r w:rsidRPr="00864CD1">
        <w:rPr>
          <w:b/>
          <w:lang w:val="en-US"/>
        </w:rPr>
        <w:t>Vol. 17 (1977)</w:t>
      </w:r>
    </w:p>
    <w:p w:rsidR="00C454AC" w:rsidRPr="00864CD1" w:rsidRDefault="00C454AC">
      <w:pPr>
        <w:rPr>
          <w:lang w:val="en-US"/>
        </w:rPr>
      </w:pPr>
    </w:p>
    <w:p w:rsidR="002A3D20" w:rsidRPr="002C48E6" w:rsidRDefault="002A3D20" w:rsidP="002A3D20">
      <w:pPr>
        <w:rPr>
          <w:szCs w:val="28"/>
          <w:lang w:eastAsia="en-US"/>
        </w:rPr>
      </w:pPr>
      <w:r w:rsidRPr="00864CD1">
        <w:rPr>
          <w:rFonts w:eastAsia="Times New Roman"/>
          <w:szCs w:val="28"/>
          <w:lang w:val="en-US" w:eastAsia="es-ES"/>
        </w:rPr>
        <w:t xml:space="preserve">Goldsmith, Maurice. </w:t>
      </w:r>
      <w:r w:rsidRPr="00864CD1">
        <w:rPr>
          <w:szCs w:val="28"/>
          <w:lang w:val="en-US" w:eastAsia="en-US"/>
        </w:rPr>
        <w:t xml:space="preserve">Mandeville and the Spirit of Capitalism." </w:t>
      </w:r>
      <w:r w:rsidRPr="002C48E6">
        <w:rPr>
          <w:i/>
          <w:iCs/>
          <w:szCs w:val="28"/>
          <w:lang w:eastAsia="en-US"/>
        </w:rPr>
        <w:t>Journal of British Studies</w:t>
      </w:r>
      <w:r w:rsidRPr="002C48E6">
        <w:rPr>
          <w:szCs w:val="28"/>
          <w:lang w:eastAsia="en-US"/>
        </w:rPr>
        <w:t xml:space="preserve"> 17 (1977): 63-81. 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A3D20"/>
    <w:rsid w:val="006431B8"/>
    <w:rsid w:val="00864CD1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3F57D24"/>
  <w14:defaultImageDpi w14:val="300"/>
  <w15:docId w15:val="{8D9B9DFE-8D3C-A24A-A6E6-D9452C4E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478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2016-08-14T08:40:00Z</dcterms:created>
  <dcterms:modified xsi:type="dcterms:W3CDTF">2020-09-30T04:49:00Z</dcterms:modified>
</cp:coreProperties>
</file>