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9B" w:rsidRDefault="002C699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2C699B" w:rsidRDefault="002C699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C699B" w:rsidRDefault="002C699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C699B" w:rsidRDefault="002C699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C699B" w:rsidRDefault="002C699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C699B" w:rsidRDefault="002C699B">
      <w:pPr>
        <w:jc w:val="center"/>
      </w:pPr>
    </w:p>
    <w:bookmarkEnd w:id="0"/>
    <w:bookmarkEnd w:id="1"/>
    <w:p w:rsidR="002C699B" w:rsidRDefault="002C699B">
      <w:pPr>
        <w:jc w:val="center"/>
      </w:pPr>
    </w:p>
    <w:p w:rsidR="002C699B" w:rsidRPr="00FE62FF" w:rsidRDefault="00167D13" w:rsidP="002C699B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Social and Biological Structures</w:t>
      </w:r>
    </w:p>
    <w:p w:rsidR="002C699B" w:rsidRDefault="002C699B"/>
    <w:p w:rsidR="002C699B" w:rsidRDefault="002C699B"/>
    <w:p w:rsidR="00A022B1" w:rsidRDefault="00A022B1">
      <w:pPr>
        <w:rPr>
          <w:b/>
        </w:rPr>
      </w:pPr>
      <w:r>
        <w:rPr>
          <w:b/>
        </w:rPr>
        <w:t>Vol. 1 (1978)</w:t>
      </w:r>
    </w:p>
    <w:p w:rsidR="00A022B1" w:rsidRDefault="00A022B1">
      <w:pPr>
        <w:rPr>
          <w:b/>
        </w:rPr>
      </w:pPr>
    </w:p>
    <w:p w:rsidR="00A022B1" w:rsidRDefault="00A022B1">
      <w:pPr>
        <w:rPr>
          <w:b/>
        </w:rPr>
      </w:pPr>
    </w:p>
    <w:p w:rsidR="00A022B1" w:rsidRDefault="00A022B1" w:rsidP="00A022B1">
      <w:pPr>
        <w:rPr>
          <w:rFonts w:eastAsia="Times New Roman"/>
        </w:rPr>
      </w:pPr>
      <w:r>
        <w:rPr>
          <w:rFonts w:eastAsia="Times New Roman"/>
        </w:rPr>
        <w:t xml:space="preserve">Richerson, Peter J. and Robert Boyd. "A Dual Inheritance Model of the Human Evolutionary Process I: Basic Postulates and a Simple Model." </w:t>
      </w:r>
      <w:r>
        <w:rPr>
          <w:rStyle w:val="Emphasis"/>
          <w:rFonts w:eastAsia="Times New Roman"/>
        </w:rPr>
        <w:t xml:space="preserve">Journal of Social and Biological Structures </w:t>
      </w:r>
      <w:r>
        <w:rPr>
          <w:rStyle w:val="Emphasis"/>
          <w:rFonts w:eastAsia="Times New Roman"/>
          <w:i w:val="0"/>
        </w:rPr>
        <w:t>1.2 (1978):</w:t>
      </w:r>
      <w:r>
        <w:rPr>
          <w:rFonts w:eastAsia="Times New Roman"/>
        </w:rPr>
        <w:t xml:space="preserve"> 127–54. </w:t>
      </w:r>
    </w:p>
    <w:p w:rsidR="00A022B1" w:rsidRDefault="00A022B1"/>
    <w:p w:rsidR="00A022B1" w:rsidRDefault="00A022B1"/>
    <w:p w:rsidR="009B0526" w:rsidRDefault="009B0526">
      <w:pPr>
        <w:rPr>
          <w:b/>
        </w:rPr>
      </w:pPr>
      <w:r>
        <w:rPr>
          <w:b/>
        </w:rPr>
        <w:t>Vol. 2 (1979)</w:t>
      </w:r>
    </w:p>
    <w:p w:rsidR="009B0526" w:rsidRDefault="009B0526">
      <w:pPr>
        <w:rPr>
          <w:b/>
        </w:rPr>
      </w:pPr>
    </w:p>
    <w:p w:rsidR="00AC4D5D" w:rsidRDefault="00AC4D5D" w:rsidP="00AC4D5D">
      <w:r>
        <w:t xml:space="preserve">Benshoof, L., and R. Thornhill. "The Evolution of Monogamy and Concealed Ovulation in Humans." </w:t>
      </w:r>
      <w:r>
        <w:rPr>
          <w:i/>
        </w:rPr>
        <w:t>Journal of Social and Biological Structures</w:t>
      </w:r>
      <w:r>
        <w:t xml:space="preserve"> 2 (1979): 95-106.</w:t>
      </w:r>
    </w:p>
    <w:p w:rsidR="009B0526" w:rsidRDefault="009B0526">
      <w:pPr>
        <w:rPr>
          <w:b/>
        </w:rPr>
      </w:pPr>
      <w:bookmarkStart w:id="2" w:name="_GoBack"/>
      <w:bookmarkEnd w:id="2"/>
    </w:p>
    <w:p w:rsidR="005E4521" w:rsidRDefault="005E4521">
      <w:pPr>
        <w:rPr>
          <w:b/>
        </w:rPr>
      </w:pPr>
    </w:p>
    <w:p w:rsidR="005E4521" w:rsidRDefault="005E4521">
      <w:pPr>
        <w:rPr>
          <w:b/>
        </w:rPr>
      </w:pPr>
      <w:r>
        <w:rPr>
          <w:b/>
        </w:rPr>
        <w:t>Vol. 3 (1983)</w:t>
      </w:r>
    </w:p>
    <w:p w:rsidR="005E4521" w:rsidRPr="005E4521" w:rsidRDefault="005E4521">
      <w:pPr>
        <w:rPr>
          <w:b/>
        </w:rPr>
      </w:pPr>
    </w:p>
    <w:p w:rsidR="005E4521" w:rsidRDefault="005E4521" w:rsidP="005E4521">
      <w:r>
        <w:t xml:space="preserve">Gray, J. P., and L. D. Wolfe. "Human Female Menstrual Cycles and the Concealment of Ovulation Problem." </w:t>
      </w:r>
      <w:r>
        <w:rPr>
          <w:i/>
        </w:rPr>
        <w:t>Journal of Social and Biological Structures</w:t>
      </w:r>
      <w:r>
        <w:t xml:space="preserve"> 6 (1983): 345-52.</w:t>
      </w:r>
    </w:p>
    <w:p w:rsidR="005E4521" w:rsidRDefault="005E4521">
      <w:pPr>
        <w:rPr>
          <w:b/>
        </w:rPr>
      </w:pPr>
    </w:p>
    <w:p w:rsidR="009B0526" w:rsidRDefault="009B0526">
      <w:pPr>
        <w:rPr>
          <w:b/>
        </w:rPr>
      </w:pPr>
    </w:p>
    <w:p w:rsidR="002C699B" w:rsidRPr="00FE62FF" w:rsidRDefault="00167D13">
      <w:pPr>
        <w:rPr>
          <w:b/>
        </w:rPr>
      </w:pPr>
      <w:r>
        <w:rPr>
          <w:b/>
        </w:rPr>
        <w:t>Vol. 8 (1985)</w:t>
      </w:r>
    </w:p>
    <w:p w:rsidR="002C699B" w:rsidRDefault="002C699B"/>
    <w:p w:rsidR="00167D13" w:rsidRPr="00C418E4" w:rsidRDefault="00167D13" w:rsidP="00167D13">
      <w:r w:rsidRPr="008C3B69">
        <w:t xml:space="preserve">Lumsden, Charles J., and Edward O. Wilson. </w:t>
      </w:r>
      <w:r w:rsidRPr="00C418E4">
        <w:t xml:space="preserve">"The Relation between Biological and Cultural Evolution." </w:t>
      </w:r>
      <w:r w:rsidRPr="00C418E4">
        <w:rPr>
          <w:i/>
        </w:rPr>
        <w:t>Journal of Social and Biological Structures</w:t>
      </w:r>
      <w:r w:rsidRPr="00C418E4">
        <w:t xml:space="preserve"> 8 (1985): 343-59.</w:t>
      </w:r>
    </w:p>
    <w:p w:rsidR="002C699B" w:rsidRDefault="002C699B"/>
    <w:p w:rsidR="00F9782C" w:rsidRDefault="00F9782C"/>
    <w:p w:rsidR="00F9782C" w:rsidRDefault="00F9782C"/>
    <w:p w:rsidR="00F9782C" w:rsidRDefault="00F9782C"/>
    <w:p w:rsidR="00F9782C" w:rsidRDefault="00F9782C">
      <w:pPr>
        <w:rPr>
          <w:b/>
        </w:rPr>
      </w:pPr>
      <w:r>
        <w:rPr>
          <w:b/>
        </w:rPr>
        <w:t>Vol. 23 (1990)</w:t>
      </w:r>
    </w:p>
    <w:p w:rsidR="00F9782C" w:rsidRPr="00F9782C" w:rsidRDefault="00F9782C">
      <w:pPr>
        <w:rPr>
          <w:b/>
        </w:rPr>
      </w:pPr>
    </w:p>
    <w:p w:rsidR="00F9782C" w:rsidRDefault="00F9782C" w:rsidP="00F9782C">
      <w:pPr>
        <w:ind w:left="709" w:hanging="709"/>
        <w:rPr>
          <w:i/>
        </w:rPr>
      </w:pPr>
      <w:r>
        <w:t>Benzon, William L, and David L. Hays. "</w:t>
      </w:r>
      <w:r w:rsidRPr="000D49A5">
        <w:t>Why Natural Selection Leads to Complexity</w:t>
      </w:r>
      <w:r>
        <w:t xml:space="preserve">." </w:t>
      </w:r>
      <w:r>
        <w:rPr>
          <w:i/>
        </w:rPr>
        <w:t>Journal of Social and Biological Structures</w:t>
      </w:r>
      <w:r w:rsidRPr="000D49A5">
        <w:t xml:space="preserve"> 13 </w:t>
      </w:r>
      <w:r>
        <w:t xml:space="preserve">(1990): 33-40. Online at </w:t>
      </w:r>
      <w:r>
        <w:rPr>
          <w:i/>
        </w:rPr>
        <w:t>Asweknowit.ca.*</w:t>
      </w:r>
    </w:p>
    <w:p w:rsidR="00F9782C" w:rsidRDefault="00F9782C" w:rsidP="00F9782C">
      <w:pPr>
        <w:ind w:left="709" w:hanging="709"/>
      </w:pPr>
      <w:r>
        <w:rPr>
          <w:i/>
        </w:rPr>
        <w:tab/>
      </w:r>
      <w:hyperlink r:id="rId6" w:history="1">
        <w:r w:rsidRPr="000A2367">
          <w:rPr>
            <w:rStyle w:val="Hyperlink"/>
          </w:rPr>
          <w:t>http://asweknowit.ca/evcult/Complexity.shtml</w:t>
        </w:r>
      </w:hyperlink>
    </w:p>
    <w:p w:rsidR="00F9782C" w:rsidRDefault="00F9782C" w:rsidP="00F9782C">
      <w:pPr>
        <w:ind w:left="709" w:hanging="709"/>
      </w:pPr>
      <w:r>
        <w:tab/>
        <w:t>2010</w:t>
      </w:r>
    </w:p>
    <w:p w:rsidR="00F9782C" w:rsidRDefault="00F9782C" w:rsidP="00F9782C">
      <w:pPr>
        <w:ind w:left="709" w:hanging="709"/>
      </w:pPr>
      <w:r>
        <w:tab/>
        <w:t xml:space="preserve">Online at </w:t>
      </w:r>
      <w:r>
        <w:rPr>
          <w:i/>
        </w:rPr>
        <w:t>Academia:</w:t>
      </w:r>
    </w:p>
    <w:p w:rsidR="00F9782C" w:rsidRDefault="00F9782C" w:rsidP="00F9782C">
      <w:pPr>
        <w:ind w:left="709" w:hanging="709"/>
      </w:pPr>
      <w:r>
        <w:tab/>
      </w:r>
      <w:hyperlink r:id="rId7" w:history="1">
        <w:r w:rsidRPr="000728D3">
          <w:rPr>
            <w:rStyle w:val="Hyperlink"/>
          </w:rPr>
          <w:t>https://www.academia.edu/8488872/</w:t>
        </w:r>
      </w:hyperlink>
    </w:p>
    <w:p w:rsidR="00F9782C" w:rsidRPr="000D08FC" w:rsidRDefault="00F9782C" w:rsidP="00F9782C">
      <w:pPr>
        <w:ind w:left="709" w:hanging="709"/>
      </w:pPr>
      <w:r>
        <w:tab/>
        <w:t>2015</w:t>
      </w:r>
    </w:p>
    <w:p w:rsidR="002C699B" w:rsidRDefault="002C699B" w:rsidP="002C699B"/>
    <w:p w:rsidR="002C699B" w:rsidRDefault="002C699B"/>
    <w:sectPr w:rsidR="002C699B" w:rsidSect="00F9782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7D13"/>
    <w:rsid w:val="002C699B"/>
    <w:rsid w:val="005E4521"/>
    <w:rsid w:val="009B0526"/>
    <w:rsid w:val="009B7D4E"/>
    <w:rsid w:val="00A022B1"/>
    <w:rsid w:val="00AA536B"/>
    <w:rsid w:val="00AC4D5D"/>
    <w:rsid w:val="00BD6F28"/>
    <w:rsid w:val="00C62652"/>
    <w:rsid w:val="00F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A022B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A02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asweknowit.ca/evcult/Complexity.shtml" TargetMode="External"/><Relationship Id="rId7" Type="http://schemas.openxmlformats.org/officeDocument/2006/relationships/hyperlink" Target="https://www.academia.edu/8488872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1525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https://www.academia.edu/8488872/</vt:lpwstr>
      </vt:variant>
      <vt:variant>
        <vt:lpwstr/>
      </vt:variant>
      <vt:variant>
        <vt:i4>5963788</vt:i4>
      </vt:variant>
      <vt:variant>
        <vt:i4>3</vt:i4>
      </vt:variant>
      <vt:variant>
        <vt:i4>0</vt:i4>
      </vt:variant>
      <vt:variant>
        <vt:i4>5</vt:i4>
      </vt:variant>
      <vt:variant>
        <vt:lpwstr>http://asweknowit.ca/evcult/Complexity.shtml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2018-05-20T00:10:00Z</dcterms:created>
  <dcterms:modified xsi:type="dcterms:W3CDTF">2018-05-20T00:10:00Z</dcterms:modified>
</cp:coreProperties>
</file>