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B18C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853AFD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53AFD">
        <w:rPr>
          <w:sz w:val="24"/>
          <w:lang w:val="es-ES"/>
        </w:rPr>
        <w:t>(University of Zaragoza, Spain)</w:t>
      </w:r>
    </w:p>
    <w:p w:rsidR="00A64A97" w:rsidRPr="00853AFD" w:rsidRDefault="00A64A97" w:rsidP="00A64A97">
      <w:pPr>
        <w:jc w:val="center"/>
        <w:rPr>
          <w:lang w:val="es-ES"/>
        </w:rPr>
      </w:pPr>
    </w:p>
    <w:bookmarkEnd w:id="1"/>
    <w:bookmarkEnd w:id="2"/>
    <w:p w:rsidR="00474F88" w:rsidRPr="00853AFD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12293B" w:rsidRPr="00853AFD" w:rsidRDefault="00853AFD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853AFD">
        <w:rPr>
          <w:b/>
          <w:smallCaps/>
          <w:sz w:val="36"/>
          <w:szCs w:val="36"/>
          <w:lang w:val="es-ES"/>
        </w:rPr>
        <w:t>La Ciudad de Dios</w:t>
      </w:r>
    </w:p>
    <w:p w:rsidR="0012293B" w:rsidRPr="00853AFD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853AFD" w:rsidRDefault="0019683A" w:rsidP="00DF3584">
      <w:pPr>
        <w:ind w:left="0" w:firstLine="0"/>
        <w:rPr>
          <w:b/>
          <w:szCs w:val="28"/>
          <w:lang w:val="es-ES"/>
        </w:rPr>
      </w:pPr>
    </w:p>
    <w:p w:rsidR="004146DC" w:rsidRPr="00853AFD" w:rsidRDefault="00853AFD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(1986)</w:t>
      </w:r>
    </w:p>
    <w:p w:rsidR="005A1933" w:rsidRPr="00853AFD" w:rsidRDefault="005A1933" w:rsidP="002275B4">
      <w:pPr>
        <w:rPr>
          <w:lang w:val="es-ES"/>
        </w:rPr>
      </w:pPr>
    </w:p>
    <w:p w:rsidR="00853AFD" w:rsidRDefault="00853AFD" w:rsidP="00853AFD">
      <w:pPr>
        <w:ind w:right="10"/>
      </w:pPr>
      <w:r>
        <w:t xml:space="preserve">Santiago Guervós, Luis Enrique de. "Heidegger y la tradición filosófica en el pensamiento de H. G. Gadamer." </w:t>
      </w:r>
      <w:r>
        <w:rPr>
          <w:i/>
        </w:rPr>
        <w:t>La Ciudad de Dios</w:t>
      </w:r>
      <w:r>
        <w:t xml:space="preserve"> 199 (1986): 197-208.</w:t>
      </w:r>
    </w:p>
    <w:p w:rsidR="00853AFD" w:rsidRDefault="00853AFD" w:rsidP="00853AFD">
      <w:pPr>
        <w:ind w:right="10"/>
      </w:pPr>
      <w:r>
        <w:t xml:space="preserve">_____.  "Hermenéutica y ciencia en el pensamiento de H. G. Gadamer." </w:t>
      </w:r>
      <w:r>
        <w:rPr>
          <w:i/>
        </w:rPr>
        <w:t>La Ciudad de Dios</w:t>
      </w:r>
      <w:r>
        <w:t xml:space="preserve"> 199 (1986): 497-510.</w:t>
      </w:r>
    </w:p>
    <w:p w:rsidR="00FC0A9E" w:rsidRDefault="00FC0A9E" w:rsidP="002275B4">
      <w:pPr>
        <w:rPr>
          <w:lang w:val="es-ES"/>
        </w:rPr>
      </w:pPr>
    </w:p>
    <w:p w:rsidR="00C565E1" w:rsidRPr="00853AFD" w:rsidRDefault="00C565E1" w:rsidP="002275B4">
      <w:pPr>
        <w:rPr>
          <w:b/>
          <w:szCs w:val="28"/>
          <w:lang w:val="es-ES"/>
        </w:rPr>
      </w:pPr>
    </w:p>
    <w:sectPr w:rsidR="00C565E1" w:rsidRPr="00853A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18C9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2022-01-31T10:18:00Z</dcterms:created>
  <dcterms:modified xsi:type="dcterms:W3CDTF">2022-01-31T10:18:00Z</dcterms:modified>
</cp:coreProperties>
</file>