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401F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9401F4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Max Weber Studies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9401F4" w:rsidP="004C69C6">
      <w:pPr>
        <w:rPr>
          <w:b/>
          <w:lang w:val="en-US"/>
        </w:rPr>
      </w:pPr>
      <w:r>
        <w:rPr>
          <w:b/>
          <w:lang w:val="en-US"/>
        </w:rPr>
        <w:t>(2006)</w:t>
      </w:r>
      <w:bookmarkStart w:id="2" w:name="_GoBack"/>
      <w:bookmarkEnd w:id="2"/>
    </w:p>
    <w:p w:rsidR="00F859A7" w:rsidRPr="009401F4" w:rsidRDefault="00F859A7" w:rsidP="00F859A7">
      <w:pPr>
        <w:rPr>
          <w:szCs w:val="28"/>
          <w:lang w:val="en-US"/>
        </w:rPr>
      </w:pPr>
    </w:p>
    <w:p w:rsidR="009401F4" w:rsidRDefault="009401F4" w:rsidP="009401F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Ghosh, P. "'Robinson Crusoe', the Isolated Economic Man: Max Weber, Marginal Utility Theory, and the 'Spirit' of Capitalism." </w:t>
      </w:r>
      <w:r>
        <w:rPr>
          <w:i/>
          <w:szCs w:val="28"/>
          <w:lang w:val="en-US"/>
        </w:rPr>
        <w:t>Max Weber Studies</w:t>
      </w:r>
      <w:r>
        <w:rPr>
          <w:szCs w:val="28"/>
          <w:lang w:val="en-US"/>
        </w:rPr>
        <w:t xml:space="preserve"> 1 (2006): 71-99.</w:t>
      </w:r>
    </w:p>
    <w:p w:rsidR="00993730" w:rsidRPr="00A50CF5" w:rsidRDefault="00993730" w:rsidP="00F859A7">
      <w:pPr>
        <w:rPr>
          <w:b/>
          <w:lang w:val="es-ES"/>
        </w:rPr>
      </w:pPr>
    </w:p>
    <w:p w:rsidR="009C521B" w:rsidRPr="00F859A7" w:rsidRDefault="009C521B">
      <w:pPr>
        <w:rPr>
          <w:lang w:val="en-US"/>
        </w:rPr>
      </w:pP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01F4"/>
    <w:rsid w:val="00944BC7"/>
    <w:rsid w:val="00993730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D0ECF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2020-03-20T23:24:00Z</dcterms:created>
  <dcterms:modified xsi:type="dcterms:W3CDTF">2020-03-20T23:24:00Z</dcterms:modified>
</cp:coreProperties>
</file>