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B10A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Metacritic Journal for Comparative Studies and Theory</w:t>
      </w:r>
    </w:p>
    <w:p w:rsidR="00C454AC" w:rsidRDefault="00C454AC"/>
    <w:p w:rsidR="00C454AC" w:rsidRDefault="00C454AC"/>
    <w:p w:rsidR="00C454AC" w:rsidRPr="00FE62FF" w:rsidRDefault="00EB10AD">
      <w:pPr>
        <w:rPr>
          <w:b/>
        </w:rPr>
      </w:pPr>
      <w:r>
        <w:rPr>
          <w:b/>
        </w:rPr>
        <w:t>Vol. 1 (2015)</w:t>
      </w:r>
      <w:bookmarkStart w:id="2" w:name="_GoBack"/>
      <w:bookmarkEnd w:id="2"/>
    </w:p>
    <w:p w:rsidR="00C454AC" w:rsidRDefault="00C454AC"/>
    <w:p w:rsidR="00EB10AD" w:rsidRDefault="00EB10AD" w:rsidP="00EB10AD">
      <w:r>
        <w:t xml:space="preserve">Deliu, Ana-Maria. (Faculty of Letters, Babes-Boyai University, Cluj, Romania; </w:t>
      </w:r>
      <w:hyperlink r:id="rId6" w:history="1">
        <w:r w:rsidRPr="003F0E9F">
          <w:rPr>
            <w:rStyle w:val="Hyperlink"/>
          </w:rPr>
          <w:t>anamdeliu@gmail.com</w:t>
        </w:r>
      </w:hyperlink>
      <w:r>
        <w:t xml:space="preserve">) "Metafiction, Transfictionality and Possible Worlds in Jorge Luis Borges' </w:t>
      </w:r>
      <w:r>
        <w:rPr>
          <w:i/>
        </w:rPr>
        <w:t>The Immortal." Metacritic</w:t>
      </w:r>
      <w:r>
        <w:t xml:space="preserve"> 1.1 (2015).</w:t>
      </w:r>
    </w:p>
    <w:p w:rsidR="00EB10AD" w:rsidRPr="00B0190A" w:rsidRDefault="00EB10AD" w:rsidP="00EB10AD">
      <w:r>
        <w:tab/>
      </w:r>
      <w:hyperlink r:id="rId7" w:history="1">
        <w:r w:rsidRPr="003F0E9F">
          <w:rPr>
            <w:rStyle w:val="Hyperlink"/>
          </w:rPr>
          <w:t>http://metacriticjournal.com/current/issue:1/volume%201,%20issue%201:%20October%202015</w:t>
        </w:r>
      </w:hyperlink>
      <w:r>
        <w:t xml:space="preserve"> </w:t>
      </w:r>
    </w:p>
    <w:p w:rsidR="00EB10AD" w:rsidRDefault="00EB10AD" w:rsidP="00EB10AD">
      <w:r>
        <w:tab/>
      </w:r>
      <w:hyperlink r:id="rId8" w:history="1">
        <w:r w:rsidRPr="003F0E9F">
          <w:rPr>
            <w:rStyle w:val="Hyperlink"/>
          </w:rPr>
          <w:t>http://metacriticjournal.com/articles/getfileembed/6/AnaMariaDeliu_1_1.pdf</w:t>
        </w:r>
      </w:hyperlink>
    </w:p>
    <w:p w:rsidR="00EB10AD" w:rsidRPr="00B0190A" w:rsidRDefault="00EB10AD" w:rsidP="00EB10AD"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anamdeliu@gmail.com" TargetMode="External"/><Relationship Id="rId7" Type="http://schemas.openxmlformats.org/officeDocument/2006/relationships/hyperlink" Target="http://metacriticjournal.com/current/issue:1/volume%201,%20issue%201:%20October%202015" TargetMode="External"/><Relationship Id="rId8" Type="http://schemas.openxmlformats.org/officeDocument/2006/relationships/hyperlink" Target="http://metacriticjournal.com/articles/getfileembed/6/AnaMariaDeliu_1_1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Macintosh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2016-05-02T10:12:00Z</dcterms:created>
  <dcterms:modified xsi:type="dcterms:W3CDTF">2016-05-02T10:12:00Z</dcterms:modified>
</cp:coreProperties>
</file>