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7726" w14:textId="77777777" w:rsidR="00701A4D" w:rsidRPr="00F50959" w:rsidRDefault="00701A4D" w:rsidP="00701A4D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B71E045" w14:textId="77777777" w:rsidR="00701A4D" w:rsidRPr="003544E6" w:rsidRDefault="00701A4D" w:rsidP="00701A4D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AB58D62" w14:textId="77777777" w:rsidR="00701A4D" w:rsidRPr="003544E6" w:rsidRDefault="00515233" w:rsidP="00701A4D">
      <w:pPr>
        <w:jc w:val="center"/>
        <w:rPr>
          <w:sz w:val="24"/>
          <w:lang w:val="es-ES"/>
        </w:rPr>
      </w:pPr>
      <w:hyperlink r:id="rId4" w:history="1">
        <w:r w:rsidR="00701A4D" w:rsidRPr="003544E6">
          <w:rPr>
            <w:rStyle w:val="Hipervnculo"/>
            <w:sz w:val="24"/>
            <w:lang w:val="es-ES"/>
          </w:rPr>
          <w:t>http://bit.ly/abibliog</w:t>
        </w:r>
      </w:hyperlink>
      <w:r w:rsidR="00701A4D" w:rsidRPr="003544E6">
        <w:rPr>
          <w:sz w:val="24"/>
          <w:lang w:val="es-ES"/>
        </w:rPr>
        <w:t xml:space="preserve"> </w:t>
      </w:r>
    </w:p>
    <w:p w14:paraId="51FDCC08" w14:textId="77777777" w:rsidR="00701A4D" w:rsidRPr="003544E6" w:rsidRDefault="00701A4D" w:rsidP="00701A4D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0892A2C" w14:textId="77777777" w:rsidR="00701A4D" w:rsidRPr="0039532A" w:rsidRDefault="00701A4D" w:rsidP="00701A4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2A">
        <w:rPr>
          <w:sz w:val="24"/>
          <w:lang w:val="en-US"/>
        </w:rPr>
        <w:t>(University of Zaragoza, Spain)</w:t>
      </w:r>
    </w:p>
    <w:p w14:paraId="79239699" w14:textId="77777777" w:rsidR="00701A4D" w:rsidRPr="0039532A" w:rsidRDefault="00701A4D" w:rsidP="00701A4D">
      <w:pPr>
        <w:jc w:val="center"/>
        <w:rPr>
          <w:sz w:val="24"/>
          <w:lang w:val="en-US"/>
        </w:rPr>
      </w:pPr>
    </w:p>
    <w:bookmarkEnd w:id="0"/>
    <w:bookmarkEnd w:id="1"/>
    <w:p w14:paraId="655569C2" w14:textId="77777777" w:rsidR="00701A4D" w:rsidRPr="0039532A" w:rsidRDefault="00701A4D" w:rsidP="00701A4D">
      <w:pPr>
        <w:ind w:left="0" w:firstLine="0"/>
        <w:jc w:val="center"/>
        <w:rPr>
          <w:color w:val="000000"/>
          <w:sz w:val="24"/>
          <w:lang w:val="en-US"/>
        </w:rPr>
      </w:pPr>
    </w:p>
    <w:p w14:paraId="4DAB717A" w14:textId="77777777" w:rsidR="0032496C" w:rsidRPr="00A80575" w:rsidRDefault="0032496C" w:rsidP="0032496C">
      <w:pPr>
        <w:pStyle w:val="Ttulo1"/>
        <w:rPr>
          <w:rFonts w:ascii="Times" w:hAnsi="Times"/>
          <w:smallCaps/>
          <w:sz w:val="36"/>
          <w:lang w:val="en-US"/>
        </w:rPr>
      </w:pPr>
      <w:r w:rsidRPr="00A80575">
        <w:rPr>
          <w:rFonts w:ascii="Times" w:hAnsi="Times"/>
          <w:smallCaps/>
          <w:sz w:val="36"/>
          <w:lang w:val="en-US"/>
        </w:rPr>
        <w:t>The Norton Reader</w:t>
      </w:r>
    </w:p>
    <w:p w14:paraId="452D37B3" w14:textId="77777777" w:rsidR="0032496C" w:rsidRPr="00A80575" w:rsidRDefault="0032496C">
      <w:pPr>
        <w:rPr>
          <w:lang w:val="en-US"/>
        </w:rPr>
      </w:pPr>
    </w:p>
    <w:p w14:paraId="72BEBAD2" w14:textId="77777777" w:rsidR="0032496C" w:rsidRPr="00A80575" w:rsidRDefault="0032496C">
      <w:pPr>
        <w:rPr>
          <w:lang w:val="en-US"/>
        </w:rPr>
      </w:pPr>
    </w:p>
    <w:p w14:paraId="1A12009A" w14:textId="77777777" w:rsidR="006F0D75" w:rsidRPr="00A80575" w:rsidRDefault="006F0D75" w:rsidP="006F0D75">
      <w:pPr>
        <w:rPr>
          <w:lang w:val="en-US"/>
        </w:rPr>
      </w:pPr>
      <w:r w:rsidRPr="00A80575">
        <w:rPr>
          <w:lang w:val="en-US"/>
        </w:rPr>
        <w:t xml:space="preserve">Laurence, Margaret. "Where the World Began." </w:t>
      </w:r>
      <w:r w:rsidRPr="00A80575">
        <w:rPr>
          <w:i/>
          <w:lang w:val="en-US"/>
        </w:rPr>
        <w:t xml:space="preserve">Maclean's </w:t>
      </w:r>
      <w:r w:rsidRPr="00A80575">
        <w:rPr>
          <w:lang w:val="en-US"/>
        </w:rPr>
        <w:t xml:space="preserve">(Dec. 1972)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6-11.*</w:t>
      </w:r>
    </w:p>
    <w:p w14:paraId="3FADE697" w14:textId="77777777" w:rsidR="009F3D74" w:rsidRPr="00A80575" w:rsidRDefault="009F3D74" w:rsidP="009F3D74">
      <w:pPr>
        <w:rPr>
          <w:lang w:val="en-US"/>
        </w:rPr>
      </w:pPr>
      <w:r w:rsidRPr="00A80575">
        <w:rPr>
          <w:lang w:val="en-US"/>
        </w:rPr>
        <w:t xml:space="preserve">Bettelheim, Bruno. "A Victim." From </w:t>
      </w:r>
      <w:r w:rsidRPr="00A80575">
        <w:rPr>
          <w:i/>
          <w:lang w:val="en-US"/>
        </w:rPr>
        <w:t>The Informed Heart: Autonomy in a Mass Age.</w:t>
      </w:r>
      <w:r w:rsidRPr="00A80575">
        <w:rPr>
          <w:lang w:val="en-US"/>
        </w:rPr>
        <w:t xml:space="preserve"> 1960.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21-23.*</w:t>
      </w:r>
    </w:p>
    <w:p w14:paraId="5F6B3B8D" w14:textId="43793E52" w:rsidR="00A80575" w:rsidRPr="000A44B3" w:rsidRDefault="00A80575" w:rsidP="00A80575">
      <w:pPr>
        <w:rPr>
          <w:lang w:val="en-US"/>
        </w:rPr>
      </w:pPr>
      <w:r w:rsidRPr="000A44B3">
        <w:rPr>
          <w:lang w:val="en-US"/>
        </w:rPr>
        <w:t>Didion, Joan.</w:t>
      </w:r>
      <w:r w:rsidRPr="000A44B3">
        <w:rPr>
          <w:color w:val="000000"/>
          <w:lang w:val="en-US"/>
        </w:rPr>
        <w:t xml:space="preserve"> </w:t>
      </w:r>
      <w:r w:rsidRPr="000A44B3">
        <w:rPr>
          <w:lang w:val="en-US"/>
        </w:rPr>
        <w:t xml:space="preserve">"On Going Home." From </w:t>
      </w:r>
      <w:r w:rsidRPr="000A44B3">
        <w:rPr>
          <w:i/>
          <w:lang w:val="en-US"/>
        </w:rPr>
        <w:t>Slouching Towards Bethlehem.</w:t>
      </w:r>
      <w:r w:rsidRPr="000A44B3">
        <w:rPr>
          <w:lang w:val="en-US"/>
        </w:rPr>
        <w:t xml:space="preserve"> 1966. In </w:t>
      </w:r>
      <w:r w:rsidRPr="000A44B3">
        <w:rPr>
          <w:i/>
          <w:lang w:val="en-US"/>
        </w:rPr>
        <w:t xml:space="preserve">The Norton Reader. </w:t>
      </w:r>
      <w:r w:rsidRPr="000A44B3">
        <w:rPr>
          <w:lang w:val="en-US"/>
        </w:rPr>
        <w:t>8th ed. New York: Norton, 1992. 23-26.*</w:t>
      </w:r>
    </w:p>
    <w:p w14:paraId="0D74161C" w14:textId="77777777" w:rsidR="0032496C" w:rsidRPr="00A80575" w:rsidRDefault="0032496C">
      <w:pPr>
        <w:rPr>
          <w:lang w:val="en-US"/>
        </w:rPr>
      </w:pPr>
      <w:r w:rsidRPr="00A80575">
        <w:rPr>
          <w:lang w:val="en-US"/>
        </w:rPr>
        <w:t xml:space="preserve">Broyard, Anatole. "Intoxicated by My Illness." </w:t>
      </w:r>
      <w:r w:rsidRPr="00A80575">
        <w:rPr>
          <w:i/>
          <w:lang w:val="en-US"/>
        </w:rPr>
        <w:t>New York Times Magazine</w:t>
      </w:r>
      <w:r w:rsidRPr="00A80575">
        <w:rPr>
          <w:lang w:val="en-US"/>
        </w:rPr>
        <w:t xml:space="preserve"> (12 Nov. 1989).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53-5.*</w:t>
      </w:r>
    </w:p>
    <w:p w14:paraId="3980EF30" w14:textId="77777777" w:rsidR="0032496C" w:rsidRPr="00A80575" w:rsidRDefault="0032496C">
      <w:pPr>
        <w:rPr>
          <w:lang w:val="en-US"/>
        </w:rPr>
      </w:pPr>
      <w:r w:rsidRPr="00A80575">
        <w:rPr>
          <w:lang w:val="en-US"/>
        </w:rPr>
        <w:t xml:space="preserve">Mead, Margaret. "Home and Travel." From </w:t>
      </w:r>
      <w:r w:rsidRPr="00A80575">
        <w:rPr>
          <w:i/>
          <w:lang w:val="en-US"/>
        </w:rPr>
        <w:t>Blackberry Winter.</w:t>
      </w:r>
      <w:r w:rsidRPr="00A80575">
        <w:rPr>
          <w:lang w:val="en-US"/>
        </w:rPr>
        <w:t xml:space="preserve"> 1972.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75-80.*</w:t>
      </w:r>
    </w:p>
    <w:p w14:paraId="2264D510" w14:textId="77777777" w:rsidR="0032496C" w:rsidRPr="00A80575" w:rsidRDefault="0032496C">
      <w:pPr>
        <w:rPr>
          <w:lang w:val="en-US"/>
        </w:rPr>
      </w:pPr>
      <w:r w:rsidRPr="00A80575">
        <w:rPr>
          <w:lang w:val="en-US"/>
        </w:rPr>
        <w:t xml:space="preserve">Morris, Desmond. "Territorial Behavior." From </w:t>
      </w:r>
      <w:r w:rsidRPr="00A80575">
        <w:rPr>
          <w:i/>
          <w:lang w:val="en-US"/>
        </w:rPr>
        <w:t>Manwatching: A Field Guide to Human Behavior.</w:t>
      </w:r>
      <w:r w:rsidRPr="00A80575">
        <w:rPr>
          <w:lang w:val="en-US"/>
        </w:rPr>
        <w:t xml:space="preserve"> 1977.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94-102.*</w:t>
      </w:r>
    </w:p>
    <w:p w14:paraId="70E3D5AA" w14:textId="4C6537F5" w:rsidR="00D26ABC" w:rsidRPr="003B5B6C" w:rsidRDefault="00D26ABC" w:rsidP="00D26ABC">
      <w:pPr>
        <w:rPr>
          <w:lang w:val="en-US"/>
        </w:rPr>
      </w:pPr>
      <w:r>
        <w:rPr>
          <w:lang w:val="en-US"/>
        </w:rPr>
        <w:t>Theroux, Paul.</w:t>
      </w:r>
      <w:r w:rsidRPr="003B5B6C">
        <w:rPr>
          <w:lang w:val="en-US"/>
        </w:rPr>
        <w:t xml:space="preserve"> "Being a Man." From </w:t>
      </w:r>
      <w:r w:rsidRPr="003B5B6C">
        <w:rPr>
          <w:i/>
          <w:lang w:val="en-US"/>
        </w:rPr>
        <w:t>Sunrise with Seamonsters.</w:t>
      </w:r>
      <w:r w:rsidRPr="003B5B6C">
        <w:rPr>
          <w:lang w:val="en-US"/>
        </w:rPr>
        <w:t xml:space="preserve"> 1985. In </w:t>
      </w:r>
      <w:r w:rsidRPr="003B5B6C">
        <w:rPr>
          <w:i/>
          <w:lang w:val="en-US"/>
        </w:rPr>
        <w:t xml:space="preserve">The Norton Reader. </w:t>
      </w:r>
      <w:r w:rsidRPr="003B5B6C">
        <w:rPr>
          <w:lang w:val="en-US"/>
        </w:rPr>
        <w:t>8th ed. New York: Norton, 1992. 102-6.</w:t>
      </w:r>
      <w:r>
        <w:rPr>
          <w:lang w:val="en-US"/>
        </w:rPr>
        <w:t>*</w:t>
      </w:r>
    </w:p>
    <w:p w14:paraId="114E8B60" w14:textId="77777777" w:rsidR="0032496C" w:rsidRPr="00A80575" w:rsidRDefault="0032496C">
      <w:pPr>
        <w:rPr>
          <w:lang w:val="en-US"/>
        </w:rPr>
      </w:pPr>
      <w:r w:rsidRPr="00A80575">
        <w:rPr>
          <w:lang w:val="en-US"/>
        </w:rPr>
        <w:t xml:space="preserve">Sanders, Scott Russell. "Looking at Women." </w:t>
      </w:r>
      <w:r w:rsidRPr="00A80575">
        <w:rPr>
          <w:i/>
          <w:lang w:val="en-US"/>
        </w:rPr>
        <w:t>Georgia Review</w:t>
      </w:r>
      <w:r w:rsidRPr="00A80575">
        <w:rPr>
          <w:lang w:val="en-US"/>
        </w:rPr>
        <w:t xml:space="preserve"> (Spring 1989). Rpt.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106-17.</w:t>
      </w:r>
      <w:r w:rsidR="00F5434E" w:rsidRPr="00A80575">
        <w:rPr>
          <w:lang w:val="en-US"/>
        </w:rPr>
        <w:t>*</w:t>
      </w:r>
    </w:p>
    <w:p w14:paraId="0D459D12" w14:textId="77777777" w:rsidR="0032496C" w:rsidRPr="00A80575" w:rsidRDefault="0032496C">
      <w:pPr>
        <w:rPr>
          <w:lang w:val="en-US"/>
        </w:rPr>
      </w:pPr>
      <w:r w:rsidRPr="00A80575">
        <w:rPr>
          <w:lang w:val="en-US"/>
        </w:rPr>
        <w:t xml:space="preserve">Golding, William. "Thinking as a Hobby." </w:t>
      </w:r>
      <w:r w:rsidRPr="00A80575">
        <w:rPr>
          <w:i/>
          <w:lang w:val="en-US"/>
        </w:rPr>
        <w:t>Holiday Magazine</w:t>
      </w:r>
      <w:r w:rsidRPr="00A80575">
        <w:rPr>
          <w:lang w:val="en-US"/>
        </w:rPr>
        <w:t xml:space="preserve"> (August 1961).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118-24.*</w:t>
      </w:r>
    </w:p>
    <w:p w14:paraId="42A7820C" w14:textId="77777777" w:rsidR="007723CB" w:rsidRPr="00A80575" w:rsidRDefault="007723CB" w:rsidP="007723CB">
      <w:pPr>
        <w:rPr>
          <w:lang w:val="en-US"/>
        </w:rPr>
      </w:pPr>
      <w:r w:rsidRPr="00A80575">
        <w:rPr>
          <w:lang w:val="en-US"/>
        </w:rPr>
        <w:t xml:space="preserve">Bronowski, Jacob. "The Reach of Imagination." </w:t>
      </w:r>
      <w:r w:rsidRPr="00A80575">
        <w:rPr>
          <w:i/>
          <w:lang w:val="en-US"/>
        </w:rPr>
        <w:t>Proceedings of the American Academy of Arts and Letters...</w:t>
      </w:r>
      <w:r w:rsidRPr="00A80575">
        <w:rPr>
          <w:lang w:val="en-US"/>
        </w:rPr>
        <w:t xml:space="preserve"> 2nd ser. 17, 1967.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125-32.*</w:t>
      </w:r>
    </w:p>
    <w:p w14:paraId="2F34DD47" w14:textId="77777777" w:rsidR="003814EB" w:rsidRPr="00A80575" w:rsidRDefault="003814EB" w:rsidP="003814EB">
      <w:pPr>
        <w:rPr>
          <w:lang w:val="en-US"/>
        </w:rPr>
      </w:pPr>
      <w:r w:rsidRPr="00A80575">
        <w:rPr>
          <w:lang w:val="en-US"/>
        </w:rPr>
        <w:t xml:space="preserve">Thomas, Lewis. "The Long Habit." (Life). 1972. In Thomas, </w:t>
      </w:r>
      <w:r w:rsidRPr="00A80575">
        <w:rPr>
          <w:i/>
          <w:lang w:val="en-US"/>
        </w:rPr>
        <w:t>The Lives of the Cell.</w:t>
      </w:r>
      <w:r w:rsidRPr="00A80575">
        <w:rPr>
          <w:lang w:val="en-US"/>
        </w:rPr>
        <w:t xml:space="preserve"> 1974. Rpt.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136-40.*</w:t>
      </w:r>
    </w:p>
    <w:p w14:paraId="1A19BB3F" w14:textId="77777777" w:rsidR="0032496C" w:rsidRPr="00A80575" w:rsidRDefault="0032496C">
      <w:pPr>
        <w:rPr>
          <w:lang w:val="en-US"/>
        </w:rPr>
      </w:pPr>
      <w:r w:rsidRPr="00A80575">
        <w:rPr>
          <w:lang w:val="en-US"/>
        </w:rPr>
        <w:t xml:space="preserve">Kübler-Ross, Elisabeth. "On the Fear of Death." From </w:t>
      </w:r>
      <w:r w:rsidRPr="00A80575">
        <w:rPr>
          <w:i/>
          <w:lang w:val="en-US"/>
        </w:rPr>
        <w:t>On Death and Dying.</w:t>
      </w:r>
      <w:r w:rsidRPr="00A80575">
        <w:rPr>
          <w:lang w:val="en-US"/>
        </w:rPr>
        <w:t xml:space="preserve"> 1969.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140-8.*</w:t>
      </w:r>
    </w:p>
    <w:p w14:paraId="340AC6DF" w14:textId="23EA65F9" w:rsidR="000B254F" w:rsidRPr="00A80575" w:rsidRDefault="0032496C" w:rsidP="0081686B">
      <w:pPr>
        <w:rPr>
          <w:lang w:val="en-US"/>
        </w:rPr>
      </w:pPr>
      <w:r w:rsidRPr="00A80575">
        <w:rPr>
          <w:lang w:val="en-US"/>
        </w:rPr>
        <w:lastRenderedPageBreak/>
        <w:t xml:space="preserve">Zinsser, William. "College Pressures."  </w:t>
      </w:r>
      <w:r w:rsidRPr="00A80575">
        <w:rPr>
          <w:i/>
          <w:lang w:val="en-US"/>
        </w:rPr>
        <w:t>Blair and Ketchum's Country Journal</w:t>
      </w:r>
      <w:r w:rsidRPr="00A80575">
        <w:rPr>
          <w:lang w:val="en-US"/>
        </w:rPr>
        <w:t xml:space="preserve"> 6.4 (1979). Rpt.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176-84.*</w:t>
      </w:r>
    </w:p>
    <w:p w14:paraId="1C7C1734" w14:textId="77777777" w:rsidR="0032496C" w:rsidRPr="00A80575" w:rsidRDefault="0032496C">
      <w:pPr>
        <w:rPr>
          <w:lang w:val="en-US"/>
        </w:rPr>
      </w:pPr>
      <w:r w:rsidRPr="00A80575">
        <w:rPr>
          <w:lang w:val="en-US"/>
        </w:rPr>
        <w:t xml:space="preserve">Booth, Wayne C. "Is There Any Knowledge That a Man </w:t>
      </w:r>
      <w:r w:rsidRPr="00A80575">
        <w:rPr>
          <w:i/>
          <w:lang w:val="en-US"/>
        </w:rPr>
        <w:t>Must</w:t>
      </w:r>
      <w:r w:rsidRPr="00A80575">
        <w:rPr>
          <w:lang w:val="en-US"/>
        </w:rPr>
        <w:t xml:space="preserve"> Have?" From </w:t>
      </w:r>
      <w:r w:rsidRPr="00A80575">
        <w:rPr>
          <w:i/>
          <w:lang w:val="en-US"/>
        </w:rPr>
        <w:t>The Knowledge Most Worth Having.</w:t>
      </w:r>
      <w:r w:rsidRPr="00A80575">
        <w:rPr>
          <w:lang w:val="en-US"/>
        </w:rPr>
        <w:t xml:space="preserve"> 1967.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195-210.*</w:t>
      </w:r>
    </w:p>
    <w:p w14:paraId="5F92F696" w14:textId="77777777" w:rsidR="00C655E0" w:rsidRPr="00A80575" w:rsidRDefault="00C655E0" w:rsidP="00C655E0">
      <w:pPr>
        <w:rPr>
          <w:lang w:val="en-US"/>
        </w:rPr>
      </w:pPr>
      <w:r w:rsidRPr="00A80575">
        <w:rPr>
          <w:lang w:val="en-US"/>
        </w:rPr>
        <w:t xml:space="preserve">Mitchell, Richard. "The Voice of Sisera." From </w:t>
      </w:r>
      <w:r w:rsidRPr="00A80575">
        <w:rPr>
          <w:i/>
          <w:lang w:val="en-US"/>
        </w:rPr>
        <w:t>Less than Words Can Say.</w:t>
      </w:r>
      <w:r w:rsidRPr="00A80575">
        <w:rPr>
          <w:lang w:val="en-US"/>
        </w:rPr>
        <w:t xml:space="preserve"> 1979.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221-27.*</w:t>
      </w:r>
    </w:p>
    <w:p w14:paraId="240ACA63" w14:textId="77777777" w:rsidR="0032496C" w:rsidRPr="00A80575" w:rsidRDefault="0032496C">
      <w:pPr>
        <w:rPr>
          <w:lang w:val="en-US"/>
        </w:rPr>
      </w:pPr>
      <w:r w:rsidRPr="00A80575">
        <w:rPr>
          <w:lang w:val="en-US"/>
        </w:rPr>
        <w:t xml:space="preserve">Naylor, Gloria.  "'Mommy, What Does 'Nigger' Mean?" </w:t>
      </w:r>
      <w:r w:rsidRPr="00A80575">
        <w:rPr>
          <w:i/>
          <w:lang w:val="en-US"/>
        </w:rPr>
        <w:t>New York Times</w:t>
      </w:r>
      <w:r w:rsidRPr="00A80575">
        <w:rPr>
          <w:lang w:val="en-US"/>
        </w:rPr>
        <w:t xml:space="preserve">  20 Feb. 1986. Rpt. in </w:t>
      </w:r>
      <w:r w:rsidRPr="00A80575">
        <w:rPr>
          <w:i/>
          <w:lang w:val="en-US"/>
        </w:rPr>
        <w:t xml:space="preserve">The Norton Reader.  </w:t>
      </w:r>
      <w:r w:rsidRPr="00A80575">
        <w:rPr>
          <w:lang w:val="en-US"/>
        </w:rPr>
        <w:t>8th ed.  New York: Norton, 1992.  227-9.*</w:t>
      </w:r>
    </w:p>
    <w:p w14:paraId="05F6F15C" w14:textId="77777777" w:rsidR="004F5354" w:rsidRPr="00A80575" w:rsidRDefault="004F5354" w:rsidP="004F5354">
      <w:pPr>
        <w:rPr>
          <w:lang w:val="en-US"/>
        </w:rPr>
      </w:pPr>
      <w:r w:rsidRPr="00A80575">
        <w:rPr>
          <w:lang w:val="en-US"/>
        </w:rPr>
        <w:t xml:space="preserve">Thomas, Lewis. "Notes on Punctuation." From </w:t>
      </w:r>
      <w:r w:rsidRPr="00A80575">
        <w:rPr>
          <w:i/>
          <w:lang w:val="en-US"/>
        </w:rPr>
        <w:t>The Medusa and the Snail: More Notes of a Biology Watcher.</w:t>
      </w:r>
      <w:r w:rsidRPr="00A80575">
        <w:rPr>
          <w:lang w:val="en-US"/>
        </w:rPr>
        <w:t xml:space="preserve"> 1979.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249-52.*</w:t>
      </w:r>
    </w:p>
    <w:p w14:paraId="4D02EF09" w14:textId="77777777" w:rsidR="0032496C" w:rsidRPr="00A80575" w:rsidRDefault="0032496C">
      <w:pPr>
        <w:rPr>
          <w:lang w:val="en-US"/>
        </w:rPr>
      </w:pPr>
      <w:r w:rsidRPr="00A80575">
        <w:rPr>
          <w:lang w:val="en-US"/>
        </w:rPr>
        <w:t xml:space="preserve">Orwell, George. "Politics and the English Language." Rpt.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264-75.*</w:t>
      </w:r>
    </w:p>
    <w:p w14:paraId="04991985" w14:textId="77777777" w:rsidR="004F2DBB" w:rsidRPr="00A80575" w:rsidRDefault="004F2DBB" w:rsidP="004F2DBB">
      <w:pPr>
        <w:rPr>
          <w:lang w:val="en-US"/>
        </w:rPr>
      </w:pPr>
      <w:r w:rsidRPr="00A80575">
        <w:rPr>
          <w:lang w:val="en-US"/>
        </w:rPr>
        <w:t xml:space="preserve">Bacon, Francis. "Of Revenge." </w:t>
      </w:r>
      <w:r w:rsidRPr="00A80575">
        <w:rPr>
          <w:i/>
          <w:lang w:val="en-US"/>
        </w:rPr>
        <w:t xml:space="preserve">Essays </w:t>
      </w:r>
      <w:r w:rsidRPr="00A80575">
        <w:rPr>
          <w:lang w:val="en-US"/>
        </w:rPr>
        <w:t xml:space="preserve">(1597-1625).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276-7.*</w:t>
      </w:r>
    </w:p>
    <w:p w14:paraId="2753F27D" w14:textId="77777777" w:rsidR="00E119F7" w:rsidRPr="00A80575" w:rsidRDefault="00E119F7" w:rsidP="00E119F7">
      <w:pPr>
        <w:rPr>
          <w:lang w:val="en-US"/>
        </w:rPr>
      </w:pPr>
      <w:r w:rsidRPr="00A80575">
        <w:rPr>
          <w:lang w:val="en-US"/>
        </w:rPr>
        <w:t xml:space="preserve">Lincoln, Abraham. "The Gettysburg Address." 1863.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277-8.*</w:t>
      </w:r>
    </w:p>
    <w:p w14:paraId="09D646FA" w14:textId="475F6980" w:rsidR="00FD5189" w:rsidRPr="00A80575" w:rsidRDefault="00FD5189" w:rsidP="00FD5189">
      <w:pPr>
        <w:rPr>
          <w:lang w:val="en-US"/>
        </w:rPr>
      </w:pPr>
      <w:r w:rsidRPr="00A80575">
        <w:rPr>
          <w:lang w:val="en-US"/>
        </w:rPr>
        <w:t xml:space="preserve">Donne, John. "No Man Is an Island." From </w:t>
      </w:r>
      <w:r w:rsidRPr="00A80575">
        <w:rPr>
          <w:i/>
          <w:lang w:val="en-US"/>
        </w:rPr>
        <w:t>Devotions upon Emergent Occasions.</w:t>
      </w:r>
      <w:r w:rsidRPr="00A80575">
        <w:rPr>
          <w:lang w:val="en-US"/>
        </w:rPr>
        <w:t xml:space="preserve">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277.*</w:t>
      </w:r>
    </w:p>
    <w:p w14:paraId="0074B05A" w14:textId="77777777" w:rsidR="006B1CDF" w:rsidRPr="00A80575" w:rsidRDefault="006B1CDF" w:rsidP="006B1CDF">
      <w:pPr>
        <w:rPr>
          <w:lang w:val="en-US"/>
        </w:rPr>
      </w:pPr>
      <w:r w:rsidRPr="00A80575">
        <w:rPr>
          <w:lang w:val="en-US"/>
        </w:rPr>
        <w:t xml:space="preserve">Lincoln, Abraham. "The Gettysburg Address." 1863.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277-8.*</w:t>
      </w:r>
    </w:p>
    <w:p w14:paraId="179E268B" w14:textId="77777777" w:rsidR="0032496C" w:rsidRPr="00A80575" w:rsidRDefault="0032496C">
      <w:pPr>
        <w:rPr>
          <w:lang w:val="en-US"/>
        </w:rPr>
      </w:pPr>
      <w:r w:rsidRPr="00A80575">
        <w:rPr>
          <w:lang w:val="en-US"/>
        </w:rPr>
        <w:t xml:space="preserve">Woolf, Virginia. "How Should One Read a Book?" </w:t>
      </w:r>
      <w:r w:rsidRPr="00A80575">
        <w:rPr>
          <w:i/>
          <w:lang w:val="en-US"/>
        </w:rPr>
        <w:t>The Common Reader</w:t>
      </w:r>
      <w:r w:rsidRPr="00A80575">
        <w:rPr>
          <w:lang w:val="en-US"/>
        </w:rPr>
        <w:t xml:space="preserve"> second series (1932). Excerpt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278-80.*</w:t>
      </w:r>
    </w:p>
    <w:p w14:paraId="29395EAB" w14:textId="77777777" w:rsidR="0032496C" w:rsidRPr="00A80575" w:rsidRDefault="0032496C">
      <w:pPr>
        <w:rPr>
          <w:lang w:val="en-US"/>
        </w:rPr>
      </w:pPr>
      <w:r w:rsidRPr="00A80575">
        <w:rPr>
          <w:lang w:val="en-US"/>
        </w:rPr>
        <w:t xml:space="preserve">Updike, John. "Beer Can." </w:t>
      </w:r>
      <w:r w:rsidRPr="00A80575">
        <w:rPr>
          <w:i/>
          <w:lang w:val="en-US"/>
        </w:rPr>
        <w:t>New Yorker</w:t>
      </w:r>
      <w:r w:rsidRPr="00A80575">
        <w:rPr>
          <w:lang w:val="en-US"/>
        </w:rPr>
        <w:t xml:space="preserve"> 18 Jan. 1964.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283.</w:t>
      </w:r>
    </w:p>
    <w:p w14:paraId="18F17FA2" w14:textId="77777777" w:rsidR="00BB1972" w:rsidRPr="00A80575" w:rsidRDefault="00BB1972" w:rsidP="00BB1972">
      <w:pPr>
        <w:rPr>
          <w:lang w:val="en-US"/>
        </w:rPr>
      </w:pPr>
      <w:r w:rsidRPr="00A80575">
        <w:rPr>
          <w:lang w:val="en-US"/>
        </w:rPr>
        <w:t xml:space="preserve">Huxtable, Ada Louise. "Modern-Life Battle: Conquering Clutter." </w:t>
      </w:r>
      <w:r w:rsidRPr="00A80575">
        <w:rPr>
          <w:i/>
          <w:lang w:val="en-US"/>
        </w:rPr>
        <w:t>New York Times</w:t>
      </w:r>
      <w:r w:rsidRPr="00A80575">
        <w:rPr>
          <w:lang w:val="en-US"/>
        </w:rPr>
        <w:t xml:space="preserve"> 5 Feb. 1981.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292-96.*</w:t>
      </w:r>
    </w:p>
    <w:p w14:paraId="03BA19D9" w14:textId="77777777" w:rsidR="0032496C" w:rsidRPr="00A80575" w:rsidRDefault="0032496C">
      <w:pPr>
        <w:rPr>
          <w:lang w:val="en-US"/>
        </w:rPr>
      </w:pPr>
      <w:r w:rsidRPr="00A80575">
        <w:rPr>
          <w:lang w:val="en-US"/>
        </w:rPr>
        <w:t xml:space="preserve">Thomas, Lewis. "On Magic in Medicine." From </w:t>
      </w:r>
      <w:r w:rsidRPr="00A80575">
        <w:rPr>
          <w:i/>
          <w:lang w:val="en-US"/>
        </w:rPr>
        <w:t>The Medusa and the Snail.</w:t>
      </w:r>
      <w:r w:rsidRPr="00A80575">
        <w:rPr>
          <w:lang w:val="en-US"/>
        </w:rPr>
        <w:t xml:space="preserve"> 1979.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296-300.*</w:t>
      </w:r>
    </w:p>
    <w:p w14:paraId="157E4734" w14:textId="77777777" w:rsidR="00A472AC" w:rsidRPr="00A80575" w:rsidRDefault="00A472AC" w:rsidP="00A472AC">
      <w:pPr>
        <w:rPr>
          <w:lang w:val="en-US"/>
        </w:rPr>
      </w:pPr>
      <w:r w:rsidRPr="00A80575">
        <w:rPr>
          <w:lang w:val="en-US"/>
        </w:rPr>
        <w:t xml:space="preserve">Steinem, Gloria. "The Good News Is: These are Not the Best Years of Your Life." </w:t>
      </w:r>
      <w:r w:rsidRPr="00A80575">
        <w:rPr>
          <w:i/>
          <w:lang w:val="en-US"/>
        </w:rPr>
        <w:t>Ms.</w:t>
      </w:r>
      <w:r w:rsidRPr="00A80575">
        <w:rPr>
          <w:lang w:val="en-US"/>
        </w:rPr>
        <w:t xml:space="preserve"> (Sept. 1979).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313-19.*</w:t>
      </w:r>
    </w:p>
    <w:p w14:paraId="60FB24D8" w14:textId="77777777" w:rsidR="002010C8" w:rsidRPr="002010C8" w:rsidRDefault="002010C8" w:rsidP="002010C8">
      <w:pPr>
        <w:rPr>
          <w:lang w:val="en-US"/>
        </w:rPr>
      </w:pPr>
      <w:r w:rsidRPr="00D2064C">
        <w:rPr>
          <w:lang w:val="en-US"/>
        </w:rPr>
        <w:t xml:space="preserve">Rollin, Betty. "Motherhood: Who Needs It?" </w:t>
      </w:r>
      <w:r w:rsidRPr="00D2064C">
        <w:rPr>
          <w:i/>
          <w:lang w:val="en-US"/>
        </w:rPr>
        <w:t>Look</w:t>
      </w:r>
      <w:r w:rsidRPr="00D2064C">
        <w:rPr>
          <w:lang w:val="en-US"/>
        </w:rPr>
        <w:t xml:space="preserve"> (22 Sept. 1970). In </w:t>
      </w:r>
      <w:r w:rsidRPr="00D2064C">
        <w:rPr>
          <w:i/>
          <w:lang w:val="en-US"/>
        </w:rPr>
        <w:t xml:space="preserve">The Norton Reader. </w:t>
      </w:r>
      <w:r w:rsidRPr="002010C8">
        <w:rPr>
          <w:lang w:val="en-US"/>
        </w:rPr>
        <w:t>8th ed. New York: Norton, 1992. 319-30.*</w:t>
      </w:r>
    </w:p>
    <w:p w14:paraId="287E5BEA" w14:textId="77777777" w:rsidR="00670C73" w:rsidRPr="00A80575" w:rsidRDefault="00670C73" w:rsidP="00670C73">
      <w:pPr>
        <w:rPr>
          <w:lang w:val="en-US"/>
        </w:rPr>
      </w:pPr>
      <w:r w:rsidRPr="00A80575">
        <w:rPr>
          <w:lang w:val="en-US"/>
        </w:rPr>
        <w:lastRenderedPageBreak/>
        <w:t xml:space="preserve">Steele, Shelby. "The Recoloring of Campus Life." </w:t>
      </w:r>
      <w:r w:rsidRPr="00A80575">
        <w:rPr>
          <w:i/>
          <w:lang w:val="en-US"/>
        </w:rPr>
        <w:t>Harper's</w:t>
      </w:r>
      <w:r w:rsidRPr="00A80575">
        <w:rPr>
          <w:lang w:val="en-US"/>
        </w:rPr>
        <w:t xml:space="preserve"> (Feb. 1989).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334-46.* (Racism).</w:t>
      </w:r>
    </w:p>
    <w:p w14:paraId="12AA375C" w14:textId="77777777" w:rsidR="00702FF7" w:rsidRPr="00C138CA" w:rsidRDefault="00702FF7" w:rsidP="00702FF7">
      <w:pPr>
        <w:rPr>
          <w:lang w:val="en-US"/>
        </w:rPr>
      </w:pPr>
      <w:r w:rsidRPr="00C138CA">
        <w:rPr>
          <w:lang w:val="en-US"/>
        </w:rPr>
        <w:t xml:space="preserve">Baker, Russell. "Surely Not Cigar-Shaped!" </w:t>
      </w:r>
      <w:r w:rsidRPr="00C138CA">
        <w:rPr>
          <w:i/>
          <w:lang w:val="en-US"/>
        </w:rPr>
        <w:t xml:space="preserve">New York Times </w:t>
      </w:r>
      <w:r w:rsidRPr="00C138CA">
        <w:rPr>
          <w:lang w:val="en-US"/>
        </w:rPr>
        <w:t xml:space="preserve">(8 Aug. 1987). In </w:t>
      </w:r>
      <w:r w:rsidRPr="00C138CA">
        <w:rPr>
          <w:i/>
          <w:lang w:val="en-US"/>
        </w:rPr>
        <w:t xml:space="preserve">The Norton Reader. </w:t>
      </w:r>
      <w:r w:rsidRPr="00C138CA">
        <w:rPr>
          <w:lang w:val="en-US"/>
        </w:rPr>
        <w:t>8th ed. New York: Norton, 1992. 346-8.*</w:t>
      </w:r>
      <w:r>
        <w:rPr>
          <w:lang w:val="en-US"/>
        </w:rPr>
        <w:t xml:space="preserve"> </w:t>
      </w:r>
      <w:r w:rsidRPr="00C138CA">
        <w:rPr>
          <w:lang w:val="en-US"/>
        </w:rPr>
        <w:t>(Hot Weather).</w:t>
      </w:r>
    </w:p>
    <w:p w14:paraId="1298DCD1" w14:textId="77777777" w:rsidR="0032496C" w:rsidRPr="00A80575" w:rsidRDefault="0032496C">
      <w:pPr>
        <w:rPr>
          <w:lang w:val="en-US"/>
        </w:rPr>
      </w:pPr>
      <w:r w:rsidRPr="00A80575">
        <w:rPr>
          <w:lang w:val="en-US"/>
        </w:rPr>
        <w:t xml:space="preserve">Finch, Robert. "Being at Two With Nature." </w:t>
      </w:r>
      <w:r w:rsidRPr="00A80575">
        <w:rPr>
          <w:i/>
          <w:lang w:val="en-US"/>
        </w:rPr>
        <w:t xml:space="preserve">Georgia Review </w:t>
      </w:r>
      <w:r w:rsidRPr="00A80575">
        <w:rPr>
          <w:lang w:val="en-US"/>
        </w:rPr>
        <w:t xml:space="preserve">(Mar. 1991).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349-56.*</w:t>
      </w:r>
    </w:p>
    <w:p w14:paraId="0D5BED9F" w14:textId="77777777" w:rsidR="0032496C" w:rsidRPr="00A80575" w:rsidRDefault="0032496C">
      <w:pPr>
        <w:rPr>
          <w:lang w:val="en-US"/>
        </w:rPr>
      </w:pPr>
      <w:r w:rsidRPr="00A80575">
        <w:rPr>
          <w:lang w:val="en-US"/>
        </w:rPr>
        <w:t xml:space="preserve">Ehrlich, Gretel. "Spring." </w:t>
      </w:r>
      <w:r w:rsidRPr="00A80575">
        <w:rPr>
          <w:i/>
          <w:lang w:val="en-US"/>
        </w:rPr>
        <w:t>Antaeus</w:t>
      </w:r>
      <w:r w:rsidRPr="00A80575">
        <w:rPr>
          <w:lang w:val="en-US"/>
        </w:rPr>
        <w:t xml:space="preserve"> (1986).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356-65.</w:t>
      </w:r>
    </w:p>
    <w:p w14:paraId="1AB7A4A0" w14:textId="77777777" w:rsidR="00B604A4" w:rsidRPr="00A80575" w:rsidRDefault="00B604A4" w:rsidP="00B604A4">
      <w:pPr>
        <w:rPr>
          <w:lang w:val="en-US"/>
        </w:rPr>
      </w:pPr>
      <w:r w:rsidRPr="00A80575">
        <w:rPr>
          <w:lang w:val="en-US"/>
        </w:rPr>
        <w:t xml:space="preserve">Leopold, Aldo. "Thinking like a Mountain." (Wolves). From </w:t>
      </w:r>
      <w:r w:rsidRPr="00A80575">
        <w:rPr>
          <w:i/>
          <w:lang w:val="en-US"/>
        </w:rPr>
        <w:t>A Sand County Almanac</w:t>
      </w:r>
      <w:r w:rsidRPr="00A80575">
        <w:rPr>
          <w:lang w:val="en-US"/>
        </w:rPr>
        <w:t xml:space="preserve">. 1949.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372-3.*</w:t>
      </w:r>
    </w:p>
    <w:p w14:paraId="12333E45" w14:textId="77777777" w:rsidR="00DA7B95" w:rsidRPr="00A80575" w:rsidRDefault="00DA7B95" w:rsidP="00DA7B95">
      <w:pPr>
        <w:rPr>
          <w:lang w:val="en-US"/>
        </w:rPr>
      </w:pPr>
      <w:r w:rsidRPr="00A80575">
        <w:rPr>
          <w:lang w:val="en-US"/>
        </w:rPr>
        <w:t xml:space="preserve">Lorenz, Konrad. The Taming of the Shrew." (Shrews).  From </w:t>
      </w:r>
      <w:r w:rsidRPr="00A80575">
        <w:rPr>
          <w:i/>
          <w:lang w:val="en-US"/>
        </w:rPr>
        <w:t>King Solomon's Ring.</w:t>
      </w:r>
      <w:r w:rsidRPr="00A80575">
        <w:rPr>
          <w:lang w:val="en-US"/>
        </w:rPr>
        <w:t xml:space="preserve"> 1952. Trans Marjorie Kerr Wilson.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374-87.*</w:t>
      </w:r>
    </w:p>
    <w:p w14:paraId="52E8985F" w14:textId="77777777" w:rsidR="00DA7B95" w:rsidRPr="00A80575" w:rsidRDefault="00DA7B95" w:rsidP="00DA7B95">
      <w:pPr>
        <w:rPr>
          <w:lang w:val="en-US"/>
        </w:rPr>
      </w:pPr>
      <w:r w:rsidRPr="00A80575">
        <w:rPr>
          <w:lang w:val="en-US"/>
        </w:rPr>
        <w:t xml:space="preserve">Petrunkevitch, Alexander. "The Spider and the Wasp." </w:t>
      </w:r>
      <w:r w:rsidRPr="00A80575">
        <w:rPr>
          <w:i/>
          <w:lang w:val="en-US"/>
        </w:rPr>
        <w:t>Scientific American</w:t>
      </w:r>
      <w:r w:rsidRPr="00A80575">
        <w:rPr>
          <w:lang w:val="en-US"/>
        </w:rPr>
        <w:t xml:space="preserve"> (Aug. 1952).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387-91.*</w:t>
      </w:r>
    </w:p>
    <w:p w14:paraId="402A58A7" w14:textId="77777777" w:rsidR="007A0DC6" w:rsidRPr="00A80575" w:rsidRDefault="007A0DC6" w:rsidP="007A0DC6">
      <w:pPr>
        <w:rPr>
          <w:lang w:val="en-US"/>
        </w:rPr>
      </w:pPr>
      <w:r w:rsidRPr="00A80575">
        <w:rPr>
          <w:lang w:val="en-US"/>
        </w:rPr>
        <w:t xml:space="preserve">Sagan, Carl. "The Abstractions of Beasts." From </w:t>
      </w:r>
      <w:r w:rsidRPr="00A80575">
        <w:rPr>
          <w:i/>
          <w:lang w:val="en-US"/>
        </w:rPr>
        <w:t>The Dragons of Eden.</w:t>
      </w:r>
      <w:r w:rsidRPr="00A80575">
        <w:rPr>
          <w:lang w:val="en-US"/>
        </w:rPr>
        <w:t xml:space="preserve"> 1977.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 xml:space="preserve">8th ed. New York: Norton, 1992. 392-99.* (Chimpanzees). </w:t>
      </w:r>
    </w:p>
    <w:p w14:paraId="58D95718" w14:textId="4899BEE5" w:rsidR="00515233" w:rsidRPr="009946EE" w:rsidRDefault="00515233" w:rsidP="00515233">
      <w:pPr>
        <w:rPr>
          <w:lang w:val="en-US"/>
        </w:rPr>
      </w:pPr>
      <w:r w:rsidRPr="009946EE">
        <w:rPr>
          <w:lang w:val="en-US"/>
        </w:rPr>
        <w:t xml:space="preserve">Seattle, (Chief). [attr.] Letter to President Pierce. 1855. From </w:t>
      </w:r>
      <w:r w:rsidRPr="009946EE">
        <w:rPr>
          <w:i/>
          <w:lang w:val="en-US"/>
        </w:rPr>
        <w:t>Native American Testimony: An Anthology of Indian and White Relations.</w:t>
      </w:r>
      <w:r w:rsidRPr="009946EE">
        <w:rPr>
          <w:lang w:val="en-US"/>
        </w:rPr>
        <w:t xml:space="preserve"> Ed. Peter Nabokov. 1977. In </w:t>
      </w:r>
      <w:r w:rsidRPr="009946EE">
        <w:rPr>
          <w:i/>
          <w:lang w:val="en-US"/>
        </w:rPr>
        <w:t xml:space="preserve">The Norton Reader. </w:t>
      </w:r>
      <w:r w:rsidRPr="009946EE">
        <w:rPr>
          <w:lang w:val="en-US"/>
        </w:rPr>
        <w:t>8th ed. New York: Norton, 1992. 399-401.</w:t>
      </w:r>
    </w:p>
    <w:p w14:paraId="3397E2A0" w14:textId="77777777" w:rsidR="00DA7B95" w:rsidRPr="00A80575" w:rsidRDefault="00DA7B95" w:rsidP="00DA7B95">
      <w:pPr>
        <w:rPr>
          <w:lang w:val="en-US"/>
        </w:rPr>
      </w:pPr>
      <w:r w:rsidRPr="00A80575">
        <w:rPr>
          <w:lang w:val="en-US"/>
        </w:rPr>
        <w:t xml:space="preserve">Twain, Mark. "Advice to Youth." 1882.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411-13.</w:t>
      </w:r>
    </w:p>
    <w:p w14:paraId="64DDD370" w14:textId="77777777" w:rsidR="0032496C" w:rsidRPr="00A80575" w:rsidRDefault="0032496C">
      <w:pPr>
        <w:rPr>
          <w:lang w:val="en-US"/>
        </w:rPr>
      </w:pPr>
      <w:r w:rsidRPr="00A80575">
        <w:rPr>
          <w:lang w:val="en-US"/>
        </w:rPr>
        <w:t xml:space="preserve">Midgley, Mary. "Trying Out One's New Sword." (Cultural relativism). From </w:t>
      </w:r>
      <w:r w:rsidRPr="00A80575">
        <w:rPr>
          <w:i/>
          <w:lang w:val="en-US"/>
        </w:rPr>
        <w:t>Heart and Mind: The Varieties of Moral Experience.</w:t>
      </w:r>
      <w:r w:rsidRPr="00A80575">
        <w:rPr>
          <w:lang w:val="en-US"/>
        </w:rPr>
        <w:t xml:space="preserve">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416-18-21.*</w:t>
      </w:r>
    </w:p>
    <w:p w14:paraId="2D055C2F" w14:textId="77777777" w:rsidR="0032496C" w:rsidRPr="00A80575" w:rsidRDefault="0032496C">
      <w:pPr>
        <w:rPr>
          <w:lang w:val="en-US"/>
        </w:rPr>
      </w:pPr>
      <w:r w:rsidRPr="00A80575">
        <w:rPr>
          <w:lang w:val="en-US"/>
        </w:rPr>
        <w:t xml:space="preserve">Gould, Stephen Jay. "The Terrifying Normalcy of AIDS." </w:t>
      </w:r>
      <w:r w:rsidRPr="00A80575">
        <w:rPr>
          <w:i/>
          <w:lang w:val="en-US"/>
        </w:rPr>
        <w:t>New York Times Magazine</w:t>
      </w:r>
      <w:r w:rsidRPr="00A80575">
        <w:rPr>
          <w:lang w:val="en-US"/>
        </w:rPr>
        <w:t xml:space="preserve"> 19 April 1987.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424-27.*</w:t>
      </w:r>
    </w:p>
    <w:p w14:paraId="08912324" w14:textId="77777777" w:rsidR="00533566" w:rsidRPr="001D623D" w:rsidRDefault="00533566" w:rsidP="00533566">
      <w:pPr>
        <w:rPr>
          <w:lang w:val="en-US"/>
        </w:rPr>
      </w:pPr>
      <w:r w:rsidRPr="001D623D">
        <w:rPr>
          <w:lang w:val="en-US"/>
        </w:rPr>
        <w:t xml:space="preserve">Fussell, Paul. "Thank God for the Atom Bomb." </w:t>
      </w:r>
      <w:r w:rsidRPr="001D623D">
        <w:rPr>
          <w:i/>
          <w:lang w:val="en-US"/>
        </w:rPr>
        <w:t>New Republic</w:t>
      </w:r>
      <w:r w:rsidRPr="001D623D">
        <w:rPr>
          <w:lang w:val="en-US"/>
        </w:rPr>
        <w:t xml:space="preserve"> 22 Aug. 1981. In </w:t>
      </w:r>
      <w:r w:rsidRPr="001D623D">
        <w:rPr>
          <w:i/>
          <w:lang w:val="en-US"/>
        </w:rPr>
        <w:t xml:space="preserve">The Norton Reader. </w:t>
      </w:r>
      <w:r w:rsidRPr="001D623D">
        <w:rPr>
          <w:lang w:val="en-US"/>
        </w:rPr>
        <w:t>8th ed. New York: Norton, 1992. 433-46.*</w:t>
      </w:r>
    </w:p>
    <w:p w14:paraId="41AE5183" w14:textId="77777777" w:rsidR="0032496C" w:rsidRPr="00A80575" w:rsidRDefault="0032496C">
      <w:pPr>
        <w:rPr>
          <w:lang w:val="en-US"/>
        </w:rPr>
      </w:pPr>
      <w:r w:rsidRPr="00A80575">
        <w:rPr>
          <w:lang w:val="en-US"/>
        </w:rPr>
        <w:t xml:space="preserve">Thoreau, Henry David. "The Battle of the Ants." From </w:t>
      </w:r>
      <w:r w:rsidRPr="00A80575">
        <w:rPr>
          <w:i/>
          <w:lang w:val="en-US"/>
        </w:rPr>
        <w:t xml:space="preserve">Walden. 1854. </w:t>
      </w:r>
      <w:r w:rsidRPr="00A80575">
        <w:rPr>
          <w:lang w:val="en-US"/>
        </w:rPr>
        <w:t xml:space="preserve">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447-9.*</w:t>
      </w:r>
    </w:p>
    <w:p w14:paraId="5779F1A5" w14:textId="77777777" w:rsidR="003E391F" w:rsidRPr="00A80575" w:rsidRDefault="003E391F" w:rsidP="003E391F">
      <w:pPr>
        <w:rPr>
          <w:lang w:val="en-US"/>
        </w:rPr>
      </w:pPr>
      <w:r w:rsidRPr="00A80575">
        <w:rPr>
          <w:lang w:val="en-US"/>
        </w:rPr>
        <w:lastRenderedPageBreak/>
        <w:t xml:space="preserve">McNamara, Leo. "The State of Ireland." </w:t>
      </w:r>
      <w:r w:rsidRPr="00A80575">
        <w:rPr>
          <w:i/>
          <w:lang w:val="en-US"/>
        </w:rPr>
        <w:t>LSA Magazine</w:t>
      </w:r>
      <w:r w:rsidRPr="00A80575">
        <w:rPr>
          <w:lang w:val="en-US"/>
        </w:rPr>
        <w:t xml:space="preserve"> (Spring 1988).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469-75.*</w:t>
      </w:r>
    </w:p>
    <w:p w14:paraId="6B1CF7AA" w14:textId="77777777" w:rsidR="00515233" w:rsidRPr="009946EE" w:rsidRDefault="00515233" w:rsidP="00515233">
      <w:pPr>
        <w:rPr>
          <w:lang w:val="en-US"/>
        </w:rPr>
      </w:pPr>
      <w:r w:rsidRPr="009946EE">
        <w:rPr>
          <w:lang w:val="en-US"/>
        </w:rPr>
        <w:t xml:space="preserve">Seattle, (Chief). [attr.] "Address." 1854. In </w:t>
      </w:r>
      <w:r w:rsidRPr="009946EE">
        <w:rPr>
          <w:i/>
          <w:lang w:val="en-US"/>
        </w:rPr>
        <w:t xml:space="preserve">The Norton Reader. </w:t>
      </w:r>
      <w:r w:rsidRPr="009946EE">
        <w:rPr>
          <w:lang w:val="en-US"/>
        </w:rPr>
        <w:t>8th ed. New York: Norton, 1992. 475-8.</w:t>
      </w:r>
      <w:r>
        <w:rPr>
          <w:lang w:val="en-US"/>
        </w:rPr>
        <w:t>*</w:t>
      </w:r>
    </w:p>
    <w:p w14:paraId="7C3825B9" w14:textId="77777777" w:rsidR="000B254F" w:rsidRPr="00A80575" w:rsidRDefault="000B254F" w:rsidP="000B254F">
      <w:pPr>
        <w:rPr>
          <w:lang w:val="en-US"/>
        </w:rPr>
      </w:pPr>
      <w:r w:rsidRPr="00A80575">
        <w:rPr>
          <w:lang w:val="en-US"/>
        </w:rPr>
        <w:t xml:space="preserve">Arendt, Hannah. "Denmark and the Jews." From </w:t>
      </w:r>
      <w:r w:rsidRPr="00A80575">
        <w:rPr>
          <w:i/>
          <w:lang w:val="en-US"/>
        </w:rPr>
        <w:t xml:space="preserve">Eichmann in Jerusalem: A Report on the Banality of Evil.  </w:t>
      </w:r>
      <w:r w:rsidRPr="00A80575">
        <w:rPr>
          <w:lang w:val="en-US"/>
        </w:rPr>
        <w:t xml:space="preserve">1963.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479-83.*</w:t>
      </w:r>
    </w:p>
    <w:p w14:paraId="31C0F88B" w14:textId="77777777" w:rsidR="00100515" w:rsidRPr="00A80575" w:rsidRDefault="00100515" w:rsidP="00100515">
      <w:pPr>
        <w:rPr>
          <w:lang w:val="en-US"/>
        </w:rPr>
      </w:pPr>
      <w:r w:rsidRPr="00A80575">
        <w:rPr>
          <w:lang w:val="en-US"/>
        </w:rPr>
        <w:t xml:space="preserve">Didion, Joan. "On Keeping a Notebook." From </w:t>
      </w:r>
      <w:r w:rsidRPr="00A80575">
        <w:rPr>
          <w:i/>
          <w:lang w:val="en-US"/>
        </w:rPr>
        <w:t>Slouching Towards Bethlehem.</w:t>
      </w:r>
      <w:r w:rsidRPr="00A80575">
        <w:rPr>
          <w:lang w:val="en-US"/>
        </w:rPr>
        <w:t xml:space="preserve"> 1969.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490-96.*</w:t>
      </w:r>
    </w:p>
    <w:p w14:paraId="110C21CC" w14:textId="77777777" w:rsidR="00903148" w:rsidRPr="00A80575" w:rsidRDefault="00903148" w:rsidP="00903148">
      <w:pPr>
        <w:rPr>
          <w:lang w:val="en-US"/>
        </w:rPr>
      </w:pPr>
      <w:r w:rsidRPr="00A80575">
        <w:rPr>
          <w:lang w:val="en-US"/>
        </w:rPr>
        <w:t xml:space="preserve">Carr, Edward Hallett. "The Historian and His Facts." From </w:t>
      </w:r>
      <w:r w:rsidRPr="00A80575">
        <w:rPr>
          <w:i/>
          <w:lang w:val="en-US"/>
        </w:rPr>
        <w:t>What Is History?</w:t>
      </w:r>
      <w:r w:rsidRPr="00A80575">
        <w:rPr>
          <w:lang w:val="en-US"/>
        </w:rPr>
        <w:t xml:space="preserve">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507-13.*</w:t>
      </w:r>
    </w:p>
    <w:p w14:paraId="19793EB1" w14:textId="77777777" w:rsidR="00442D22" w:rsidRPr="00A80575" w:rsidRDefault="00442D22" w:rsidP="00442D22">
      <w:pPr>
        <w:rPr>
          <w:lang w:val="en-US"/>
        </w:rPr>
      </w:pPr>
      <w:r w:rsidRPr="00A80575">
        <w:rPr>
          <w:lang w:val="en-US"/>
        </w:rPr>
        <w:t xml:space="preserve">Jefferson, Thomas. Original Draft of the Declaration of Independence. 28 June 1776.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563-67.*</w:t>
      </w:r>
    </w:p>
    <w:p w14:paraId="1ED3B9B1" w14:textId="0D1B0615" w:rsidR="00E119F7" w:rsidRPr="00A80575" w:rsidRDefault="00E119F7" w:rsidP="00E119F7">
      <w:pPr>
        <w:rPr>
          <w:lang w:val="en-US"/>
        </w:rPr>
      </w:pPr>
      <w:r w:rsidRPr="00A80575">
        <w:rPr>
          <w:lang w:val="en-US"/>
        </w:rPr>
        <w:t xml:space="preserve">Lincoln, Abraham. "Second Inaugural Address."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571-2.*</w:t>
      </w:r>
    </w:p>
    <w:p w14:paraId="5B66CCE3" w14:textId="77777777" w:rsidR="007723CB" w:rsidRPr="00A80575" w:rsidRDefault="007723CB" w:rsidP="007723CB">
      <w:pPr>
        <w:rPr>
          <w:lang w:val="en-US"/>
        </w:rPr>
      </w:pPr>
      <w:r w:rsidRPr="00A80575">
        <w:rPr>
          <w:lang w:val="en-US"/>
        </w:rPr>
        <w:t xml:space="preserve">Bronowski, Jacob. "The Nature of Scientific Reasoning." 1953. In </w:t>
      </w:r>
      <w:r w:rsidRPr="00A80575">
        <w:rPr>
          <w:i/>
          <w:lang w:val="en-US"/>
        </w:rPr>
        <w:t xml:space="preserve">Science and Human Values. </w:t>
      </w:r>
      <w:r w:rsidRPr="00A80575">
        <w:rPr>
          <w:lang w:val="en-US"/>
        </w:rPr>
        <w:t xml:space="preserve">1956.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613-17.*</w:t>
      </w:r>
    </w:p>
    <w:p w14:paraId="11CF1056" w14:textId="77777777" w:rsidR="009207E6" w:rsidRPr="00A80575" w:rsidRDefault="009207E6" w:rsidP="009207E6">
      <w:pPr>
        <w:rPr>
          <w:lang w:val="en-US"/>
        </w:rPr>
      </w:pPr>
      <w:r w:rsidRPr="00A80575">
        <w:rPr>
          <w:lang w:val="en-US"/>
        </w:rPr>
        <w:t xml:space="preserve">Keller, Evelyn Fox. "Women in Science: A Social Analysis." </w:t>
      </w:r>
      <w:r w:rsidRPr="00A80575">
        <w:rPr>
          <w:i/>
          <w:lang w:val="en-US"/>
        </w:rPr>
        <w:t>Harvard Magazine</w:t>
      </w:r>
      <w:r w:rsidRPr="00A80575">
        <w:rPr>
          <w:lang w:val="en-US"/>
        </w:rPr>
        <w:t xml:space="preserve"> (Oct. 1974).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625-34.*</w:t>
      </w:r>
    </w:p>
    <w:p w14:paraId="4FB26DFC" w14:textId="77777777" w:rsidR="002923C4" w:rsidRPr="00A80575" w:rsidRDefault="002923C4" w:rsidP="002923C4">
      <w:pPr>
        <w:rPr>
          <w:lang w:val="en-US"/>
        </w:rPr>
      </w:pPr>
      <w:r w:rsidRPr="00A80575">
        <w:rPr>
          <w:lang w:val="en-US"/>
        </w:rPr>
        <w:t xml:space="preserve">Kuhn, T. S. "The Route to Normal Science." From </w:t>
      </w:r>
      <w:r w:rsidRPr="00A80575">
        <w:rPr>
          <w:i/>
          <w:lang w:val="en-US"/>
        </w:rPr>
        <w:t>The Structure of Scientific Revolutions.</w:t>
      </w:r>
      <w:r w:rsidRPr="00A80575">
        <w:rPr>
          <w:lang w:val="en-US"/>
        </w:rPr>
        <w:t xml:space="preserve"> 1962.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638-47.*</w:t>
      </w:r>
    </w:p>
    <w:p w14:paraId="0B3245F9" w14:textId="77777777" w:rsidR="0032496C" w:rsidRPr="00A80575" w:rsidRDefault="0032496C">
      <w:pPr>
        <w:rPr>
          <w:lang w:val="en-US"/>
        </w:rPr>
      </w:pPr>
      <w:r w:rsidRPr="00A80575">
        <w:rPr>
          <w:lang w:val="en-US"/>
        </w:rPr>
        <w:t xml:space="preserve">Nabokov, Vladimir. "Good Readers and Good Writers." From </w:t>
      </w:r>
      <w:r w:rsidRPr="00A80575">
        <w:rPr>
          <w:i/>
          <w:lang w:val="en-US"/>
        </w:rPr>
        <w:t xml:space="preserve">Lectures on Literature. </w:t>
      </w:r>
      <w:r w:rsidRPr="00A80575">
        <w:rPr>
          <w:lang w:val="en-US"/>
        </w:rPr>
        <w:t xml:space="preserve">1980.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655-9.*</w:t>
      </w:r>
    </w:p>
    <w:p w14:paraId="22B32ABD" w14:textId="77777777" w:rsidR="009A7475" w:rsidRPr="00A80575" w:rsidRDefault="009A7475" w:rsidP="009A7475">
      <w:pPr>
        <w:rPr>
          <w:lang w:val="en-US"/>
        </w:rPr>
      </w:pPr>
      <w:r w:rsidRPr="00A80575">
        <w:rPr>
          <w:lang w:val="en-US"/>
        </w:rPr>
        <w:t xml:space="preserve">Frost, Robert. "Education by Poetry: A Meditative Monologue."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680-89.*</w:t>
      </w:r>
    </w:p>
    <w:p w14:paraId="0DB87D34" w14:textId="77777777" w:rsidR="004C05C8" w:rsidRPr="001054AB" w:rsidRDefault="004C05C8" w:rsidP="004C05C8">
      <w:pPr>
        <w:rPr>
          <w:lang w:val="en-US"/>
        </w:rPr>
      </w:pPr>
      <w:r w:rsidRPr="001054AB">
        <w:rPr>
          <w:lang w:val="en-US"/>
        </w:rPr>
        <w:t xml:space="preserve">Davies, Robertson. "Ham and Tongue." (Writing). 1977. In </w:t>
      </w:r>
      <w:r w:rsidRPr="001054AB">
        <w:rPr>
          <w:i/>
          <w:lang w:val="en-US"/>
        </w:rPr>
        <w:t xml:space="preserve">The Norton Reader. </w:t>
      </w:r>
      <w:r w:rsidRPr="001054AB">
        <w:rPr>
          <w:lang w:val="en-US"/>
        </w:rPr>
        <w:t>8th ed. New York: Norton, 1992. 689-96.</w:t>
      </w:r>
      <w:r>
        <w:rPr>
          <w:lang w:val="en-US"/>
        </w:rPr>
        <w:t>*</w:t>
      </w:r>
    </w:p>
    <w:p w14:paraId="4E7B60DD" w14:textId="77777777" w:rsidR="0032496C" w:rsidRPr="00A80575" w:rsidRDefault="0032496C">
      <w:pPr>
        <w:rPr>
          <w:lang w:val="en-US"/>
        </w:rPr>
      </w:pPr>
      <w:r w:rsidRPr="00A80575">
        <w:rPr>
          <w:lang w:val="en-US"/>
        </w:rPr>
        <w:t xml:space="preserve">Woolf, Virginia. "In Search of a Room of One's Own." Ch. 3 of </w:t>
      </w:r>
      <w:r w:rsidRPr="00A80575">
        <w:rPr>
          <w:i/>
          <w:lang w:val="en-US"/>
        </w:rPr>
        <w:t xml:space="preserve">A Room of One's Own. </w:t>
      </w:r>
      <w:r w:rsidRPr="00A80575">
        <w:rPr>
          <w:lang w:val="en-US"/>
        </w:rPr>
        <w:t xml:space="preserve">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707-18.*</w:t>
      </w:r>
    </w:p>
    <w:p w14:paraId="6E3FCDB5" w14:textId="77777777" w:rsidR="0031687D" w:rsidRPr="00A80575" w:rsidRDefault="0031687D" w:rsidP="0031687D">
      <w:pPr>
        <w:rPr>
          <w:lang w:val="en-US"/>
        </w:rPr>
      </w:pPr>
      <w:r w:rsidRPr="00A80575">
        <w:rPr>
          <w:lang w:val="en-US"/>
        </w:rPr>
        <w:t xml:space="preserve">Morrow, Lance. "Imprisoning Time in a Rectangle." </w:t>
      </w:r>
      <w:r w:rsidRPr="00A80575">
        <w:rPr>
          <w:i/>
          <w:lang w:val="en-US"/>
        </w:rPr>
        <w:t xml:space="preserve">Time </w:t>
      </w:r>
      <w:r w:rsidRPr="00A80575">
        <w:rPr>
          <w:lang w:val="en-US"/>
        </w:rPr>
        <w:t xml:space="preserve">(Fall 1989).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718-21.* (Photography).</w:t>
      </w:r>
    </w:p>
    <w:p w14:paraId="20C38746" w14:textId="77777777" w:rsidR="0032496C" w:rsidRPr="00A80575" w:rsidRDefault="0032496C">
      <w:pPr>
        <w:rPr>
          <w:lang w:val="en-US"/>
        </w:rPr>
      </w:pPr>
      <w:r w:rsidRPr="00A80575">
        <w:rPr>
          <w:lang w:val="en-US"/>
        </w:rPr>
        <w:t xml:space="preserve">Hughes, Langston. "Salvation." From </w:t>
      </w:r>
      <w:r w:rsidRPr="00A80575">
        <w:rPr>
          <w:i/>
          <w:lang w:val="en-US"/>
        </w:rPr>
        <w:t>The Big Sea.</w:t>
      </w:r>
      <w:r w:rsidRPr="00A80575">
        <w:rPr>
          <w:lang w:val="en-US"/>
        </w:rPr>
        <w:t xml:space="preserve"> 1940.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727-29.</w:t>
      </w:r>
    </w:p>
    <w:p w14:paraId="08295F46" w14:textId="77777777" w:rsidR="0032496C" w:rsidRPr="00A80575" w:rsidRDefault="0032496C">
      <w:pPr>
        <w:rPr>
          <w:lang w:val="en-US"/>
        </w:rPr>
      </w:pPr>
      <w:r w:rsidRPr="00A80575">
        <w:rPr>
          <w:lang w:val="en-US"/>
        </w:rPr>
        <w:lastRenderedPageBreak/>
        <w:t xml:space="preserve">Highet, Gilbert. "The Mystery of Zen." From </w:t>
      </w:r>
      <w:r w:rsidRPr="00A80575">
        <w:rPr>
          <w:i/>
          <w:lang w:val="en-US"/>
        </w:rPr>
        <w:t xml:space="preserve">Talent and Geniuses. </w:t>
      </w:r>
      <w:r w:rsidRPr="00A80575">
        <w:rPr>
          <w:lang w:val="en-US"/>
        </w:rPr>
        <w:t xml:space="preserve">1957.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741-50.*</w:t>
      </w:r>
    </w:p>
    <w:p w14:paraId="3638C7EA" w14:textId="77777777" w:rsidR="0032496C" w:rsidRPr="00A80575" w:rsidRDefault="0032496C">
      <w:pPr>
        <w:rPr>
          <w:lang w:val="en-US"/>
        </w:rPr>
      </w:pPr>
      <w:r w:rsidRPr="00A80575">
        <w:rPr>
          <w:lang w:val="en-US"/>
        </w:rPr>
        <w:t xml:space="preserve">Tillich, Paul. "The Riddle of Inequality." From </w:t>
      </w:r>
      <w:r w:rsidRPr="00A80575">
        <w:rPr>
          <w:i/>
          <w:lang w:val="en-US"/>
        </w:rPr>
        <w:t>The Eternal Now.</w:t>
      </w:r>
      <w:r w:rsidRPr="00A80575">
        <w:rPr>
          <w:lang w:val="en-US"/>
        </w:rPr>
        <w:t xml:space="preserve"> 1963. In </w:t>
      </w:r>
      <w:r w:rsidRPr="00A80575">
        <w:rPr>
          <w:i/>
          <w:lang w:val="en-US"/>
        </w:rPr>
        <w:t xml:space="preserve">The Norton Reader. </w:t>
      </w:r>
      <w:r w:rsidRPr="00A80575">
        <w:rPr>
          <w:lang w:val="en-US"/>
        </w:rPr>
        <w:t>8th ed. New York: Norton, 1992. 760-66.*</w:t>
      </w:r>
    </w:p>
    <w:p w14:paraId="3B5A1A6C" w14:textId="77777777" w:rsidR="003B5685" w:rsidRDefault="003B5685" w:rsidP="003B5685">
      <w:r w:rsidRPr="00A80575">
        <w:rPr>
          <w:lang w:val="en-US"/>
        </w:rPr>
        <w:t xml:space="preserve">Judson, Horace Freeland. "The Rage to Know." (Science). </w:t>
      </w:r>
      <w:r w:rsidRPr="00A80575">
        <w:rPr>
          <w:i/>
          <w:lang w:val="en-US"/>
        </w:rPr>
        <w:t>Atlantic.</w:t>
      </w:r>
      <w:r w:rsidRPr="00A80575">
        <w:rPr>
          <w:lang w:val="en-US"/>
        </w:rPr>
        <w:t xml:space="preserve"> (April 1980). In </w:t>
      </w:r>
      <w:r w:rsidRPr="00A80575">
        <w:rPr>
          <w:i/>
          <w:lang w:val="en-US"/>
        </w:rPr>
        <w:t xml:space="preserve">The Norton Reader. </w:t>
      </w:r>
      <w:r>
        <w:t>8th ed. New York: Norton, 1992.*</w:t>
      </w:r>
    </w:p>
    <w:p w14:paraId="0AB486D7" w14:textId="77777777" w:rsidR="0032496C" w:rsidRDefault="0032496C" w:rsidP="0032496C"/>
    <w:p w14:paraId="4AA5A545" w14:textId="77777777" w:rsidR="0032496C" w:rsidRDefault="0032496C"/>
    <w:sectPr w:rsidR="0032496C" w:rsidSect="00AD0CA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B254F"/>
    <w:rsid w:val="00100515"/>
    <w:rsid w:val="00153F9C"/>
    <w:rsid w:val="002010C8"/>
    <w:rsid w:val="002923C4"/>
    <w:rsid w:val="00294E44"/>
    <w:rsid w:val="0031687D"/>
    <w:rsid w:val="0032496C"/>
    <w:rsid w:val="003814EB"/>
    <w:rsid w:val="003B5685"/>
    <w:rsid w:val="003B5A96"/>
    <w:rsid w:val="003E391F"/>
    <w:rsid w:val="00442D22"/>
    <w:rsid w:val="00483EC4"/>
    <w:rsid w:val="004C05C8"/>
    <w:rsid w:val="004E36C8"/>
    <w:rsid w:val="004F2DBB"/>
    <w:rsid w:val="004F5354"/>
    <w:rsid w:val="0051243E"/>
    <w:rsid w:val="00515233"/>
    <w:rsid w:val="00533566"/>
    <w:rsid w:val="00653BCB"/>
    <w:rsid w:val="00670C73"/>
    <w:rsid w:val="006B1CDF"/>
    <w:rsid w:val="006F0D75"/>
    <w:rsid w:val="00701A4D"/>
    <w:rsid w:val="00702FF7"/>
    <w:rsid w:val="007723CB"/>
    <w:rsid w:val="007975E7"/>
    <w:rsid w:val="007A0DC6"/>
    <w:rsid w:val="00815307"/>
    <w:rsid w:val="0081686B"/>
    <w:rsid w:val="00903148"/>
    <w:rsid w:val="009207E6"/>
    <w:rsid w:val="009A7475"/>
    <w:rsid w:val="009F3D74"/>
    <w:rsid w:val="00A472AC"/>
    <w:rsid w:val="00A80575"/>
    <w:rsid w:val="00AD0CAD"/>
    <w:rsid w:val="00B604A4"/>
    <w:rsid w:val="00B735FA"/>
    <w:rsid w:val="00BB1972"/>
    <w:rsid w:val="00C655E0"/>
    <w:rsid w:val="00D26ABC"/>
    <w:rsid w:val="00D458A0"/>
    <w:rsid w:val="00DA7B95"/>
    <w:rsid w:val="00E119F7"/>
    <w:rsid w:val="00F5434E"/>
    <w:rsid w:val="00FD518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650AACE"/>
  <w14:defaultImageDpi w14:val="300"/>
  <w15:docId w15:val="{B9781E58-7A7D-814A-82EA-12112369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1423</Words>
  <Characters>7474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8880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17</cp:revision>
  <dcterms:created xsi:type="dcterms:W3CDTF">2017-06-22T05:18:00Z</dcterms:created>
  <dcterms:modified xsi:type="dcterms:W3CDTF">2024-01-12T11:55:00Z</dcterms:modified>
</cp:coreProperties>
</file>