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A308A5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A3041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A3041">
        <w:rPr>
          <w:sz w:val="24"/>
          <w:lang w:val="en-US"/>
        </w:rPr>
        <w:t>(University of Zaragoza, Spain)</w:t>
      </w:r>
    </w:p>
    <w:p w14:paraId="0065265E" w14:textId="77777777" w:rsidR="00147805" w:rsidRPr="00FA3041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A3041" w:rsidRDefault="005D0B17" w:rsidP="00C821CF">
      <w:pPr>
        <w:rPr>
          <w:lang w:val="en-US"/>
        </w:rPr>
      </w:pPr>
    </w:p>
    <w:p w14:paraId="5651F3DC" w14:textId="77777777" w:rsidR="00147805" w:rsidRPr="00FA3041" w:rsidRDefault="00147805" w:rsidP="00C821CF">
      <w:pPr>
        <w:rPr>
          <w:lang w:val="en-US"/>
        </w:rPr>
      </w:pPr>
    </w:p>
    <w:p w14:paraId="060427B5" w14:textId="7AB0E7EE" w:rsidR="00147805" w:rsidRPr="00FA3041" w:rsidRDefault="00FA3041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Rebelión</w:t>
      </w:r>
    </w:p>
    <w:p w14:paraId="1A6FCF44" w14:textId="77777777" w:rsidR="00147805" w:rsidRPr="00FA3041" w:rsidRDefault="00147805" w:rsidP="00147805">
      <w:pPr>
        <w:rPr>
          <w:lang w:val="en-US"/>
        </w:rPr>
      </w:pPr>
    </w:p>
    <w:p w14:paraId="16889502" w14:textId="77777777" w:rsidR="00147805" w:rsidRDefault="00147805" w:rsidP="00147805">
      <w:pPr>
        <w:rPr>
          <w:lang w:val="en-US"/>
        </w:rPr>
      </w:pPr>
    </w:p>
    <w:p w14:paraId="1C14B7CF" w14:textId="77777777" w:rsidR="001E1AB9" w:rsidRDefault="001E1AB9" w:rsidP="00147805">
      <w:pPr>
        <w:rPr>
          <w:lang w:val="en-US"/>
        </w:rPr>
      </w:pPr>
    </w:p>
    <w:p w14:paraId="5772489F" w14:textId="56FAAE72" w:rsidR="001E1AB9" w:rsidRPr="001E1AB9" w:rsidRDefault="001E1AB9" w:rsidP="00147805">
      <w:pPr>
        <w:rPr>
          <w:b/>
          <w:bCs/>
          <w:lang w:val="en-US"/>
        </w:rPr>
      </w:pPr>
      <w:r>
        <w:rPr>
          <w:b/>
          <w:bCs/>
          <w:lang w:val="en-US"/>
        </w:rPr>
        <w:t>(2008)</w:t>
      </w:r>
    </w:p>
    <w:p w14:paraId="48B4D75E" w14:textId="77777777" w:rsidR="001E1AB9" w:rsidRDefault="001E1AB9" w:rsidP="00147805">
      <w:pPr>
        <w:rPr>
          <w:lang w:val="en-US"/>
        </w:rPr>
      </w:pPr>
    </w:p>
    <w:p w14:paraId="2EA6C2AE" w14:textId="77777777" w:rsidR="001E1AB9" w:rsidRPr="000769EF" w:rsidRDefault="001E1AB9" w:rsidP="001E1AB9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Pedregal Casanova, Ramón. "El negocio del Holocausto." Rev. of </w:t>
      </w:r>
      <w:r>
        <w:rPr>
          <w:rFonts w:eastAsia="Times New Roman"/>
          <w:i/>
        </w:rPr>
        <w:t>El negocio del Holocausto.</w:t>
      </w:r>
      <w:r>
        <w:rPr>
          <w:rFonts w:eastAsia="Times New Roman"/>
        </w:rPr>
        <w:t xml:space="preserve"> </w:t>
      </w:r>
      <w:r w:rsidRPr="000769EF">
        <w:rPr>
          <w:rFonts w:eastAsia="Times New Roman"/>
          <w:lang w:val="en-US"/>
        </w:rPr>
        <w:t xml:space="preserve">By Norman Finkelstein. </w:t>
      </w:r>
      <w:r w:rsidRPr="000769EF">
        <w:rPr>
          <w:rFonts w:eastAsia="Times New Roman"/>
          <w:i/>
          <w:lang w:val="en-US"/>
        </w:rPr>
        <w:t xml:space="preserve">Rebelión </w:t>
      </w:r>
      <w:r w:rsidRPr="000769EF">
        <w:rPr>
          <w:rFonts w:eastAsia="Times New Roman"/>
          <w:lang w:val="en-US"/>
        </w:rPr>
        <w:t xml:space="preserve"> 28 Sept. 2008.*</w:t>
      </w:r>
    </w:p>
    <w:p w14:paraId="4E87506C" w14:textId="77777777" w:rsidR="001E1AB9" w:rsidRPr="000769EF" w:rsidRDefault="001E1AB9" w:rsidP="001E1AB9">
      <w:pPr>
        <w:tabs>
          <w:tab w:val="left" w:pos="708"/>
          <w:tab w:val="left" w:pos="1187"/>
        </w:tabs>
        <w:rPr>
          <w:rFonts w:eastAsia="Times New Roman"/>
          <w:lang w:val="en-US"/>
        </w:rPr>
      </w:pPr>
      <w:r w:rsidRPr="000769EF">
        <w:rPr>
          <w:rFonts w:eastAsia="Times New Roman"/>
          <w:lang w:val="en-US"/>
        </w:rPr>
        <w:tab/>
      </w:r>
      <w:r w:rsidRPr="000769EF">
        <w:rPr>
          <w:rFonts w:eastAsia="Times New Roman"/>
          <w:lang w:val="en-US"/>
        </w:rPr>
        <w:tab/>
      </w:r>
      <w:hyperlink r:id="rId6" w:history="1">
        <w:r w:rsidRPr="000769EF">
          <w:rPr>
            <w:rStyle w:val="Hipervnculo"/>
            <w:rFonts w:eastAsia="Times New Roman"/>
            <w:lang w:val="en-US"/>
          </w:rPr>
          <w:t>http://www.rebelion.org/noticia.php?id=73412</w:t>
        </w:r>
      </w:hyperlink>
    </w:p>
    <w:p w14:paraId="38251674" w14:textId="77777777" w:rsidR="001E1AB9" w:rsidRDefault="001E1AB9" w:rsidP="001E1AB9">
      <w:pPr>
        <w:tabs>
          <w:tab w:val="left" w:pos="708"/>
          <w:tab w:val="left" w:pos="1187"/>
        </w:tabs>
        <w:rPr>
          <w:rFonts w:eastAsia="Times New Roman"/>
        </w:rPr>
      </w:pPr>
      <w:r w:rsidRPr="000769EF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77A5CC97" w14:textId="77777777" w:rsidR="001E1AB9" w:rsidRPr="007D3585" w:rsidRDefault="001E1AB9" w:rsidP="00147805">
      <w:pPr>
        <w:rPr>
          <w:lang w:val="es-ES"/>
        </w:rPr>
      </w:pPr>
    </w:p>
    <w:p w14:paraId="37B7B28A" w14:textId="77777777" w:rsidR="001E1AB9" w:rsidRPr="007D3585" w:rsidRDefault="001E1AB9" w:rsidP="00147805">
      <w:pPr>
        <w:rPr>
          <w:lang w:val="es-ES"/>
        </w:rPr>
      </w:pPr>
    </w:p>
    <w:p w14:paraId="1CA18889" w14:textId="77777777" w:rsidR="001E1AB9" w:rsidRPr="007D3585" w:rsidRDefault="001E1AB9" w:rsidP="00147805">
      <w:pPr>
        <w:rPr>
          <w:lang w:val="es-ES"/>
        </w:rPr>
      </w:pPr>
    </w:p>
    <w:p w14:paraId="0F05D9D3" w14:textId="7B3CE563" w:rsidR="00147805" w:rsidRPr="007D3585" w:rsidRDefault="00FA3041" w:rsidP="00C821CF">
      <w:pPr>
        <w:rPr>
          <w:b/>
          <w:bCs/>
          <w:lang w:val="es-ES"/>
        </w:rPr>
      </w:pPr>
      <w:r w:rsidRPr="007D3585">
        <w:rPr>
          <w:b/>
          <w:bCs/>
          <w:lang w:val="es-ES"/>
        </w:rPr>
        <w:t>(2016)</w:t>
      </w:r>
    </w:p>
    <w:p w14:paraId="26A6969D" w14:textId="77777777" w:rsidR="00FA3041" w:rsidRPr="007D3585" w:rsidRDefault="00FA3041" w:rsidP="00C821CF">
      <w:pPr>
        <w:rPr>
          <w:b/>
          <w:bCs/>
          <w:lang w:val="es-ES"/>
        </w:rPr>
      </w:pPr>
    </w:p>
    <w:p w14:paraId="0F82DC0B" w14:textId="77777777" w:rsidR="00FA3041" w:rsidRPr="007D3585" w:rsidRDefault="00FA3041" w:rsidP="00FA3041">
      <w:pPr>
        <w:rPr>
          <w:lang w:val="es-ES"/>
        </w:rPr>
      </w:pPr>
      <w:r>
        <w:t xml:space="preserve">Brown, Ellen. "Dinero, poder y petróleo: Los emails de Hillary Clinton revelan el plan secreto de EE.UU. en Libia." </w:t>
      </w:r>
      <w:r w:rsidRPr="007D3585">
        <w:rPr>
          <w:i/>
          <w:iCs/>
          <w:lang w:val="es-ES"/>
        </w:rPr>
        <w:t>Rebelión</w:t>
      </w:r>
      <w:r w:rsidRPr="007D3585">
        <w:rPr>
          <w:lang w:val="es-ES"/>
        </w:rPr>
        <w:t xml:space="preserve"> 19 March 2016.*</w:t>
      </w:r>
    </w:p>
    <w:p w14:paraId="2A40562F" w14:textId="77777777" w:rsidR="00FA3041" w:rsidRPr="007D3585" w:rsidRDefault="00FA3041" w:rsidP="00FA3041">
      <w:pPr>
        <w:rPr>
          <w:lang w:val="es-ES"/>
        </w:rPr>
      </w:pPr>
      <w:r w:rsidRPr="007D3585">
        <w:rPr>
          <w:lang w:val="es-ES"/>
        </w:rPr>
        <w:tab/>
      </w:r>
      <w:hyperlink r:id="rId7" w:history="1">
        <w:r w:rsidRPr="007D3585">
          <w:rPr>
            <w:rStyle w:val="Hipervnculo"/>
            <w:lang w:val="es-ES"/>
          </w:rPr>
          <w:t>https://rebelion.org/dinero-poder-y-petroleo/</w:t>
        </w:r>
      </w:hyperlink>
    </w:p>
    <w:p w14:paraId="013707CB" w14:textId="77777777" w:rsidR="00FA3041" w:rsidRPr="007D3585" w:rsidRDefault="00FA3041" w:rsidP="00FA3041">
      <w:pPr>
        <w:rPr>
          <w:lang w:val="es-ES"/>
        </w:rPr>
      </w:pPr>
      <w:r w:rsidRPr="007D3585">
        <w:rPr>
          <w:lang w:val="es-ES"/>
        </w:rPr>
        <w:tab/>
        <w:t>2023</w:t>
      </w:r>
    </w:p>
    <w:p w14:paraId="1AD923F3" w14:textId="77777777" w:rsidR="00FA3041" w:rsidRPr="007D3585" w:rsidRDefault="00FA3041" w:rsidP="00C821CF">
      <w:pPr>
        <w:rPr>
          <w:b/>
          <w:bCs/>
          <w:lang w:val="es-ES"/>
        </w:rPr>
      </w:pPr>
    </w:p>
    <w:p w14:paraId="6102D3AA" w14:textId="77777777" w:rsidR="007D3585" w:rsidRPr="007D3585" w:rsidRDefault="007D3585" w:rsidP="00C821CF">
      <w:pPr>
        <w:rPr>
          <w:b/>
          <w:bCs/>
          <w:lang w:val="es-ES"/>
        </w:rPr>
      </w:pPr>
    </w:p>
    <w:p w14:paraId="581E1D35" w14:textId="77777777" w:rsidR="007D3585" w:rsidRDefault="007D3585" w:rsidP="00C821CF">
      <w:pPr>
        <w:rPr>
          <w:b/>
          <w:bCs/>
          <w:lang w:val="es-ES"/>
        </w:rPr>
      </w:pPr>
    </w:p>
    <w:p w14:paraId="656814B1" w14:textId="77777777" w:rsidR="007D3585" w:rsidRDefault="007D3585" w:rsidP="00C821CF">
      <w:pPr>
        <w:rPr>
          <w:b/>
          <w:bCs/>
          <w:lang w:val="es-ES"/>
        </w:rPr>
      </w:pPr>
    </w:p>
    <w:p w14:paraId="340474C4" w14:textId="74046EF6" w:rsidR="007D3585" w:rsidRDefault="007D3585" w:rsidP="00C821CF">
      <w:pPr>
        <w:rPr>
          <w:b/>
          <w:bCs/>
          <w:lang w:val="es-ES"/>
        </w:rPr>
      </w:pPr>
      <w:r>
        <w:rPr>
          <w:b/>
          <w:bCs/>
          <w:lang w:val="es-ES"/>
        </w:rPr>
        <w:t>(2020)</w:t>
      </w:r>
    </w:p>
    <w:p w14:paraId="4E4061EE" w14:textId="77777777" w:rsidR="007D3585" w:rsidRPr="007D3585" w:rsidRDefault="007D3585" w:rsidP="00C821CF">
      <w:pPr>
        <w:rPr>
          <w:b/>
          <w:bCs/>
          <w:lang w:val="es-ES"/>
        </w:rPr>
      </w:pPr>
    </w:p>
    <w:p w14:paraId="1DD4DACE" w14:textId="77777777" w:rsidR="007D3585" w:rsidRPr="006D07AA" w:rsidRDefault="007D3585" w:rsidP="007D3585">
      <w:pPr>
        <w:rPr>
          <w:szCs w:val="28"/>
          <w:lang w:val="en-US"/>
        </w:rPr>
      </w:pPr>
      <w:r w:rsidRPr="00CB70A2">
        <w:rPr>
          <w:szCs w:val="28"/>
        </w:rPr>
        <w:t xml:space="preserve">Katanosov, Valentín. </w:t>
      </w:r>
      <w:r w:rsidRPr="00AB3941">
        <w:rPr>
          <w:szCs w:val="28"/>
        </w:rPr>
        <w:t>"El nuevo orden mu</w:t>
      </w:r>
      <w:r>
        <w:rPr>
          <w:szCs w:val="28"/>
        </w:rPr>
        <w:t xml:space="preserve">ndial de H. G. Wells." Trans. Juan Gabriel Caro Rivera. </w:t>
      </w:r>
      <w:r w:rsidRPr="006D07AA">
        <w:rPr>
          <w:i/>
          <w:iCs/>
          <w:szCs w:val="28"/>
          <w:lang w:val="en-US"/>
        </w:rPr>
        <w:t>Rebelión</w:t>
      </w:r>
      <w:r w:rsidRPr="006D07AA">
        <w:rPr>
          <w:szCs w:val="28"/>
          <w:lang w:val="en-US"/>
        </w:rPr>
        <w:t xml:space="preserve"> 30 July 2020.*</w:t>
      </w:r>
    </w:p>
    <w:p w14:paraId="09DAD327" w14:textId="77777777" w:rsidR="007D3585" w:rsidRDefault="007D3585" w:rsidP="007D3585">
      <w:pPr>
        <w:rPr>
          <w:szCs w:val="28"/>
          <w:lang w:val="en-US"/>
        </w:rPr>
      </w:pPr>
      <w:r w:rsidRPr="006D07AA">
        <w:rPr>
          <w:szCs w:val="28"/>
          <w:lang w:val="en-US"/>
        </w:rPr>
        <w:tab/>
      </w:r>
      <w:hyperlink r:id="rId8" w:history="1">
        <w:r w:rsidRPr="00D1221F">
          <w:rPr>
            <w:rStyle w:val="Hipervnculo"/>
            <w:szCs w:val="28"/>
            <w:lang w:val="en-US"/>
          </w:rPr>
          <w:t>https://rebelion.org/el-nuevo-orden-mundial-de-h-g-wells/</w:t>
        </w:r>
      </w:hyperlink>
    </w:p>
    <w:p w14:paraId="2AE32921" w14:textId="77777777" w:rsidR="007D3585" w:rsidRPr="006D07AA" w:rsidRDefault="007D3585" w:rsidP="007D3585">
      <w:pPr>
        <w:rPr>
          <w:szCs w:val="28"/>
        </w:rPr>
      </w:pPr>
      <w:r>
        <w:rPr>
          <w:szCs w:val="28"/>
          <w:lang w:val="en-US"/>
        </w:rPr>
        <w:tab/>
      </w:r>
      <w:r w:rsidRPr="006D07AA">
        <w:rPr>
          <w:szCs w:val="28"/>
        </w:rPr>
        <w:t>2024</w:t>
      </w:r>
    </w:p>
    <w:p w14:paraId="17BF3805" w14:textId="77777777" w:rsidR="007D3585" w:rsidRPr="00FA3041" w:rsidRDefault="007D3585" w:rsidP="00C821CF">
      <w:pPr>
        <w:rPr>
          <w:b/>
          <w:bCs/>
          <w:lang w:val="en-US"/>
        </w:rPr>
      </w:pPr>
    </w:p>
    <w:sectPr w:rsidR="007D3585" w:rsidRPr="00FA304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1AB9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4F2F98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3585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308A5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28D1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A3041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elion.org/el-nuevo-orden-mundial-de-h-g-wel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belion.org/dinero-poder-y-petrol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belion.org/noticia.php?id=73412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2023-09-21T05:13:00Z</dcterms:created>
  <dcterms:modified xsi:type="dcterms:W3CDTF">2024-05-07T14:38:00Z</dcterms:modified>
</cp:coreProperties>
</file>