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527C101" w:rsidR="00147805" w:rsidRPr="00F07A6F" w:rsidRDefault="007750C6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Rivista di Estetica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61A8C8E1" w14:textId="71A992DF" w:rsidR="00F07A6F" w:rsidRPr="007750C6" w:rsidRDefault="007750C6" w:rsidP="00C821CF">
      <w:pPr>
        <w:rPr>
          <w:b/>
          <w:bCs/>
          <w:lang w:val="es-ES"/>
        </w:rPr>
      </w:pPr>
      <w:r>
        <w:rPr>
          <w:b/>
          <w:bCs/>
          <w:lang w:val="en-US"/>
        </w:rPr>
        <w:t>Vol. 2 (1984)</w:t>
      </w:r>
    </w:p>
    <w:p w14:paraId="2E2CC667" w14:textId="77777777" w:rsidR="00F07A6F" w:rsidRPr="007750C6" w:rsidRDefault="00F07A6F" w:rsidP="00C821CF">
      <w:pPr>
        <w:rPr>
          <w:b/>
          <w:bCs/>
          <w:lang w:val="es-ES"/>
        </w:rPr>
      </w:pPr>
    </w:p>
    <w:p w14:paraId="770050E4" w14:textId="77777777" w:rsidR="007750C6" w:rsidRPr="00350602" w:rsidRDefault="007750C6" w:rsidP="007750C6">
      <w:pPr>
        <w:ind w:right="10"/>
        <w:rPr>
          <w:lang w:val="en-US"/>
        </w:rPr>
      </w:pPr>
      <w:r>
        <w:t xml:space="preserve">Vattimo, G. "Verdad, retórica, hermenéutica: Observaciones sobre H. G. Gadamer." </w:t>
      </w:r>
      <w:r w:rsidRPr="00350602">
        <w:rPr>
          <w:i/>
          <w:lang w:val="en-US"/>
        </w:rPr>
        <w:t>Rivista di Estetica</w:t>
      </w:r>
      <w:r w:rsidRPr="00350602">
        <w:rPr>
          <w:lang w:val="en-US"/>
        </w:rPr>
        <w:t xml:space="preserve"> 2 (1984): 27-35.</w:t>
      </w: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750C6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2023-11-28T17:08:00Z</dcterms:created>
  <dcterms:modified xsi:type="dcterms:W3CDTF">2023-11-28T17:08:00Z</dcterms:modified>
</cp:coreProperties>
</file>