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7D95D761" w:rsidR="00747CC1" w:rsidRPr="0012657E" w:rsidRDefault="00C67D6C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WOLLT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41EF80B8" w14:textId="77777777" w:rsidR="00747CC1" w:rsidRDefault="00747CC1" w:rsidP="00D3160B">
      <w:pPr>
        <w:rPr>
          <w:b/>
          <w:bCs/>
          <w:lang w:val="en-US"/>
        </w:rPr>
      </w:pPr>
    </w:p>
    <w:p w14:paraId="4B946C22" w14:textId="57450409" w:rsidR="00747CC1" w:rsidRDefault="00C67D6C" w:rsidP="00D3160B">
      <w:pPr>
        <w:rPr>
          <w:b/>
          <w:bCs/>
          <w:lang w:val="en-US"/>
        </w:rPr>
      </w:pPr>
      <w:r>
        <w:rPr>
          <w:b/>
          <w:bCs/>
          <w:lang w:val="en-US"/>
        </w:rPr>
        <w:t>Vol. 2 (2021)</w:t>
      </w:r>
    </w:p>
    <w:p w14:paraId="4D1B978B" w14:textId="77777777" w:rsidR="0012657E" w:rsidRDefault="0012657E" w:rsidP="00D3160B">
      <w:pPr>
        <w:rPr>
          <w:b/>
          <w:bCs/>
          <w:lang w:val="en-US"/>
        </w:rPr>
      </w:pPr>
    </w:p>
    <w:p w14:paraId="099A2229" w14:textId="77777777" w:rsidR="00C67D6C" w:rsidRPr="003E52F4" w:rsidRDefault="00C67D6C" w:rsidP="00C67D6C">
      <w:pPr>
        <w:ind w:left="709" w:hanging="709"/>
        <w:rPr>
          <w:lang w:val="en-US"/>
        </w:rPr>
      </w:pPr>
      <w:r w:rsidRPr="00C67D6C">
        <w:rPr>
          <w:szCs w:val="28"/>
          <w:lang w:val="es-ES"/>
        </w:rPr>
        <w:t xml:space="preserve">Kütükçü, Tamer. (Sabancı U, Turkey). </w:t>
      </w:r>
      <w:r w:rsidRPr="00C67D6C">
        <w:rPr>
          <w:lang w:val="es-ES"/>
        </w:rPr>
        <w:t xml:space="preserve"> "Post-Modern Romanlarda Içeriksizlik sorunu ve bunun Karsi-Örnegi Olarak </w:t>
      </w:r>
      <w:r w:rsidRPr="00C67D6C">
        <w:rPr>
          <w:i/>
          <w:iCs/>
          <w:lang w:val="es-ES"/>
        </w:rPr>
        <w:t>Yeni Yalan Zamanlar</w:t>
      </w:r>
      <w:r w:rsidRPr="00C67D6C">
        <w:rPr>
          <w:lang w:val="es-ES"/>
        </w:rPr>
        <w:t xml:space="preserve">'da anlamin Pos-Modern Insasi." </w:t>
      </w:r>
      <w:r w:rsidRPr="007B72CC">
        <w:rPr>
          <w:lang w:val="en-US"/>
        </w:rPr>
        <w:t>(</w:t>
      </w:r>
      <w:hyperlink r:id="rId6" w:tgtFrame="_blank" w:history="1">
        <w:r w:rsidRPr="007B72CC">
          <w:rPr>
            <w:rStyle w:val="Hipervnculo"/>
            <w:lang w:val="en-US"/>
          </w:rPr>
          <w:t>The Problem of “No Content” in Post-Modern Novels and the Post-Modern Construct</w:t>
        </w:r>
        <w:r>
          <w:rPr>
            <w:rStyle w:val="Hipervnculo"/>
            <w:lang w:val="en-US"/>
          </w:rPr>
          <w:t>i</w:t>
        </w:r>
        <w:r w:rsidRPr="007B72CC">
          <w:rPr>
            <w:rStyle w:val="Hipervnculo"/>
            <w:lang w:val="en-US"/>
          </w:rPr>
          <w:t>on of Meaning in Yeni Yalan Zamanlar as a Counter Example</w:t>
        </w:r>
      </w:hyperlink>
      <w:r w:rsidRPr="007B72CC">
        <w:rPr>
          <w:lang w:val="en-US"/>
        </w:rPr>
        <w:t>)."</w:t>
      </w:r>
      <w:r w:rsidRPr="003E52F4">
        <w:rPr>
          <w:lang w:val="en-US"/>
        </w:rPr>
        <w:t xml:space="preserve"> </w:t>
      </w:r>
      <w:r>
        <w:rPr>
          <w:i/>
          <w:iCs/>
          <w:lang w:val="en-US"/>
        </w:rPr>
        <w:t xml:space="preserve">WOLLT: </w:t>
      </w:r>
      <w:r w:rsidRPr="003E52F4">
        <w:rPr>
          <w:i/>
          <w:iCs/>
          <w:lang w:val="en-US"/>
        </w:rPr>
        <w:t xml:space="preserve">Dünya Dilleri, Edebiyatları ve Çeviri Çalışmaları Dergisi (DEÇ) / Journal of Academic Studies in World Languages, Literatures and Translation </w:t>
      </w:r>
      <w:r>
        <w:rPr>
          <w:lang w:val="en-US"/>
        </w:rPr>
        <w:t xml:space="preserve"> 2.2 (2021): 153-88. Online at </w:t>
      </w:r>
      <w:r>
        <w:rPr>
          <w:i/>
          <w:iCs/>
          <w:lang w:val="en-US"/>
        </w:rPr>
        <w:t>Dergipark.*</w:t>
      </w:r>
      <w:r>
        <w:rPr>
          <w:lang w:val="en-US"/>
        </w:rPr>
        <w:t xml:space="preserve"> (I. Aral, 1994).</w:t>
      </w:r>
    </w:p>
    <w:p w14:paraId="791D276E" w14:textId="77777777" w:rsidR="00C67D6C" w:rsidRDefault="00C67D6C" w:rsidP="00C67D6C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7" w:history="1">
        <w:r w:rsidRPr="00311436">
          <w:rPr>
            <w:rStyle w:val="Hipervnculo"/>
            <w:lang w:val="en-US"/>
          </w:rPr>
          <w:t>https://dergipark.org.tr/tr/download/article-file/2107409</w:t>
        </w:r>
      </w:hyperlink>
    </w:p>
    <w:p w14:paraId="6E7EA20E" w14:textId="77777777" w:rsidR="00C67D6C" w:rsidRPr="00394B17" w:rsidRDefault="00C67D6C" w:rsidP="00C67D6C">
      <w:pPr>
        <w:ind w:left="0" w:firstLine="0"/>
        <w:rPr>
          <w:lang w:val="en-US"/>
        </w:rPr>
      </w:pPr>
      <w:r>
        <w:rPr>
          <w:lang w:val="en-US"/>
        </w:rPr>
        <w:tab/>
      </w:r>
      <w:r w:rsidRPr="00394B17">
        <w:rPr>
          <w:lang w:val="en-US"/>
        </w:rPr>
        <w:t>2024</w:t>
      </w:r>
    </w:p>
    <w:p w14:paraId="0B1BF4CA" w14:textId="77777777" w:rsidR="00C67D6C" w:rsidRPr="00BD181E" w:rsidRDefault="00C67D6C" w:rsidP="00C67D6C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1A32D8">
        <w:rPr>
          <w:szCs w:val="28"/>
          <w:lang w:val="en-US"/>
        </w:rPr>
        <w:t xml:space="preserve">"Post-modern Romanlarda İçeriksizlik Sorunu ve Bunun Karşı Örneği Olarak </w:t>
      </w:r>
      <w:r w:rsidRPr="001A32D8">
        <w:rPr>
          <w:i/>
          <w:szCs w:val="28"/>
          <w:lang w:val="en-US"/>
        </w:rPr>
        <w:t>Yeni Yalan</w:t>
      </w:r>
      <w:r w:rsidRPr="001A32D8">
        <w:rPr>
          <w:szCs w:val="28"/>
          <w:lang w:val="en-US"/>
        </w:rPr>
        <w:t xml:space="preserve"> </w:t>
      </w:r>
      <w:r w:rsidRPr="001A32D8">
        <w:rPr>
          <w:i/>
          <w:szCs w:val="28"/>
          <w:lang w:val="en-US"/>
        </w:rPr>
        <w:t>Zamanlar</w:t>
      </w:r>
      <w:r w:rsidRPr="001A32D8">
        <w:rPr>
          <w:szCs w:val="28"/>
          <w:lang w:val="en-US"/>
        </w:rPr>
        <w:t xml:space="preserve">'da Anlamın Post-modern İnşası." </w:t>
      </w:r>
      <w:r>
        <w:rPr>
          <w:i/>
          <w:iCs/>
          <w:szCs w:val="28"/>
          <w:lang w:val="en-US"/>
        </w:rPr>
        <w:t xml:space="preserve">WOLLT: </w:t>
      </w:r>
      <w:r w:rsidRPr="00D20458">
        <w:rPr>
          <w:i/>
          <w:szCs w:val="28"/>
          <w:lang w:val="en-US"/>
        </w:rPr>
        <w:t>Dünya Dilleri, Edebiyatları ve Çeviri Çalışmaları Dergisi (DEÇ) / Journal of Academic Studies in World Languages, Literatures and Translation (WOLLT)</w:t>
      </w:r>
      <w:r w:rsidRPr="00D20458">
        <w:rPr>
          <w:szCs w:val="28"/>
          <w:lang w:val="en-US"/>
        </w:rPr>
        <w:t xml:space="preserve"> 2.2 (2021): 153-88. Online at </w:t>
      </w:r>
      <w:r w:rsidRPr="00D20458">
        <w:rPr>
          <w:i/>
          <w:szCs w:val="28"/>
          <w:lang w:val="en-US"/>
        </w:rPr>
        <w:t>Academia.</w:t>
      </w:r>
      <w:r w:rsidRPr="00D20458">
        <w:rPr>
          <w:szCs w:val="28"/>
          <w:lang w:val="en-US"/>
        </w:rPr>
        <w:t>* (</w:t>
      </w:r>
      <w:r w:rsidRPr="00BD181E">
        <w:rPr>
          <w:szCs w:val="28"/>
          <w:lang w:val="en-US"/>
        </w:rPr>
        <w:t>Anlam Sorunsalı)</w:t>
      </w:r>
    </w:p>
    <w:p w14:paraId="4A8AAD0B" w14:textId="77777777" w:rsidR="00C67D6C" w:rsidRPr="00394B17" w:rsidRDefault="00C67D6C" w:rsidP="00C67D6C">
      <w:pPr>
        <w:ind w:left="709" w:hanging="1"/>
        <w:rPr>
          <w:szCs w:val="28"/>
          <w:lang w:val="es-ES"/>
        </w:rPr>
      </w:pPr>
      <w:hyperlink r:id="rId8" w:history="1">
        <w:r w:rsidRPr="00394B17">
          <w:rPr>
            <w:rStyle w:val="Hipervnculo"/>
            <w:szCs w:val="28"/>
            <w:lang w:val="es-ES"/>
          </w:rPr>
          <w:t>https://www.academia.edu/66833112/</w:t>
        </w:r>
      </w:hyperlink>
    </w:p>
    <w:p w14:paraId="451D59A9" w14:textId="77777777" w:rsidR="00C67D6C" w:rsidRPr="00394B17" w:rsidRDefault="00C67D6C" w:rsidP="00C67D6C">
      <w:pPr>
        <w:ind w:left="709" w:hanging="1"/>
        <w:rPr>
          <w:szCs w:val="28"/>
          <w:lang w:val="es-ES"/>
        </w:rPr>
      </w:pPr>
      <w:r w:rsidRPr="00394B17">
        <w:rPr>
          <w:szCs w:val="28"/>
          <w:lang w:val="es-ES"/>
        </w:rPr>
        <w:t>2021</w:t>
      </w:r>
    </w:p>
    <w:p w14:paraId="08BBB501" w14:textId="77777777" w:rsidR="0012657E" w:rsidRDefault="0012657E" w:rsidP="00D3160B"/>
    <w:p w14:paraId="2E6F421D" w14:textId="77777777" w:rsidR="00595549" w:rsidRPr="0012657E" w:rsidRDefault="00595549" w:rsidP="00D3160B">
      <w:pPr>
        <w:rPr>
          <w:b/>
          <w:bCs/>
        </w:rPr>
      </w:pPr>
    </w:p>
    <w:sectPr w:rsidR="00595549" w:rsidRPr="0012657E" w:rsidSect="003556F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556F9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67D6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6683311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rgipark.org.tr/tr/download/article-file/21074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rgipark.org.tr/tr/download/article-file/2107409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1390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2024-04-15T08:03:00Z</dcterms:created>
  <dcterms:modified xsi:type="dcterms:W3CDTF">2024-04-15T08:03:00Z</dcterms:modified>
</cp:coreProperties>
</file>