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3F4E00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Zeitschrift für Dialektologie und Linguistik</w:t>
      </w:r>
    </w:p>
    <w:p w:rsidR="00C454AC" w:rsidRDefault="00C454AC"/>
    <w:p w:rsidR="00C454AC" w:rsidRDefault="00C454AC"/>
    <w:p w:rsidR="00C454AC" w:rsidRPr="00FE62FF" w:rsidRDefault="003F4E00">
      <w:pPr>
        <w:rPr>
          <w:b/>
        </w:rPr>
      </w:pPr>
      <w:r>
        <w:rPr>
          <w:b/>
        </w:rPr>
        <w:t>Beihefte</w:t>
      </w:r>
    </w:p>
    <w:p w:rsidR="00C454AC" w:rsidRDefault="00C454AC"/>
    <w:p w:rsidR="003F4E00" w:rsidRDefault="003F4E00" w:rsidP="003F4E00">
      <w:r>
        <w:t xml:space="preserve">Kohrt, Manfred. </w:t>
      </w:r>
      <w:r>
        <w:rPr>
          <w:i/>
        </w:rPr>
        <w:t>Phonetik, Phonologie und die "Relativität der Verhältnisse": Zur Stellung Jost Wintelers in der Geschichte der Wissenschaft.</w:t>
      </w:r>
      <w:r>
        <w:t xml:space="preserve"> (Zeitschrift für Dialektologie u</w:t>
      </w:r>
      <w:bookmarkStart w:id="2" w:name="_GoBack"/>
      <w:bookmarkEnd w:id="2"/>
      <w:r>
        <w:t>nd Linguistik Beiheft 47). Wiesbaden and Stuttgart: Franz Steiner, 1984.</w:t>
      </w:r>
    </w:p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3F4E00"/>
    <w:rsid w:val="006431B8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610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2015-08-20T20:45:00Z</dcterms:created>
  <dcterms:modified xsi:type="dcterms:W3CDTF">2015-08-20T20:45:00Z</dcterms:modified>
</cp:coreProperties>
</file>