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A8C58" w14:textId="77777777" w:rsidR="001B6B8D" w:rsidRPr="00213AF0" w:rsidRDefault="001B6B8D" w:rsidP="001B6B8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036F7F1" w14:textId="77777777" w:rsidR="001B6B8D" w:rsidRPr="001B6B8D" w:rsidRDefault="001B6B8D" w:rsidP="001B6B8D">
      <w:pPr>
        <w:jc w:val="center"/>
        <w:rPr>
          <w:smallCaps/>
          <w:sz w:val="24"/>
          <w:szCs w:val="24"/>
          <w:lang w:val="en-US"/>
        </w:rPr>
      </w:pPr>
      <w:r w:rsidRPr="001B6B8D">
        <w:rPr>
          <w:smallCaps/>
          <w:sz w:val="24"/>
          <w:szCs w:val="24"/>
          <w:lang w:val="en-US"/>
        </w:rPr>
        <w:t>A Bibliography of Literary Theory, Criticism and Philology</w:t>
      </w:r>
    </w:p>
    <w:p w14:paraId="37D2BF94" w14:textId="77777777" w:rsidR="001B6B8D" w:rsidRPr="001B6B8D" w:rsidRDefault="00DC2509" w:rsidP="001B6B8D">
      <w:pPr>
        <w:jc w:val="center"/>
        <w:rPr>
          <w:sz w:val="24"/>
          <w:szCs w:val="24"/>
        </w:rPr>
      </w:pPr>
      <w:hyperlink r:id="rId6" w:history="1">
        <w:r w:rsidR="001B6B8D" w:rsidRPr="001B6B8D">
          <w:rPr>
            <w:rStyle w:val="Hipervnculo"/>
            <w:sz w:val="24"/>
            <w:szCs w:val="24"/>
          </w:rPr>
          <w:t>http://bit.ly/abibliog</w:t>
        </w:r>
      </w:hyperlink>
      <w:r w:rsidR="001B6B8D" w:rsidRPr="001B6B8D">
        <w:rPr>
          <w:sz w:val="24"/>
          <w:szCs w:val="24"/>
        </w:rPr>
        <w:t xml:space="preserve"> </w:t>
      </w:r>
    </w:p>
    <w:p w14:paraId="2B0C613D" w14:textId="77777777" w:rsidR="001B6B8D" w:rsidRPr="001B6B8D" w:rsidRDefault="001B6B8D" w:rsidP="001B6B8D">
      <w:pPr>
        <w:ind w:right="-1"/>
        <w:jc w:val="center"/>
        <w:rPr>
          <w:sz w:val="24"/>
          <w:szCs w:val="24"/>
        </w:rPr>
      </w:pPr>
      <w:r w:rsidRPr="001B6B8D">
        <w:rPr>
          <w:sz w:val="24"/>
          <w:szCs w:val="24"/>
        </w:rPr>
        <w:t xml:space="preserve">by José Ángel </w:t>
      </w:r>
      <w:r w:rsidRPr="001B6B8D">
        <w:rPr>
          <w:smallCaps/>
          <w:sz w:val="24"/>
          <w:szCs w:val="24"/>
        </w:rPr>
        <w:t>García Landa</w:t>
      </w:r>
    </w:p>
    <w:p w14:paraId="14FB3E26" w14:textId="77777777" w:rsidR="001B6B8D" w:rsidRPr="001B6B8D" w:rsidRDefault="001B6B8D" w:rsidP="001B6B8D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1B6B8D">
        <w:rPr>
          <w:sz w:val="24"/>
          <w:szCs w:val="24"/>
          <w:lang w:val="en-US"/>
        </w:rPr>
        <w:t>(University of Zaragoza, Spain)</w:t>
      </w:r>
    </w:p>
    <w:p w14:paraId="058BFB3E" w14:textId="77777777" w:rsidR="001B6B8D" w:rsidRPr="001B6B8D" w:rsidRDefault="001B6B8D" w:rsidP="001B6B8D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66323F48" w14:textId="77777777" w:rsidR="001B6B8D" w:rsidRPr="001B6B8D" w:rsidRDefault="001B6B8D" w:rsidP="001B6B8D">
      <w:pPr>
        <w:jc w:val="center"/>
        <w:rPr>
          <w:color w:val="000000"/>
          <w:sz w:val="24"/>
          <w:szCs w:val="24"/>
          <w:lang w:val="en-US"/>
        </w:rPr>
      </w:pPr>
    </w:p>
    <w:p w14:paraId="06F5487A" w14:textId="77777777" w:rsidR="00AF26B3" w:rsidRPr="00B7131A" w:rsidRDefault="00AF26B3">
      <w:pPr>
        <w:rPr>
          <w:b/>
          <w:lang w:val="en-US"/>
        </w:rPr>
      </w:pPr>
    </w:p>
    <w:p w14:paraId="03CE2D8B" w14:textId="23DE8986" w:rsidR="00DE0671" w:rsidRPr="0072750E" w:rsidRDefault="00AF26B3" w:rsidP="00DE0671">
      <w:pPr>
        <w:rPr>
          <w:b/>
          <w:smallCaps/>
          <w:sz w:val="36"/>
          <w:lang w:val="en-US"/>
        </w:rPr>
      </w:pPr>
      <w:r w:rsidRPr="0072750E">
        <w:rPr>
          <w:b/>
          <w:smallCaps/>
          <w:sz w:val="36"/>
          <w:lang w:val="en-US"/>
        </w:rPr>
        <w:t>Reports</w:t>
      </w:r>
    </w:p>
    <w:p w14:paraId="52132A4D" w14:textId="77777777" w:rsidR="00AF26B3" w:rsidRPr="00DE0671" w:rsidRDefault="00AF26B3">
      <w:pPr>
        <w:rPr>
          <w:bCs/>
          <w:sz w:val="24"/>
          <w:szCs w:val="24"/>
          <w:lang w:val="en-US"/>
        </w:rPr>
      </w:pPr>
    </w:p>
    <w:p w14:paraId="444AA12B" w14:textId="77777777" w:rsidR="00AF26B3" w:rsidRPr="00DE0671" w:rsidRDefault="00AF26B3">
      <w:pPr>
        <w:rPr>
          <w:bCs/>
          <w:sz w:val="24"/>
          <w:szCs w:val="24"/>
          <w:lang w:val="en-US"/>
        </w:rPr>
      </w:pPr>
    </w:p>
    <w:p w14:paraId="0F29DB6B" w14:textId="77777777" w:rsidR="00DE0671" w:rsidRPr="00DE0671" w:rsidRDefault="00DE0671">
      <w:pPr>
        <w:rPr>
          <w:bCs/>
          <w:sz w:val="24"/>
          <w:szCs w:val="24"/>
          <w:lang w:val="en-US"/>
        </w:rPr>
      </w:pPr>
      <w:r w:rsidRPr="00DE0671">
        <w:rPr>
          <w:bCs/>
          <w:sz w:val="24"/>
          <w:szCs w:val="24"/>
          <w:lang w:val="en-US"/>
        </w:rPr>
        <w:t>General</w:t>
      </w:r>
    </w:p>
    <w:p w14:paraId="6D7F62CA" w14:textId="77777777" w:rsidR="00DE0671" w:rsidRDefault="00DE0671">
      <w:pPr>
        <w:rPr>
          <w:bCs/>
          <w:sz w:val="24"/>
          <w:szCs w:val="24"/>
          <w:lang w:val="en-US"/>
        </w:rPr>
      </w:pPr>
      <w:r w:rsidRPr="00DE0671">
        <w:rPr>
          <w:bCs/>
          <w:sz w:val="24"/>
          <w:szCs w:val="24"/>
          <w:lang w:val="en-US"/>
        </w:rPr>
        <w:t>Miscellaneous</w:t>
      </w:r>
    </w:p>
    <w:p w14:paraId="234A6154" w14:textId="2F099FE4" w:rsidR="00DE0671" w:rsidRDefault="00DE0671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Business reports</w:t>
      </w:r>
    </w:p>
    <w:p w14:paraId="1FF77A78" w14:textId="0C3E09E4" w:rsidR="00DE0671" w:rsidRDefault="00DE0671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Clinical records and reports</w:t>
      </w:r>
    </w:p>
    <w:p w14:paraId="0E762FA5" w14:textId="4907734E" w:rsidR="00DE0671" w:rsidRDefault="00DE0671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Legal reports and briefs</w:t>
      </w:r>
    </w:p>
    <w:p w14:paraId="02838FC6" w14:textId="77777777" w:rsidR="00DE0671" w:rsidRPr="00DE0671" w:rsidRDefault="00DE0671" w:rsidP="00DE0671">
      <w:pPr>
        <w:rPr>
          <w:bCs/>
          <w:sz w:val="24"/>
          <w:szCs w:val="24"/>
          <w:lang w:val="en-US"/>
        </w:rPr>
      </w:pPr>
      <w:r w:rsidRPr="00DE0671">
        <w:rPr>
          <w:bCs/>
          <w:sz w:val="24"/>
          <w:szCs w:val="24"/>
          <w:lang w:val="en-US"/>
        </w:rPr>
        <w:t xml:space="preserve">Letters. </w:t>
      </w:r>
      <w:r w:rsidRPr="00DE0671">
        <w:rPr>
          <w:bCs/>
          <w:i/>
          <w:sz w:val="24"/>
          <w:szCs w:val="24"/>
          <w:lang w:val="en-US"/>
        </w:rPr>
        <w:t>See Genres. Other genres. Letters.</w:t>
      </w:r>
    </w:p>
    <w:p w14:paraId="3DA40137" w14:textId="7EC2A711" w:rsidR="00DE0671" w:rsidRDefault="00DE0671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News reports – News</w:t>
      </w:r>
    </w:p>
    <w:p w14:paraId="4FC39EA6" w14:textId="6EDFBB16" w:rsidR="00DE0671" w:rsidRDefault="00DE0671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Police reports</w:t>
      </w:r>
    </w:p>
    <w:p w14:paraId="1A6B45A3" w14:textId="0C4F445F" w:rsidR="00DE0671" w:rsidRDefault="00DE0671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Radio reports</w:t>
      </w:r>
    </w:p>
    <w:p w14:paraId="5EDD52F8" w14:textId="327B6E3F" w:rsidR="00DE0671" w:rsidRDefault="00DE0671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Sports broadcasting</w:t>
      </w:r>
    </w:p>
    <w:p w14:paraId="292CC8C4" w14:textId="41DA45ED" w:rsidR="00DE0671" w:rsidRDefault="00DE0671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Sports reports</w:t>
      </w:r>
    </w:p>
    <w:p w14:paraId="7F490EB1" w14:textId="77777777" w:rsidR="00DE0671" w:rsidRDefault="00DE0671">
      <w:pPr>
        <w:rPr>
          <w:bCs/>
          <w:sz w:val="24"/>
          <w:szCs w:val="24"/>
          <w:lang w:val="en-US"/>
        </w:rPr>
      </w:pPr>
    </w:p>
    <w:p w14:paraId="20EB64E3" w14:textId="77777777" w:rsidR="00DE0671" w:rsidRPr="00DE0671" w:rsidRDefault="00DE0671">
      <w:pPr>
        <w:rPr>
          <w:bCs/>
          <w:sz w:val="24"/>
          <w:szCs w:val="24"/>
          <w:lang w:val="en-US"/>
        </w:rPr>
      </w:pPr>
    </w:p>
    <w:p w14:paraId="07D096BE" w14:textId="77777777" w:rsidR="00DE0671" w:rsidRPr="00DE0671" w:rsidRDefault="00DE0671">
      <w:pPr>
        <w:rPr>
          <w:bCs/>
          <w:sz w:val="24"/>
          <w:szCs w:val="24"/>
          <w:lang w:val="en-US"/>
        </w:rPr>
      </w:pPr>
    </w:p>
    <w:p w14:paraId="236E07A9" w14:textId="77777777" w:rsidR="00DE0671" w:rsidRPr="00DE0671" w:rsidRDefault="00DE0671">
      <w:pPr>
        <w:rPr>
          <w:bCs/>
          <w:sz w:val="24"/>
          <w:szCs w:val="24"/>
          <w:lang w:val="en-US"/>
        </w:rPr>
      </w:pPr>
    </w:p>
    <w:p w14:paraId="67FFC9AA" w14:textId="77777777" w:rsidR="00DE0671" w:rsidRDefault="00DE0671">
      <w:pPr>
        <w:rPr>
          <w:b/>
          <w:lang w:val="en-US"/>
        </w:rPr>
      </w:pPr>
    </w:p>
    <w:p w14:paraId="7E15B640" w14:textId="4F28B6F6" w:rsidR="00AF26B3" w:rsidRPr="00B7131A" w:rsidRDefault="00AF26B3">
      <w:pPr>
        <w:rPr>
          <w:b/>
          <w:lang w:val="en-US"/>
        </w:rPr>
      </w:pPr>
      <w:r w:rsidRPr="00B7131A">
        <w:rPr>
          <w:b/>
          <w:lang w:val="en-US"/>
        </w:rPr>
        <w:t>General</w:t>
      </w:r>
    </w:p>
    <w:p w14:paraId="21FDA7F8" w14:textId="77777777" w:rsidR="00AF26B3" w:rsidRPr="00B7131A" w:rsidRDefault="00AF26B3">
      <w:pPr>
        <w:rPr>
          <w:b/>
          <w:lang w:val="en-US"/>
        </w:rPr>
      </w:pPr>
    </w:p>
    <w:p w14:paraId="1B218C2B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Carey, John. "Reportage, Literature and Willed Credulity." In </w:t>
      </w:r>
      <w:r w:rsidRPr="00B7131A">
        <w:rPr>
          <w:i/>
          <w:lang w:val="en-US"/>
        </w:rPr>
        <w:t>New Media Language.</w:t>
      </w:r>
      <w:r w:rsidRPr="00B7131A">
        <w:rPr>
          <w:lang w:val="en-US"/>
        </w:rPr>
        <w:t xml:space="preserve"> Ed. Jean Aitchison and Diana M. Lewis. Abingdon and New York: Routledge, 2003. 57-64.*</w:t>
      </w:r>
    </w:p>
    <w:p w14:paraId="710B1480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Carter, Ronald A. "When Is a Report Not a Report? Observations from Academic and Nonacademic Settings." In </w:t>
      </w:r>
      <w:r w:rsidRPr="00B7131A">
        <w:rPr>
          <w:i/>
          <w:lang w:val="en-US"/>
        </w:rPr>
        <w:t xml:space="preserve">The Writing Scholar. </w:t>
      </w:r>
      <w:r w:rsidR="00E76ED3" w:rsidRPr="00B7131A">
        <w:rPr>
          <w:lang w:val="en-US"/>
        </w:rPr>
        <w:t xml:space="preserve">Ed. Walter Nash. </w:t>
      </w:r>
      <w:r w:rsidRPr="00B7131A">
        <w:rPr>
          <w:lang w:val="en-US"/>
        </w:rPr>
        <w:t>Newbury Park (CA): Sage, 1990. 171-91.*</w:t>
      </w:r>
    </w:p>
    <w:p w14:paraId="511E6C42" w14:textId="77777777" w:rsidR="00AF26B3" w:rsidRPr="00B7131A" w:rsidRDefault="00AF26B3">
      <w:pPr>
        <w:rPr>
          <w:b/>
          <w:lang w:val="en-US"/>
        </w:rPr>
      </w:pPr>
    </w:p>
    <w:p w14:paraId="172C0043" w14:textId="77777777" w:rsidR="00AF26B3" w:rsidRPr="00B7131A" w:rsidRDefault="00AF26B3">
      <w:pPr>
        <w:rPr>
          <w:b/>
          <w:lang w:val="en-US"/>
        </w:rPr>
      </w:pPr>
    </w:p>
    <w:p w14:paraId="0E12CD7B" w14:textId="77777777" w:rsidR="00AF26B3" w:rsidRPr="00B7131A" w:rsidRDefault="00AF26B3">
      <w:pPr>
        <w:rPr>
          <w:b/>
          <w:lang w:val="en-US"/>
        </w:rPr>
      </w:pPr>
    </w:p>
    <w:p w14:paraId="02619193" w14:textId="77777777" w:rsidR="00AF26B3" w:rsidRPr="00B7131A" w:rsidRDefault="00AF26B3">
      <w:pPr>
        <w:rPr>
          <w:b/>
          <w:lang w:val="en-US"/>
        </w:rPr>
      </w:pPr>
    </w:p>
    <w:p w14:paraId="741A561E" w14:textId="77777777" w:rsidR="00AF26B3" w:rsidRPr="00B7131A" w:rsidRDefault="00AF26B3">
      <w:pPr>
        <w:pStyle w:val="Ttulo1"/>
        <w:rPr>
          <w:lang w:val="en-US"/>
        </w:rPr>
      </w:pPr>
      <w:r w:rsidRPr="00B7131A">
        <w:rPr>
          <w:lang w:val="en-US"/>
        </w:rPr>
        <w:t>Miscellaneous</w:t>
      </w:r>
    </w:p>
    <w:p w14:paraId="3166B310" w14:textId="77777777" w:rsidR="00AF26B3" w:rsidRPr="00B7131A" w:rsidRDefault="00AF26B3">
      <w:pPr>
        <w:rPr>
          <w:b/>
          <w:lang w:val="en-US"/>
        </w:rPr>
      </w:pPr>
    </w:p>
    <w:p w14:paraId="4BF04873" w14:textId="77777777" w:rsidR="00884F1B" w:rsidRPr="003C771C" w:rsidRDefault="00884F1B" w:rsidP="00884F1B">
      <w:pPr>
        <w:ind w:left="709" w:hanging="709"/>
      </w:pPr>
      <w:r w:rsidRPr="009C3495">
        <w:rPr>
          <w:noProof/>
          <w:szCs w:val="28"/>
        </w:rPr>
        <w:t>Алтыбаева</w:t>
      </w:r>
      <w:r w:rsidRPr="00B7131A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С</w:t>
      </w:r>
      <w:r w:rsidRPr="00B7131A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М</w:t>
      </w:r>
      <w:r w:rsidRPr="00B7131A">
        <w:rPr>
          <w:noProof/>
          <w:szCs w:val="28"/>
          <w:lang w:val="en-US"/>
        </w:rPr>
        <w:t>. (</w:t>
      </w:r>
      <w:r w:rsidRPr="00B7131A">
        <w:rPr>
          <w:lang w:val="en-US"/>
        </w:rPr>
        <w:t>Saulye Magazovna Altybayeva). ("</w:t>
      </w:r>
      <w:r w:rsidRPr="009C3495">
        <w:rPr>
          <w:noProof/>
          <w:szCs w:val="28"/>
        </w:rPr>
        <w:t>Документальные</w:t>
      </w:r>
      <w:r w:rsidRPr="00B7131A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и</w:t>
      </w:r>
      <w:r w:rsidRPr="00B7131A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к</w:t>
      </w:r>
      <w:r>
        <w:rPr>
          <w:noProof/>
          <w:szCs w:val="28"/>
        </w:rPr>
        <w:t>вазидокументальные</w:t>
      </w:r>
      <w:r w:rsidRPr="00B7131A">
        <w:rPr>
          <w:noProof/>
          <w:szCs w:val="28"/>
          <w:lang w:val="en-US"/>
        </w:rPr>
        <w:t xml:space="preserve">  </w:t>
      </w:r>
      <w:r>
        <w:rPr>
          <w:noProof/>
          <w:szCs w:val="28"/>
        </w:rPr>
        <w:t>нарративы</w:t>
      </w:r>
      <w:r w:rsidRPr="00B7131A">
        <w:rPr>
          <w:noProof/>
          <w:szCs w:val="28"/>
          <w:lang w:val="en-US"/>
        </w:rPr>
        <w:t xml:space="preserve">  </w:t>
      </w:r>
      <w:r w:rsidRPr="009C3495">
        <w:rPr>
          <w:noProof/>
          <w:szCs w:val="28"/>
        </w:rPr>
        <w:t>современной</w:t>
      </w:r>
      <w:r w:rsidRPr="00B7131A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казахской</w:t>
      </w:r>
      <w:r w:rsidRPr="00B7131A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прозы</w:t>
      </w:r>
      <w:r w:rsidRPr="00B7131A">
        <w:rPr>
          <w:noProof/>
          <w:szCs w:val="28"/>
          <w:lang w:val="en-US"/>
        </w:rPr>
        <w:t>"</w:t>
      </w:r>
      <w:r w:rsidRPr="00B7131A">
        <w:rPr>
          <w:lang w:val="en-US"/>
        </w:rPr>
        <w:t xml:space="preserve"> "Documentary and Quasidocumentary Narratives of Modern Kazakh Prose.")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B7131A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B7131A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B7131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B7131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B7131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B7131A">
        <w:rPr>
          <w:bCs/>
          <w:iCs/>
          <w:sz w:val="24"/>
          <w:szCs w:val="24"/>
          <w:lang w:val="en-US"/>
        </w:rPr>
        <w:t xml:space="preserve"> </w:t>
      </w:r>
      <w:r w:rsidRPr="00B7131A">
        <w:rPr>
          <w:bCs/>
          <w:iCs/>
          <w:sz w:val="24"/>
          <w:szCs w:val="24"/>
          <w:lang w:val="en-US"/>
        </w:rPr>
        <w:lastRenderedPageBreak/>
        <w:t xml:space="preserve">/ </w:t>
      </w:r>
      <w:r w:rsidRPr="00B7131A">
        <w:rPr>
          <w:i/>
          <w:lang w:val="en-US"/>
        </w:rPr>
        <w:t>Semiosphere of Narratology: A Dialogue of Languages and Cultures.</w:t>
      </w:r>
      <w:r w:rsidRPr="00B7131A">
        <w:rPr>
          <w:lang w:val="en-US"/>
        </w:rPr>
        <w:t xml:space="preserve"> </w:t>
      </w:r>
      <w:r>
        <w:t>Ed. Ludmila Tataru and José Angel García Landa. Balashov: Nikolayev, 2013. 69-83.*</w:t>
      </w:r>
    </w:p>
    <w:p w14:paraId="5C18433C" w14:textId="77777777" w:rsidR="00D722D8" w:rsidRPr="00310FBF" w:rsidRDefault="00D722D8" w:rsidP="00D722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Cassany Viladomat, Roger. "</w:t>
      </w:r>
      <w:r w:rsidRPr="00310FBF">
        <w:rPr>
          <w:szCs w:val="28"/>
        </w:rPr>
        <w:t>Especificitats de la</w:t>
      </w:r>
      <w:r>
        <w:rPr>
          <w:szCs w:val="28"/>
        </w:rPr>
        <w:t xml:space="preserve"> narrativa audiovisual informativa a Internet: Anàlisi de les rutines de producció i dels vídeos produïts per </w:t>
      </w:r>
      <w:r>
        <w:rPr>
          <w:i/>
          <w:szCs w:val="28"/>
        </w:rPr>
        <w:t>La Vanguardia Digital,</w:t>
      </w:r>
      <w:r>
        <w:rPr>
          <w:szCs w:val="28"/>
        </w:rPr>
        <w:t xml:space="preserve"> VilaWeb i 3cat24.cat." MA diss. Dpt. of Communication, U Pompeu Fabra, 2010. Online at </w:t>
      </w:r>
      <w:r>
        <w:rPr>
          <w:i/>
          <w:szCs w:val="28"/>
        </w:rPr>
        <w:t>e-Repositori</w:t>
      </w:r>
      <w:r>
        <w:rPr>
          <w:szCs w:val="28"/>
        </w:rPr>
        <w:t xml:space="preserve"> (U Pompeu Fabra).*</w:t>
      </w:r>
    </w:p>
    <w:p w14:paraId="29D83E5F" w14:textId="77777777" w:rsidR="00D722D8" w:rsidRDefault="00D722D8" w:rsidP="00D722D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hyperlink r:id="rId7" w:history="1">
        <w:r w:rsidRPr="002B74CD">
          <w:rPr>
            <w:rStyle w:val="Hipervnculo"/>
            <w:szCs w:val="28"/>
          </w:rPr>
          <w:t>http://repositori.upf.edu/handle/10230/11340</w:t>
        </w:r>
      </w:hyperlink>
    </w:p>
    <w:p w14:paraId="67DD99BA" w14:textId="77777777" w:rsidR="00D722D8" w:rsidRDefault="00D722D8" w:rsidP="00D722D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>2013</w:t>
      </w:r>
    </w:p>
    <w:p w14:paraId="3B5F5EE5" w14:textId="77777777" w:rsidR="001A24C6" w:rsidRPr="00B7131A" w:rsidRDefault="001A24C6" w:rsidP="001A24C6">
      <w:pPr>
        <w:rPr>
          <w:bCs/>
          <w:lang w:val="es-ES"/>
        </w:rPr>
      </w:pPr>
      <w:r w:rsidRPr="00B7131A">
        <w:rPr>
          <w:bCs/>
        </w:rPr>
        <w:t xml:space="preserve">García-Cervigón, Alberto Hernando. </w:t>
      </w:r>
      <w:r w:rsidRPr="00B7131A">
        <w:rPr>
          <w:bCs/>
          <w:lang w:val="es-ES"/>
        </w:rPr>
        <w:t xml:space="preserve">"Lengua y comunicación en el reportaje periodístico." In </w:t>
      </w:r>
      <w:r w:rsidRPr="00B7131A">
        <w:rPr>
          <w:bCs/>
          <w:i/>
          <w:lang w:val="es-ES"/>
        </w:rPr>
        <w:t>Lengua y discurso.</w:t>
      </w:r>
      <w:r w:rsidRPr="00B7131A">
        <w:rPr>
          <w:bCs/>
          <w:lang w:val="es-ES"/>
        </w:rPr>
        <w:t xml:space="preserve"> Ed. L. A. Hernando Cuadrado and J. Sánchez Lobato. Madrid: Visor, 2015. 167-93.</w:t>
      </w:r>
    </w:p>
    <w:p w14:paraId="73CF850A" w14:textId="0A712CD8" w:rsidR="003B35AF" w:rsidRPr="00B7131A" w:rsidRDefault="003B35AF" w:rsidP="001A24C6">
      <w:pPr>
        <w:rPr>
          <w:bCs/>
          <w:lang w:val="es-ES"/>
        </w:rPr>
      </w:pPr>
      <w:r w:rsidRPr="00B7131A">
        <w:rPr>
          <w:bCs/>
          <w:lang w:val="es-ES"/>
        </w:rPr>
        <w:t xml:space="preserve">Eco. </w:t>
      </w:r>
      <w:r w:rsidRPr="00B7131A">
        <w:rPr>
          <w:bCs/>
          <w:i/>
          <w:lang w:val="es-ES"/>
        </w:rPr>
        <w:t>Seis paseos por los bosques narrativos.</w:t>
      </w:r>
      <w:r w:rsidRPr="00B7131A">
        <w:rPr>
          <w:bCs/>
          <w:lang w:val="es-ES"/>
        </w:rPr>
        <w:t xml:space="preserve"> Lumen. Online at </w:t>
      </w:r>
      <w:r w:rsidRPr="00B7131A">
        <w:rPr>
          <w:bCs/>
          <w:i/>
          <w:lang w:val="es-ES"/>
        </w:rPr>
        <w:t>Academia (D. Vegaa Salinass)</w:t>
      </w:r>
      <w:r w:rsidRPr="00B7131A">
        <w:rPr>
          <w:bCs/>
          <w:lang w:val="es-ES"/>
        </w:rPr>
        <w:t>. 2018</w:t>
      </w:r>
      <w:r w:rsidRPr="00B7131A">
        <w:rPr>
          <w:bCs/>
          <w:i/>
          <w:lang w:val="es-ES"/>
        </w:rPr>
        <w:t>.*</w:t>
      </w:r>
    </w:p>
    <w:p w14:paraId="5DB16777" w14:textId="0CCC6908" w:rsidR="003B35AF" w:rsidRPr="00B7131A" w:rsidRDefault="003B35AF" w:rsidP="001A24C6">
      <w:pPr>
        <w:rPr>
          <w:bCs/>
          <w:lang w:val="es-ES"/>
        </w:rPr>
      </w:pPr>
      <w:r w:rsidRPr="00B7131A">
        <w:rPr>
          <w:bCs/>
          <w:lang w:val="es-ES"/>
        </w:rPr>
        <w:tab/>
      </w:r>
      <w:hyperlink r:id="rId8" w:history="1">
        <w:r w:rsidRPr="00B7131A">
          <w:rPr>
            <w:rStyle w:val="Hipervnculo"/>
            <w:bCs/>
            <w:lang w:val="es-ES"/>
          </w:rPr>
          <w:t>https://www.academia.edu/37580139/</w:t>
        </w:r>
      </w:hyperlink>
    </w:p>
    <w:p w14:paraId="34C20595" w14:textId="4DED6DA6" w:rsidR="003B35AF" w:rsidRPr="00B7131A" w:rsidRDefault="003B35AF" w:rsidP="001A24C6">
      <w:pPr>
        <w:rPr>
          <w:bCs/>
          <w:lang w:val="es-ES"/>
        </w:rPr>
      </w:pPr>
      <w:r w:rsidRPr="00B7131A">
        <w:rPr>
          <w:bCs/>
          <w:lang w:val="es-ES"/>
        </w:rPr>
        <w:tab/>
        <w:t>2018</w:t>
      </w:r>
    </w:p>
    <w:p w14:paraId="3F175866" w14:textId="77777777" w:rsidR="007B6000" w:rsidRDefault="007B6000" w:rsidP="007B6000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Herrera Damas, Susana. "La frecuencia como dimensión temporal en los reportajes de radio." </w:t>
      </w:r>
      <w:r w:rsidRPr="004A44BD">
        <w:rPr>
          <w:i/>
          <w:szCs w:val="28"/>
          <w:lang w:eastAsia="en-US"/>
        </w:rPr>
        <w:t>Actas del XXXVII Simposio Internacional de la Sociedad Española de Lingüística (SEL).</w:t>
      </w:r>
      <w:r>
        <w:rPr>
          <w:szCs w:val="28"/>
          <w:lang w:eastAsia="en-US"/>
        </w:rPr>
        <w:t xml:space="preserve"> Ed. </w:t>
      </w:r>
      <w:r w:rsidRPr="0064477C">
        <w:rPr>
          <w:szCs w:val="28"/>
          <w:lang w:eastAsia="en-US"/>
        </w:rPr>
        <w:t>Inés Olza</w:t>
      </w:r>
      <w:r>
        <w:rPr>
          <w:szCs w:val="28"/>
          <w:lang w:eastAsia="en-US"/>
        </w:rPr>
        <w:t xml:space="preserve"> </w:t>
      </w:r>
      <w:r w:rsidRPr="0064477C">
        <w:rPr>
          <w:szCs w:val="28"/>
          <w:lang w:eastAsia="en-US"/>
        </w:rPr>
        <w:t xml:space="preserve">Moreno, Manuel Casado Velarde y Ramón González Ruiz, Departamento de Lingüística hispánica y Lenguasmodernas. Pamplona, Servicio de Publicaciones de la Universidad de Navarra, 2008. </w:t>
      </w:r>
      <w:r>
        <w:rPr>
          <w:szCs w:val="28"/>
          <w:lang w:eastAsia="en-US"/>
        </w:rPr>
        <w:t xml:space="preserve">327-40.* Online ed at </w:t>
      </w:r>
      <w:r>
        <w:rPr>
          <w:i/>
          <w:szCs w:val="28"/>
          <w:lang w:eastAsia="en-US"/>
        </w:rPr>
        <w:t>U de Navarra (Dpt. de Lingüística)</w:t>
      </w:r>
      <w:r>
        <w:rPr>
          <w:szCs w:val="28"/>
          <w:lang w:eastAsia="en-US"/>
        </w:rPr>
        <w:t>.</w:t>
      </w:r>
    </w:p>
    <w:p w14:paraId="7DA71F63" w14:textId="77777777" w:rsidR="007B6000" w:rsidRDefault="007B6000" w:rsidP="007B6000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9" w:history="1">
        <w:r w:rsidRPr="00EA25D7">
          <w:rPr>
            <w:rStyle w:val="Hipervnculo"/>
            <w:szCs w:val="28"/>
            <w:lang w:eastAsia="en-US"/>
          </w:rPr>
          <w:t>http://www.unav.es/linguis/simposiosel/actas/</w:t>
        </w:r>
      </w:hyperlink>
    </w:p>
    <w:p w14:paraId="0F6C0D1B" w14:textId="77777777" w:rsidR="007B6000" w:rsidRDefault="007B6000" w:rsidP="007B6000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 xml:space="preserve">DISCONTINUED </w:t>
      </w:r>
    </w:p>
    <w:p w14:paraId="3F3F8D44" w14:textId="77777777" w:rsidR="007B6000" w:rsidRDefault="007B6000" w:rsidP="007B6000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r>
        <w:rPr>
          <w:i/>
        </w:rPr>
        <w:t>Actas del XXXVII Simposio de la Sociedad Española de Lingüística (SEL).</w:t>
      </w:r>
      <w:r>
        <w:t xml:space="preserve"> </w:t>
      </w:r>
      <w:r>
        <w:rPr>
          <w:szCs w:val="28"/>
          <w:lang w:eastAsia="en-US"/>
        </w:rPr>
        <w:t xml:space="preserve">Online at </w:t>
      </w:r>
      <w:r>
        <w:rPr>
          <w:i/>
          <w:szCs w:val="28"/>
          <w:lang w:eastAsia="en-US"/>
        </w:rPr>
        <w:t>Academia (Manuel Casado Velarde).*</w:t>
      </w:r>
    </w:p>
    <w:p w14:paraId="041B35FC" w14:textId="77777777" w:rsidR="007B6000" w:rsidRDefault="007B6000" w:rsidP="007B6000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0" w:history="1">
        <w:r w:rsidRPr="00EA25D7">
          <w:rPr>
            <w:rStyle w:val="Hipervnculo"/>
            <w:szCs w:val="28"/>
            <w:lang w:eastAsia="en-US"/>
          </w:rPr>
          <w:t>https://www.academia.edu/3742307/</w:t>
        </w:r>
      </w:hyperlink>
    </w:p>
    <w:p w14:paraId="22F2B494" w14:textId="77777777" w:rsidR="007B6000" w:rsidRPr="0064477C" w:rsidRDefault="007B6000" w:rsidP="007B6000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2018</w:t>
      </w:r>
    </w:p>
    <w:p w14:paraId="540655CD" w14:textId="77777777" w:rsidR="007B6000" w:rsidRPr="00B7131A" w:rsidRDefault="007B6000" w:rsidP="007B6000">
      <w:pPr>
        <w:ind w:left="709" w:hanging="709"/>
        <w:rPr>
          <w:lang w:val="en-US"/>
        </w:rPr>
      </w:pPr>
      <w:r>
        <w:rPr>
          <w:i/>
        </w:rPr>
        <w:tab/>
        <w:t>Actas del XXXVII Simposio de la Sociedad Española de Lingüística (SEL).</w:t>
      </w:r>
      <w:r>
        <w:t xml:space="preserve"> </w:t>
      </w:r>
      <w:r w:rsidRPr="00B7131A">
        <w:rPr>
          <w:lang w:val="en-US"/>
        </w:rPr>
        <w:t xml:space="preserve">Online at </w:t>
      </w:r>
      <w:r w:rsidRPr="00B7131A">
        <w:rPr>
          <w:i/>
          <w:lang w:val="en-US"/>
        </w:rPr>
        <w:t>Dadund - U de Navarra.*</w:t>
      </w:r>
    </w:p>
    <w:p w14:paraId="1216709E" w14:textId="77777777" w:rsidR="007B6000" w:rsidRPr="00B7131A" w:rsidRDefault="007B6000" w:rsidP="007B6000">
      <w:pPr>
        <w:ind w:left="709" w:hanging="709"/>
        <w:rPr>
          <w:lang w:val="en-US"/>
        </w:rPr>
      </w:pPr>
      <w:r w:rsidRPr="00B7131A">
        <w:rPr>
          <w:lang w:val="en-US"/>
        </w:rPr>
        <w:tab/>
      </w:r>
      <w:hyperlink r:id="rId11" w:history="1">
        <w:r w:rsidRPr="00B7131A">
          <w:rPr>
            <w:rStyle w:val="Hipervnculo"/>
            <w:lang w:val="en-US"/>
          </w:rPr>
          <w:t>https://www.academia.edu/3742307/</w:t>
        </w:r>
      </w:hyperlink>
    </w:p>
    <w:p w14:paraId="01EB1A65" w14:textId="77777777" w:rsidR="007B6000" w:rsidRPr="00B7131A" w:rsidRDefault="007B6000" w:rsidP="007B6000">
      <w:pPr>
        <w:ind w:left="709" w:hanging="709"/>
        <w:rPr>
          <w:lang w:val="en-US"/>
        </w:rPr>
      </w:pPr>
      <w:r w:rsidRPr="00B7131A">
        <w:rPr>
          <w:lang w:val="en-US"/>
        </w:rPr>
        <w:tab/>
        <w:t>2018</w:t>
      </w:r>
    </w:p>
    <w:p w14:paraId="4A95FC1E" w14:textId="77777777" w:rsidR="00686E42" w:rsidRPr="00354FF7" w:rsidRDefault="00686E42" w:rsidP="00686E42">
      <w:pPr>
        <w:rPr>
          <w:lang w:val="en-US"/>
        </w:rPr>
      </w:pPr>
      <w:r w:rsidRPr="00354FF7">
        <w:rPr>
          <w:lang w:val="en-US"/>
        </w:rPr>
        <w:t xml:space="preserve">Martin, J. R., and David Rose. </w:t>
      </w:r>
      <w:r w:rsidRPr="00354FF7">
        <w:rPr>
          <w:i/>
          <w:lang w:val="en-US"/>
        </w:rPr>
        <w:t>Genre Relations: Mapping Culture.</w:t>
      </w:r>
      <w:r w:rsidRPr="00354FF7">
        <w:rPr>
          <w:lang w:val="en-US"/>
        </w:rPr>
        <w:t xml:space="preserve"> (Equinox Textbooks and Surveys in Linguistics). London and Oakville: Equinox, 2008.* (Genre, Stories, Histories, Reports and Explanations, Procedures).</w:t>
      </w:r>
    </w:p>
    <w:p w14:paraId="54C8475D" w14:textId="77777777" w:rsidR="00AF26B3" w:rsidRDefault="00AF26B3" w:rsidP="00AF26B3">
      <w:pPr>
        <w:pStyle w:val="NormalWeb"/>
        <w:spacing w:before="0" w:beforeAutospacing="0" w:after="0" w:afterAutospacing="0"/>
        <w:ind w:left="720" w:hanging="720"/>
        <w:jc w:val="both"/>
        <w:rPr>
          <w:lang w:val="en-GB"/>
        </w:rPr>
      </w:pPr>
      <w:r w:rsidRPr="00B7131A">
        <w:rPr>
          <w:lang w:val="en-US"/>
        </w:rPr>
        <w:lastRenderedPageBreak/>
        <w:t xml:space="preserve">Nora Berning, Nora. </w:t>
      </w:r>
      <w:r w:rsidRPr="00B7131A">
        <w:rPr>
          <w:i/>
          <w:lang w:val="en-US"/>
        </w:rPr>
        <w:t>Narra</w:t>
      </w:r>
      <w:r w:rsidRPr="00B7131A">
        <w:rPr>
          <w:i/>
          <w:lang w:val="en-US"/>
        </w:rPr>
        <w:softHyphen/>
        <w:t xml:space="preserve">tive Means to Journalistic Ends: </w:t>
      </w:r>
      <w:r w:rsidRPr="000B2CE9">
        <w:rPr>
          <w:i/>
          <w:lang w:val="en-GB"/>
        </w:rPr>
        <w:t xml:space="preserve">A Narratological Analysis of Selected Journalistic Reportages. </w:t>
      </w:r>
      <w:r>
        <w:rPr>
          <w:lang w:val="en-GB"/>
        </w:rPr>
        <w:t>Wiesbaden, 2011</w:t>
      </w:r>
      <w:r w:rsidRPr="00B7131A">
        <w:rPr>
          <w:lang w:val="en-US"/>
        </w:rPr>
        <w:t>.</w:t>
      </w:r>
    </w:p>
    <w:p w14:paraId="295FBCC0" w14:textId="77777777" w:rsidR="008A2905" w:rsidRPr="00B7131A" w:rsidRDefault="008A2905" w:rsidP="008A2905">
      <w:pPr>
        <w:tabs>
          <w:tab w:val="left" w:pos="7627"/>
        </w:tabs>
        <w:rPr>
          <w:lang w:val="en-US"/>
        </w:rPr>
      </w:pPr>
      <w:r w:rsidRPr="00B7131A">
        <w:rPr>
          <w:lang w:val="en-US"/>
        </w:rPr>
        <w:t xml:space="preserve">Parks, Sarah Beth. </w:t>
      </w:r>
      <w:r w:rsidRPr="00B7131A">
        <w:rPr>
          <w:i/>
          <w:lang w:val="en-US"/>
        </w:rPr>
        <w:t>Rhetorical Dilemmas in Funded Science Annual Reporting.</w:t>
      </w:r>
      <w:r w:rsidRPr="00B7131A">
        <w:rPr>
          <w:lang w:val="en-US"/>
        </w:rPr>
        <w:t xml:space="preserve"> Ph.D. diss. Ames: Iowa State U, 2017. Online at </w:t>
      </w:r>
      <w:r w:rsidRPr="00B7131A">
        <w:rPr>
          <w:i/>
          <w:lang w:val="en-US"/>
        </w:rPr>
        <w:t>Iowa State University Digital Repository.*</w:t>
      </w:r>
    </w:p>
    <w:p w14:paraId="58D8D15D" w14:textId="77777777" w:rsidR="008A2905" w:rsidRPr="00B7131A" w:rsidRDefault="008A2905" w:rsidP="008A2905">
      <w:pPr>
        <w:tabs>
          <w:tab w:val="left" w:pos="7627"/>
        </w:tabs>
        <w:rPr>
          <w:lang w:val="en-US"/>
        </w:rPr>
      </w:pPr>
      <w:r w:rsidRPr="00B7131A">
        <w:rPr>
          <w:lang w:val="en-US"/>
        </w:rPr>
        <w:tab/>
      </w:r>
      <w:hyperlink r:id="rId12" w:history="1">
        <w:r w:rsidRPr="00B7131A">
          <w:rPr>
            <w:rStyle w:val="Hipervnculo"/>
            <w:lang w:val="en-US"/>
          </w:rPr>
          <w:t>http://lib.dr.iastate.edu/etd/15598/</w:t>
        </w:r>
      </w:hyperlink>
      <w:r w:rsidRPr="00B7131A">
        <w:rPr>
          <w:lang w:val="en-US"/>
        </w:rPr>
        <w:t xml:space="preserve"> </w:t>
      </w:r>
    </w:p>
    <w:p w14:paraId="10E4BECB" w14:textId="77777777" w:rsidR="008A2905" w:rsidRPr="00B7131A" w:rsidRDefault="008A2905" w:rsidP="008A2905">
      <w:pPr>
        <w:tabs>
          <w:tab w:val="left" w:pos="7627"/>
        </w:tabs>
        <w:rPr>
          <w:lang w:val="en-US"/>
        </w:rPr>
      </w:pPr>
      <w:r w:rsidRPr="00B7131A">
        <w:rPr>
          <w:lang w:val="en-US"/>
        </w:rPr>
        <w:tab/>
      </w:r>
      <w:hyperlink r:id="rId13" w:history="1">
        <w:r w:rsidRPr="00B7131A">
          <w:rPr>
            <w:rStyle w:val="Hipervnculo"/>
            <w:lang w:val="en-US"/>
          </w:rPr>
          <w:t>http://lib.dr.iastate.edu/cgi/viewcontent.cgi?article=6605&amp;context=etd</w:t>
        </w:r>
      </w:hyperlink>
    </w:p>
    <w:p w14:paraId="32783BB4" w14:textId="77777777" w:rsidR="008A2905" w:rsidRPr="00AC6F85" w:rsidRDefault="008A2905" w:rsidP="008A2905">
      <w:pPr>
        <w:tabs>
          <w:tab w:val="left" w:pos="7627"/>
        </w:tabs>
        <w:rPr>
          <w:lang w:val="en-US"/>
        </w:rPr>
      </w:pPr>
      <w:r w:rsidRPr="00B7131A">
        <w:rPr>
          <w:lang w:val="en-US"/>
        </w:rPr>
        <w:tab/>
      </w:r>
      <w:r w:rsidRPr="00AC6F85">
        <w:rPr>
          <w:lang w:val="en-US"/>
        </w:rPr>
        <w:t>2018</w:t>
      </w:r>
    </w:p>
    <w:p w14:paraId="369DF518" w14:textId="77777777" w:rsidR="00AC6F85" w:rsidRPr="00544F60" w:rsidRDefault="00AC6F85" w:rsidP="00AC6F85">
      <w:pPr>
        <w:ind w:left="720" w:hanging="12"/>
        <w:rPr>
          <w:i/>
          <w:szCs w:val="28"/>
          <w:lang w:val="en-US"/>
        </w:rPr>
      </w:pP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Semantic Scholar.*</w:t>
      </w:r>
    </w:p>
    <w:p w14:paraId="64D07C3F" w14:textId="77777777" w:rsidR="00AC6F85" w:rsidRPr="00544F60" w:rsidRDefault="00AC6F85" w:rsidP="00AC6F85">
      <w:pPr>
        <w:rPr>
          <w:szCs w:val="28"/>
          <w:lang w:val="en-US"/>
        </w:rPr>
      </w:pPr>
      <w:r w:rsidRPr="00544F60">
        <w:rPr>
          <w:szCs w:val="28"/>
          <w:lang w:val="en-US"/>
        </w:rPr>
        <w:tab/>
      </w:r>
      <w:hyperlink r:id="rId14" w:history="1">
        <w:r w:rsidRPr="00544F60">
          <w:rPr>
            <w:rStyle w:val="Hipervnculo"/>
            <w:szCs w:val="28"/>
            <w:lang w:val="en-US"/>
          </w:rPr>
          <w:t>https://pdfs.semanticscholar.org/9462/64c9de10a18474afba35e6cf8f6c410f09db.pdf</w:t>
        </w:r>
      </w:hyperlink>
    </w:p>
    <w:p w14:paraId="2D3B779F" w14:textId="77777777" w:rsidR="00AC6F85" w:rsidRPr="00A733D3" w:rsidRDefault="00AC6F85" w:rsidP="00AC6F85">
      <w:pPr>
        <w:rPr>
          <w:szCs w:val="28"/>
          <w:lang w:val="es-ES"/>
        </w:rPr>
      </w:pPr>
      <w:r w:rsidRPr="00544F60">
        <w:rPr>
          <w:szCs w:val="28"/>
          <w:lang w:val="en-US"/>
        </w:rPr>
        <w:tab/>
      </w:r>
      <w:r>
        <w:rPr>
          <w:szCs w:val="28"/>
          <w:lang w:val="es-ES"/>
        </w:rPr>
        <w:t>2021</w:t>
      </w:r>
    </w:p>
    <w:p w14:paraId="2266A243" w14:textId="77777777" w:rsidR="00AF26B3" w:rsidRPr="00B7131A" w:rsidRDefault="00AF26B3">
      <w:pPr>
        <w:rPr>
          <w:lang w:val="en-US"/>
        </w:rPr>
      </w:pPr>
      <w:r>
        <w:t xml:space="preserve">Said, Edward W. "Amargos despachos desde el Tercer Mundo." In Said, </w:t>
      </w:r>
      <w:r>
        <w:rPr>
          <w:i/>
        </w:rPr>
        <w:t>Reflexiones sobre el exilio: Ensayos literarios y culturales.</w:t>
      </w:r>
      <w:r>
        <w:t xml:space="preserve"> </w:t>
      </w:r>
      <w:r w:rsidRPr="00B7131A">
        <w:rPr>
          <w:lang w:val="en-US"/>
        </w:rPr>
        <w:t>Madrid: Debate, 2005. 113-20.*</w:t>
      </w:r>
    </w:p>
    <w:p w14:paraId="566BB842" w14:textId="77777777" w:rsidR="00A1170A" w:rsidRPr="00B7131A" w:rsidRDefault="00A1170A" w:rsidP="00A1170A">
      <w:pPr>
        <w:rPr>
          <w:lang w:val="en-US"/>
        </w:rPr>
      </w:pPr>
      <w:r w:rsidRPr="00B7131A">
        <w:rPr>
          <w:lang w:val="en-US"/>
        </w:rPr>
        <w:t xml:space="preserve">Slembrouck, Stef. "The Parliamentary Hansard 'Verbatim' Report: The Written Construction of Spoken Discourse." </w:t>
      </w:r>
      <w:r w:rsidRPr="00B7131A">
        <w:rPr>
          <w:i/>
          <w:lang w:val="en-US"/>
        </w:rPr>
        <w:t xml:space="preserve">Language and Literature </w:t>
      </w:r>
      <w:r w:rsidRPr="00B7131A">
        <w:rPr>
          <w:lang w:val="en-US"/>
        </w:rPr>
        <w:t>1.2 (1992): 101-21.</w:t>
      </w:r>
    </w:p>
    <w:p w14:paraId="7D88A699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Suter, Hans Jürg. </w:t>
      </w:r>
      <w:r w:rsidRPr="00B7131A">
        <w:rPr>
          <w:i/>
          <w:lang w:val="en-US"/>
        </w:rPr>
        <w:t>The Wedding Report: A Prototypical Approach to the Study of Traditional Text Types.</w:t>
      </w:r>
      <w:r w:rsidRPr="00B7131A">
        <w:rPr>
          <w:lang w:val="en-US"/>
        </w:rPr>
        <w:t xml:space="preserve"> (Pragmatics and Beyond New Series, 27). Amsterdam: Benjamins, 1993.</w:t>
      </w:r>
    </w:p>
    <w:p w14:paraId="20F5B1A1" w14:textId="022BC626" w:rsidR="00595D50" w:rsidRDefault="00595D50" w:rsidP="00595D50">
      <w:pPr>
        <w:rPr>
          <w:szCs w:val="28"/>
        </w:rPr>
      </w:pPr>
      <w:r w:rsidRPr="00595D50">
        <w:rPr>
          <w:szCs w:val="28"/>
          <w:lang w:val="en-US"/>
        </w:rPr>
        <w:t>Urresti, María Victoria and Nieves Imaz Corres</w:t>
      </w:r>
      <w:r>
        <w:rPr>
          <w:szCs w:val="28"/>
          <w:lang w:val="en-US"/>
        </w:rPr>
        <w:t xml:space="preserve">. </w:t>
      </w:r>
      <w:r w:rsidRPr="00527EB0">
        <w:rPr>
          <w:szCs w:val="28"/>
          <w:lang w:val="en-US"/>
        </w:rPr>
        <w:t xml:space="preserve">"How to Deal with the Most Common Reports in Technical Writing?"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107-15.*</w:t>
      </w:r>
    </w:p>
    <w:p w14:paraId="7E6C27A0" w14:textId="77777777" w:rsidR="00AF26B3" w:rsidRPr="00595D50" w:rsidRDefault="00AF26B3">
      <w:pPr>
        <w:rPr>
          <w:b/>
          <w:lang w:val="es-ES"/>
        </w:rPr>
      </w:pPr>
    </w:p>
    <w:p w14:paraId="163922A2" w14:textId="59D60549" w:rsidR="00AF26B3" w:rsidRPr="00595D50" w:rsidRDefault="00AF26B3">
      <w:pPr>
        <w:rPr>
          <w:b/>
          <w:lang w:val="es-ES"/>
        </w:rPr>
      </w:pPr>
    </w:p>
    <w:p w14:paraId="6206E6D2" w14:textId="77777777" w:rsidR="007644B5" w:rsidRPr="00595D50" w:rsidRDefault="007644B5">
      <w:pPr>
        <w:rPr>
          <w:b/>
          <w:lang w:val="es-ES"/>
        </w:rPr>
      </w:pPr>
    </w:p>
    <w:p w14:paraId="39816D4A" w14:textId="77777777" w:rsidR="007644B5" w:rsidRPr="00595D50" w:rsidRDefault="007644B5">
      <w:pPr>
        <w:rPr>
          <w:b/>
          <w:lang w:val="es-ES"/>
        </w:rPr>
      </w:pPr>
    </w:p>
    <w:p w14:paraId="04259754" w14:textId="1470A6D3" w:rsidR="007644B5" w:rsidRPr="00595D50" w:rsidRDefault="007644B5">
      <w:pPr>
        <w:rPr>
          <w:bCs/>
          <w:lang w:val="es-ES"/>
        </w:rPr>
      </w:pPr>
      <w:r w:rsidRPr="00595D50">
        <w:rPr>
          <w:bCs/>
          <w:lang w:val="es-ES"/>
        </w:rPr>
        <w:t>Bibliography</w:t>
      </w:r>
    </w:p>
    <w:p w14:paraId="1E8BCCD8" w14:textId="77777777" w:rsidR="007644B5" w:rsidRPr="00595D50" w:rsidRDefault="007644B5">
      <w:pPr>
        <w:rPr>
          <w:bCs/>
          <w:lang w:val="es-ES"/>
        </w:rPr>
      </w:pPr>
    </w:p>
    <w:p w14:paraId="13FEE5DA" w14:textId="77777777" w:rsidR="007644B5" w:rsidRPr="00595D50" w:rsidRDefault="007644B5">
      <w:pPr>
        <w:rPr>
          <w:bCs/>
          <w:lang w:val="es-ES"/>
        </w:rPr>
      </w:pPr>
    </w:p>
    <w:p w14:paraId="09039A65" w14:textId="327849F7" w:rsidR="007644B5" w:rsidRPr="007141C4" w:rsidRDefault="007644B5" w:rsidP="007644B5">
      <w:pPr>
        <w:ind w:left="709" w:hanging="709"/>
        <w:rPr>
          <w:lang w:val="en-US"/>
        </w:rPr>
      </w:pPr>
      <w:r w:rsidRPr="007644B5">
        <w:rPr>
          <w:lang w:val="es-ES"/>
        </w:rPr>
        <w:t>Gar</w:t>
      </w:r>
      <w:r>
        <w:rPr>
          <w:lang w:val="es-ES"/>
        </w:rPr>
        <w:t>cía Landa, José Angel</w:t>
      </w:r>
      <w:r w:rsidRPr="007644B5">
        <w:rPr>
          <w:lang w:val="es-ES"/>
        </w:rPr>
        <w:t xml:space="preserve">. </w:t>
      </w:r>
      <w:r w:rsidRPr="00595D50">
        <w:rPr>
          <w:lang w:val="en-US"/>
        </w:rPr>
        <w:t xml:space="preserve">"Reportajes e informes / Reports." </w:t>
      </w:r>
      <w:r w:rsidRPr="007141C4">
        <w:rPr>
          <w:i/>
          <w:iCs/>
          <w:lang w:val="en-US"/>
        </w:rPr>
        <w:t>A Bibliography of Literary Theory, Criticism, &amp; Philology</w:t>
      </w:r>
      <w:r w:rsidRPr="007141C4">
        <w:rPr>
          <w:lang w:val="en-US"/>
        </w:rPr>
        <w:t xml:space="preserve"> 1 May 2024.*</w:t>
      </w:r>
    </w:p>
    <w:p w14:paraId="6A46D9D9" w14:textId="77777777" w:rsidR="007644B5" w:rsidRPr="007141C4" w:rsidRDefault="007644B5" w:rsidP="007644B5">
      <w:pPr>
        <w:ind w:left="709" w:hanging="709"/>
        <w:rPr>
          <w:lang w:val="en-US"/>
        </w:rPr>
      </w:pPr>
      <w:r w:rsidRPr="007141C4">
        <w:rPr>
          <w:lang w:val="en-US"/>
        </w:rPr>
        <w:tab/>
      </w:r>
      <w:hyperlink r:id="rId15" w:history="1">
        <w:r w:rsidRPr="007141C4">
          <w:rPr>
            <w:rStyle w:val="Hipervnculo"/>
            <w:lang w:val="en-US"/>
          </w:rPr>
          <w:t>https://bibliojagl.blogspot.com/2024/05/reportajes-e-informes.html</w:t>
        </w:r>
      </w:hyperlink>
    </w:p>
    <w:p w14:paraId="3B204CC6" w14:textId="77777777" w:rsidR="007644B5" w:rsidRPr="00595D50" w:rsidRDefault="007644B5" w:rsidP="007644B5">
      <w:pPr>
        <w:ind w:left="709" w:hanging="709"/>
        <w:rPr>
          <w:lang w:val="es-ES"/>
        </w:rPr>
      </w:pPr>
      <w:r w:rsidRPr="007141C4">
        <w:rPr>
          <w:lang w:val="en-US"/>
        </w:rPr>
        <w:tab/>
      </w:r>
      <w:r w:rsidRPr="00595D50">
        <w:rPr>
          <w:lang w:val="es-ES"/>
        </w:rPr>
        <w:t>2024</w:t>
      </w:r>
    </w:p>
    <w:p w14:paraId="74A8C111" w14:textId="77777777" w:rsidR="007644B5" w:rsidRPr="00595D50" w:rsidRDefault="007644B5">
      <w:pPr>
        <w:rPr>
          <w:bCs/>
          <w:lang w:val="es-ES"/>
        </w:rPr>
      </w:pPr>
    </w:p>
    <w:p w14:paraId="0295B224" w14:textId="43DFC2C7" w:rsidR="002749BA" w:rsidRPr="00595D50" w:rsidRDefault="002749BA">
      <w:pPr>
        <w:rPr>
          <w:b/>
          <w:lang w:val="es-ES"/>
        </w:rPr>
      </w:pPr>
    </w:p>
    <w:p w14:paraId="48295F5D" w14:textId="77777777" w:rsidR="007644B5" w:rsidRPr="00595D50" w:rsidRDefault="007644B5">
      <w:pPr>
        <w:rPr>
          <w:b/>
          <w:lang w:val="es-ES"/>
        </w:rPr>
      </w:pPr>
    </w:p>
    <w:p w14:paraId="008E3C3C" w14:textId="77777777" w:rsidR="007644B5" w:rsidRPr="00595D50" w:rsidRDefault="007644B5">
      <w:pPr>
        <w:rPr>
          <w:b/>
          <w:lang w:val="es-ES"/>
        </w:rPr>
      </w:pPr>
    </w:p>
    <w:p w14:paraId="7A4032DE" w14:textId="467B1E06" w:rsidR="002749BA" w:rsidRPr="00595D50" w:rsidRDefault="002749BA">
      <w:pPr>
        <w:rPr>
          <w:lang w:val="es-ES"/>
        </w:rPr>
      </w:pPr>
      <w:r w:rsidRPr="00595D50">
        <w:rPr>
          <w:lang w:val="es-ES"/>
        </w:rPr>
        <w:t>Literature</w:t>
      </w:r>
    </w:p>
    <w:p w14:paraId="7C3B98C1" w14:textId="15601662" w:rsidR="002749BA" w:rsidRPr="00595D50" w:rsidRDefault="002749BA">
      <w:pPr>
        <w:rPr>
          <w:lang w:val="es-ES"/>
        </w:rPr>
      </w:pPr>
    </w:p>
    <w:p w14:paraId="2247613B" w14:textId="2769CDAE" w:rsidR="002749BA" w:rsidRPr="00595D50" w:rsidRDefault="002749BA">
      <w:pPr>
        <w:rPr>
          <w:lang w:val="es-ES"/>
        </w:rPr>
      </w:pPr>
    </w:p>
    <w:p w14:paraId="3F7E6166" w14:textId="77777777" w:rsidR="002749BA" w:rsidRDefault="002749BA" w:rsidP="002749BA">
      <w:pPr>
        <w:tabs>
          <w:tab w:val="left" w:pos="2520"/>
        </w:tabs>
        <w:rPr>
          <w:rStyle w:val="a"/>
          <w:lang w:val="es-ES"/>
        </w:rPr>
      </w:pPr>
      <w:r w:rsidRPr="00595D50">
        <w:rPr>
          <w:rStyle w:val="a"/>
          <w:lang w:val="es-ES"/>
        </w:rPr>
        <w:t xml:space="preserve">Chéjov, Antón P. "Un parte." </w:t>
      </w:r>
      <w:r>
        <w:rPr>
          <w:rStyle w:val="a"/>
          <w:lang w:val="es-ES"/>
        </w:rPr>
        <w:t xml:space="preserve">1885.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1055-57.*</w:t>
      </w:r>
    </w:p>
    <w:p w14:paraId="21045D5C" w14:textId="2A88C26A" w:rsidR="002749BA" w:rsidRDefault="002749BA">
      <w:pPr>
        <w:rPr>
          <w:lang w:val="es-ES"/>
        </w:rPr>
      </w:pPr>
    </w:p>
    <w:p w14:paraId="5B9721D1" w14:textId="4FF92970" w:rsidR="001E4D52" w:rsidRDefault="001E4D52">
      <w:pPr>
        <w:rPr>
          <w:lang w:val="es-ES"/>
        </w:rPr>
      </w:pPr>
    </w:p>
    <w:p w14:paraId="24B797B7" w14:textId="3243FBC8" w:rsidR="001E4D52" w:rsidRDefault="001E4D52">
      <w:pPr>
        <w:rPr>
          <w:lang w:val="es-ES"/>
        </w:rPr>
      </w:pPr>
    </w:p>
    <w:p w14:paraId="751EF940" w14:textId="404D0509" w:rsidR="001E4D52" w:rsidRDefault="001E4D52">
      <w:pPr>
        <w:rPr>
          <w:lang w:val="es-ES"/>
        </w:rPr>
      </w:pPr>
    </w:p>
    <w:p w14:paraId="65C6FC9D" w14:textId="1DD604C7" w:rsidR="001E4D52" w:rsidRDefault="001E4D52">
      <w:pPr>
        <w:rPr>
          <w:lang w:val="es-ES"/>
        </w:rPr>
      </w:pPr>
    </w:p>
    <w:p w14:paraId="368215CB" w14:textId="071416CF" w:rsidR="001E4D52" w:rsidRDefault="001E4D52">
      <w:pPr>
        <w:rPr>
          <w:lang w:val="es-ES"/>
        </w:rPr>
      </w:pPr>
      <w:r>
        <w:rPr>
          <w:lang w:val="es-ES"/>
        </w:rPr>
        <w:t>Series</w:t>
      </w:r>
    </w:p>
    <w:p w14:paraId="28BBC9B5" w14:textId="4735FBAC" w:rsidR="001E4D52" w:rsidRDefault="001E4D52">
      <w:pPr>
        <w:rPr>
          <w:lang w:val="es-ES"/>
        </w:rPr>
      </w:pPr>
    </w:p>
    <w:p w14:paraId="7D04C3EE" w14:textId="65E782C3" w:rsidR="001E4D52" w:rsidRDefault="001E4D52">
      <w:pPr>
        <w:rPr>
          <w:lang w:val="es-ES"/>
        </w:rPr>
      </w:pPr>
    </w:p>
    <w:p w14:paraId="25616F4C" w14:textId="0C977E50" w:rsidR="00F86570" w:rsidRPr="00F86570" w:rsidRDefault="00F86570" w:rsidP="00F86570">
      <w:pPr>
        <w:rPr>
          <w:lang w:val="es-ES"/>
        </w:rPr>
      </w:pPr>
      <w:r w:rsidRPr="00FB69B5">
        <w:t>(Colección Documento, 37). Series d. Rafa</w:t>
      </w:r>
      <w:r>
        <w:t xml:space="preserve">el Borràs Betriu. </w:t>
      </w:r>
      <w:r w:rsidRPr="00F86570">
        <w:rPr>
          <w:lang w:val="es-ES"/>
        </w:rPr>
        <w:t>Barcelona: Planeta</w:t>
      </w:r>
      <w:r>
        <w:rPr>
          <w:lang w:val="es-ES"/>
        </w:rPr>
        <w:t>, 1981.*</w:t>
      </w:r>
    </w:p>
    <w:p w14:paraId="7D9056DE" w14:textId="77777777" w:rsidR="00F86570" w:rsidRDefault="00F86570">
      <w:pPr>
        <w:rPr>
          <w:lang w:val="es-ES"/>
        </w:rPr>
      </w:pPr>
    </w:p>
    <w:p w14:paraId="595D4124" w14:textId="53D000D3" w:rsidR="001E4D52" w:rsidRPr="00D22881" w:rsidRDefault="001E4D52" w:rsidP="001E4D52">
      <w:pPr>
        <w:tabs>
          <w:tab w:val="left" w:pos="7627"/>
        </w:tabs>
        <w:rPr>
          <w:lang w:val="es-ES"/>
        </w:rPr>
      </w:pPr>
      <w:r>
        <w:rPr>
          <w:lang w:val="es-ES"/>
        </w:rPr>
        <w:t>(Serif Reporter, 37). Barcelona: Ediciones B, 1991.*</w:t>
      </w:r>
    </w:p>
    <w:p w14:paraId="5FC9BCCF" w14:textId="6998EA27" w:rsidR="001E4D52" w:rsidRDefault="001E4D52">
      <w:pPr>
        <w:rPr>
          <w:lang w:val="es-ES"/>
        </w:rPr>
      </w:pPr>
    </w:p>
    <w:p w14:paraId="2A5BBF79" w14:textId="1CCD4E9D" w:rsidR="001E4D52" w:rsidRDefault="001E4D52">
      <w:pPr>
        <w:rPr>
          <w:lang w:val="es-ES"/>
        </w:rPr>
      </w:pPr>
    </w:p>
    <w:p w14:paraId="0B4DA5B8" w14:textId="3CDB3EAA" w:rsidR="001E4D52" w:rsidRDefault="001E4D52">
      <w:pPr>
        <w:rPr>
          <w:lang w:val="es-ES"/>
        </w:rPr>
      </w:pPr>
    </w:p>
    <w:p w14:paraId="41FFC9CA" w14:textId="0CED0F8C" w:rsidR="001E4D52" w:rsidRDefault="001E4D52">
      <w:pPr>
        <w:rPr>
          <w:lang w:val="es-ES"/>
        </w:rPr>
      </w:pPr>
    </w:p>
    <w:p w14:paraId="7D7A1412" w14:textId="77777777" w:rsidR="001E4D52" w:rsidRPr="001B6B8D" w:rsidRDefault="001E4D52">
      <w:pPr>
        <w:rPr>
          <w:lang w:val="es-ES"/>
        </w:rPr>
      </w:pPr>
    </w:p>
    <w:p w14:paraId="28F25DEB" w14:textId="77777777" w:rsidR="00AF26B3" w:rsidRPr="001B6B8D" w:rsidRDefault="00AF26B3">
      <w:pPr>
        <w:rPr>
          <w:b/>
          <w:lang w:val="es-ES"/>
        </w:rPr>
      </w:pPr>
    </w:p>
    <w:p w14:paraId="7509DBA1" w14:textId="77777777" w:rsidR="00AF26B3" w:rsidRPr="001B6B8D" w:rsidRDefault="00AF26B3">
      <w:pPr>
        <w:rPr>
          <w:lang w:val="es-ES"/>
        </w:rPr>
      </w:pPr>
    </w:p>
    <w:p w14:paraId="163BB8D6" w14:textId="77777777" w:rsidR="00AF26B3" w:rsidRPr="001B6B8D" w:rsidRDefault="00AF26B3">
      <w:pPr>
        <w:rPr>
          <w:lang w:val="es-ES"/>
        </w:rPr>
      </w:pPr>
    </w:p>
    <w:p w14:paraId="0C2E9B46" w14:textId="77777777" w:rsidR="00AF26B3" w:rsidRPr="001E4D52" w:rsidRDefault="00AF26B3">
      <w:pPr>
        <w:rPr>
          <w:b/>
          <w:lang w:val="en-US"/>
        </w:rPr>
      </w:pPr>
      <w:r w:rsidRPr="001E4D52">
        <w:rPr>
          <w:b/>
          <w:lang w:val="en-US"/>
        </w:rPr>
        <w:t>Business reports</w:t>
      </w:r>
    </w:p>
    <w:p w14:paraId="73078260" w14:textId="77777777" w:rsidR="00AF26B3" w:rsidRPr="001E4D52" w:rsidRDefault="00AF26B3">
      <w:pPr>
        <w:rPr>
          <w:lang w:val="en-US"/>
        </w:rPr>
      </w:pPr>
    </w:p>
    <w:p w14:paraId="022194B0" w14:textId="77777777" w:rsidR="00AF26B3" w:rsidRDefault="00AF26B3">
      <w:r w:rsidRPr="001E4D52">
        <w:rPr>
          <w:lang w:val="en-US"/>
        </w:rPr>
        <w:t xml:space="preserve">Foz Gil, Carmen. </w:t>
      </w:r>
      <w:r>
        <w:t xml:space="preserve">"Relevancia de las opciones temáticas para la eficacia informativa y persuasiva de los </w:t>
      </w:r>
      <w:r>
        <w:rPr>
          <w:i/>
        </w:rPr>
        <w:t xml:space="preserve">Business Annual Reports." </w:t>
      </w:r>
      <w:r>
        <w:t>Ph.D. diss. U of Zaragoza, 1996.</w:t>
      </w:r>
    </w:p>
    <w:p w14:paraId="5D51E87F" w14:textId="77777777" w:rsidR="00AF26B3" w:rsidRPr="00B7131A" w:rsidRDefault="00AF26B3">
      <w:pPr>
        <w:rPr>
          <w:lang w:val="en-US"/>
        </w:rPr>
      </w:pPr>
      <w:r w:rsidRPr="00E5063B">
        <w:t xml:space="preserve">Mur Dueñas, Mª Pilar. </w:t>
      </w:r>
      <w:r w:rsidRPr="00B7131A">
        <w:rPr>
          <w:lang w:val="en-US"/>
        </w:rPr>
        <w:t xml:space="preserve">"Analysing Stance in American and Spanish Business Management RAs: The Case of Sentence-Initial 'Retrospective Labels'." </w:t>
      </w:r>
      <w:r w:rsidRPr="00B7131A">
        <w:rPr>
          <w:i/>
          <w:lang w:val="en-US"/>
        </w:rPr>
        <w:t>Journal of English Studies</w:t>
      </w:r>
      <w:r w:rsidRPr="00B7131A">
        <w:rPr>
          <w:lang w:val="en-US"/>
        </w:rPr>
        <w:t xml:space="preserve"> 4 (2003-2004): 137-54.*</w:t>
      </w:r>
    </w:p>
    <w:p w14:paraId="2A5131B3" w14:textId="77777777" w:rsidR="00AF26B3" w:rsidRPr="00B7131A" w:rsidRDefault="00AF26B3">
      <w:pPr>
        <w:rPr>
          <w:lang w:val="en-US"/>
        </w:rPr>
      </w:pPr>
    </w:p>
    <w:p w14:paraId="07EC572E" w14:textId="77777777" w:rsidR="00AF26B3" w:rsidRPr="00B7131A" w:rsidRDefault="00AF26B3">
      <w:pPr>
        <w:rPr>
          <w:lang w:val="en-US"/>
        </w:rPr>
      </w:pPr>
    </w:p>
    <w:p w14:paraId="10D92734" w14:textId="77777777" w:rsidR="00AF26B3" w:rsidRPr="00B7131A" w:rsidRDefault="00AF26B3">
      <w:pPr>
        <w:rPr>
          <w:b/>
          <w:lang w:val="en-US"/>
        </w:rPr>
      </w:pPr>
    </w:p>
    <w:p w14:paraId="75C19ECC" w14:textId="77777777" w:rsidR="00AF26B3" w:rsidRPr="00B7131A" w:rsidRDefault="00AF26B3">
      <w:pPr>
        <w:rPr>
          <w:b/>
          <w:lang w:val="en-US"/>
        </w:rPr>
      </w:pPr>
    </w:p>
    <w:p w14:paraId="1FF5FF0F" w14:textId="77777777" w:rsidR="00AF26B3" w:rsidRPr="00B7131A" w:rsidRDefault="00AF26B3">
      <w:pPr>
        <w:rPr>
          <w:b/>
          <w:lang w:val="en-US"/>
        </w:rPr>
      </w:pPr>
      <w:r w:rsidRPr="00B7131A">
        <w:rPr>
          <w:b/>
          <w:lang w:val="en-US"/>
        </w:rPr>
        <w:t>Clinical Records and Reports</w:t>
      </w:r>
    </w:p>
    <w:p w14:paraId="3B469B2C" w14:textId="77777777" w:rsidR="00AF26B3" w:rsidRPr="00B7131A" w:rsidRDefault="00AF26B3">
      <w:pPr>
        <w:rPr>
          <w:b/>
          <w:lang w:val="en-US"/>
        </w:rPr>
      </w:pPr>
    </w:p>
    <w:p w14:paraId="1EBBADB8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lastRenderedPageBreak/>
        <w:t xml:space="preserve">Brass, Claudia C. "Reihenfolge und Tempuswechsel: Bildunterschriften in chirurgischen Berichten." In </w:t>
      </w:r>
      <w:r w:rsidRPr="00B7131A">
        <w:rPr>
          <w:i/>
          <w:lang w:val="en-US"/>
        </w:rPr>
        <w:t>Vorträge der 4. Münchner Linguistik-Tage der Gesellschaft für Sprache &amp; Sprachen (GESUS) e.V.: Beiträge zu Sprache &amp; Sprachen.</w:t>
      </w:r>
      <w:r w:rsidRPr="00B7131A">
        <w:rPr>
          <w:lang w:val="en-US"/>
        </w:rPr>
        <w:t xml:space="preserve"> Ed. Robert J. Pittner and Karin Pittner. Munich: Lincom Europa.</w:t>
      </w:r>
    </w:p>
    <w:p w14:paraId="2104314E" w14:textId="77777777" w:rsidR="00AF26B3" w:rsidRPr="00980113" w:rsidRDefault="00AF26B3">
      <w:pPr>
        <w:rPr>
          <w:lang w:val="en-US"/>
        </w:rPr>
      </w:pPr>
      <w:r w:rsidRPr="00B7131A">
        <w:rPr>
          <w:lang w:val="en-US"/>
        </w:rPr>
        <w:t xml:space="preserve">Emmott, Catherine. "'Split Selves' in Fiction and in Medical 'Life Stories': Cognitive Linguistic Theory and Narrative Practice." In </w:t>
      </w:r>
      <w:r w:rsidRPr="00B7131A">
        <w:rPr>
          <w:i/>
          <w:lang w:val="en-US"/>
        </w:rPr>
        <w:t>Cognitive Stylistics.</w:t>
      </w:r>
      <w:r w:rsidRPr="00B7131A">
        <w:rPr>
          <w:lang w:val="en-US"/>
        </w:rPr>
        <w:t xml:space="preserve"> Ed. Elena Semino and Jonathan Culpeper. Amsterdam: Benjamins, 2002. </w:t>
      </w:r>
      <w:r w:rsidRPr="00980113">
        <w:rPr>
          <w:lang w:val="en-US"/>
        </w:rPr>
        <w:t>153-82.*</w:t>
      </w:r>
    </w:p>
    <w:p w14:paraId="3AD47127" w14:textId="7147F538" w:rsidR="007A3B2D" w:rsidRPr="00D07576" w:rsidRDefault="007A3B2D" w:rsidP="007A3B2D">
      <w:pPr>
        <w:rPr>
          <w:lang w:val="en-US"/>
        </w:rPr>
      </w:pPr>
      <w:r w:rsidRPr="00980113">
        <w:rPr>
          <w:lang w:val="en-US"/>
        </w:rPr>
        <w:t xml:space="preserve">Kot'átková. Maria. </w:t>
      </w:r>
      <w:r w:rsidRPr="00D07576">
        <w:rPr>
          <w:lang w:val="en-US"/>
        </w:rPr>
        <w:t xml:space="preserve">"Història i trama: Els casos clínics com a relats acadèmics." </w:t>
      </w:r>
      <w:r w:rsidRPr="00D07576">
        <w:rPr>
          <w:i/>
          <w:lang w:val="en-US"/>
        </w:rPr>
        <w:t>Caplletra</w:t>
      </w:r>
      <w:r w:rsidRPr="00D07576">
        <w:rPr>
          <w:lang w:val="en-US"/>
        </w:rPr>
        <w:t xml:space="preserve"> 70 (Spring 2021): 81-101.*</w:t>
      </w:r>
    </w:p>
    <w:p w14:paraId="0305C8AD" w14:textId="77777777" w:rsidR="007A3B2D" w:rsidRPr="00D07576" w:rsidRDefault="007A3B2D" w:rsidP="007A3B2D">
      <w:pPr>
        <w:rPr>
          <w:lang w:val="en-US"/>
        </w:rPr>
      </w:pPr>
      <w:r w:rsidRPr="00D07576">
        <w:rPr>
          <w:lang w:val="en-US"/>
        </w:rPr>
        <w:tab/>
        <w:t>DOI: 10.7203/Caplletra.70.19995</w:t>
      </w:r>
    </w:p>
    <w:p w14:paraId="0FF050B8" w14:textId="77777777" w:rsidR="007A3B2D" w:rsidRPr="00E7323C" w:rsidRDefault="007A3B2D" w:rsidP="007A3B2D">
      <w:pPr>
        <w:rPr>
          <w:lang w:val="en-US"/>
        </w:rPr>
      </w:pPr>
      <w:r w:rsidRPr="00D07576">
        <w:rPr>
          <w:lang w:val="en-US"/>
        </w:rPr>
        <w:tab/>
      </w:r>
      <w:r w:rsidRPr="00E7323C">
        <w:rPr>
          <w:lang w:val="en-US"/>
        </w:rPr>
        <w:t xml:space="preserve">Online at </w:t>
      </w:r>
      <w:r w:rsidRPr="00E7323C">
        <w:rPr>
          <w:i/>
          <w:lang w:val="en-US"/>
        </w:rPr>
        <w:t>Academia.*</w:t>
      </w:r>
    </w:p>
    <w:p w14:paraId="11555B58" w14:textId="77777777" w:rsidR="007A3B2D" w:rsidRPr="00DC2509" w:rsidRDefault="007A3B2D" w:rsidP="007A3B2D">
      <w:pPr>
        <w:rPr>
          <w:lang w:val="es-ES"/>
        </w:rPr>
      </w:pPr>
      <w:r w:rsidRPr="00E7323C">
        <w:rPr>
          <w:lang w:val="en-US"/>
        </w:rPr>
        <w:tab/>
      </w:r>
      <w:hyperlink r:id="rId16" w:history="1">
        <w:r w:rsidRPr="00DC2509">
          <w:rPr>
            <w:rStyle w:val="Hipervnculo"/>
            <w:lang w:val="es-ES"/>
          </w:rPr>
          <w:t>https://www.academia.edu/47767031/</w:t>
        </w:r>
      </w:hyperlink>
    </w:p>
    <w:p w14:paraId="129E07CD" w14:textId="77777777" w:rsidR="007A3B2D" w:rsidRPr="00E7323C" w:rsidRDefault="007A3B2D" w:rsidP="007A3B2D">
      <w:r w:rsidRPr="00DC2509">
        <w:rPr>
          <w:lang w:val="es-ES"/>
        </w:rPr>
        <w:tab/>
      </w:r>
      <w:r>
        <w:t>2021</w:t>
      </w:r>
    </w:p>
    <w:p w14:paraId="24943F78" w14:textId="77777777" w:rsidR="00DC2509" w:rsidRPr="009B0381" w:rsidRDefault="00DC2509" w:rsidP="00DC2509">
      <w:pPr>
        <w:rPr>
          <w:i/>
          <w:iCs/>
          <w:szCs w:val="28"/>
          <w:lang w:val="en-US"/>
        </w:rPr>
      </w:pPr>
      <w:r w:rsidRPr="009B0381">
        <w:rPr>
          <w:szCs w:val="28"/>
          <w:lang w:val="en-US"/>
        </w:rPr>
        <w:t>Koval, Martín Ignacio. "Narrative Constitution in the Medical Consultation</w:t>
      </w:r>
      <w:r>
        <w:rPr>
          <w:szCs w:val="28"/>
          <w:lang w:val="en-US"/>
        </w:rPr>
        <w:t>: A Contribution to the Dynamics of Narrated Feelings in Factual Texts."</w:t>
      </w:r>
      <w:r w:rsidRPr="009B0381">
        <w:rPr>
          <w:i/>
          <w:iCs/>
          <w:szCs w:val="28"/>
          <w:lang w:val="en-US"/>
        </w:rPr>
        <w:t xml:space="preserve"> Diegesis: Interdisziplinäres E-Journal für Erzählforschung </w:t>
      </w:r>
      <w:r w:rsidRPr="009B0381">
        <w:rPr>
          <w:szCs w:val="28"/>
          <w:lang w:val="en-US"/>
        </w:rPr>
        <w:t>13 (</w:t>
      </w:r>
      <w:r>
        <w:rPr>
          <w:szCs w:val="28"/>
          <w:lang w:val="en-US"/>
        </w:rPr>
        <w:t>2024</w:t>
      </w:r>
      <w:r w:rsidRPr="009B0381">
        <w:rPr>
          <w:szCs w:val="28"/>
          <w:lang w:val="en-US"/>
        </w:rPr>
        <w:t>)</w:t>
      </w:r>
      <w:r>
        <w:rPr>
          <w:szCs w:val="28"/>
          <w:lang w:val="en-US"/>
        </w:rPr>
        <w:t>:</w:t>
      </w:r>
      <w:r w:rsidRPr="009B0381">
        <w:rPr>
          <w:szCs w:val="28"/>
          <w:lang w:val="en-US"/>
        </w:rPr>
        <w:t xml:space="preserve"> 37–58.</w:t>
      </w:r>
      <w:r>
        <w:rPr>
          <w:szCs w:val="28"/>
          <w:lang w:val="en-US"/>
        </w:rPr>
        <w:t xml:space="preserve"> Online at </w:t>
      </w:r>
      <w:r>
        <w:rPr>
          <w:i/>
          <w:iCs/>
          <w:szCs w:val="28"/>
          <w:lang w:val="en-US"/>
        </w:rPr>
        <w:t>Wuppertal Elektronische Publikationen.*</w:t>
      </w:r>
    </w:p>
    <w:p w14:paraId="665394D7" w14:textId="77777777" w:rsidR="00DC2509" w:rsidRPr="009B0381" w:rsidRDefault="00DC2509" w:rsidP="00DC250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E67067">
          <w:rPr>
            <w:rStyle w:val="Hipervnculo"/>
            <w:szCs w:val="28"/>
            <w:lang w:val="en-US"/>
          </w:rPr>
          <w:t>https://elpub.bib.uni-wuppertal.de/receive/duepublico_mods_00000808</w:t>
        </w:r>
      </w:hyperlink>
      <w:r>
        <w:rPr>
          <w:szCs w:val="28"/>
          <w:lang w:val="en-US"/>
        </w:rPr>
        <w:t xml:space="preserve"> </w:t>
      </w:r>
    </w:p>
    <w:p w14:paraId="2F81E96D" w14:textId="77777777" w:rsidR="00DC2509" w:rsidRDefault="00DC2509" w:rsidP="00DC2509">
      <w:pPr>
        <w:rPr>
          <w:szCs w:val="28"/>
          <w:lang w:val="en-US"/>
        </w:rPr>
      </w:pPr>
      <w:r w:rsidRPr="009B0381">
        <w:rPr>
          <w:szCs w:val="28"/>
          <w:lang w:val="en-US"/>
        </w:rPr>
        <w:tab/>
      </w:r>
      <w:hyperlink r:id="rId18" w:history="1">
        <w:r w:rsidRPr="00DC2242">
          <w:rPr>
            <w:rStyle w:val="Hipervnculo"/>
            <w:szCs w:val="28"/>
            <w:lang w:val="en-US"/>
          </w:rPr>
          <w:t xml:space="preserve">https://doi.org/10.25926/x858-de43 </w:t>
        </w:r>
      </w:hyperlink>
    </w:p>
    <w:p w14:paraId="25E4D4F7" w14:textId="77777777" w:rsidR="00DC2509" w:rsidRDefault="00DC2509" w:rsidP="00DC2509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iCs/>
          <w:szCs w:val="28"/>
          <w:lang w:val="en-US"/>
        </w:rPr>
        <w:t>Academia.*</w:t>
      </w:r>
    </w:p>
    <w:p w14:paraId="56CABD74" w14:textId="77777777" w:rsidR="00DC2509" w:rsidRPr="00DC2242" w:rsidRDefault="00DC2509" w:rsidP="00DC2509">
      <w:pPr>
        <w:rPr>
          <w:szCs w:val="28"/>
        </w:rPr>
      </w:pPr>
      <w:r>
        <w:rPr>
          <w:szCs w:val="28"/>
          <w:lang w:val="en-US"/>
        </w:rPr>
        <w:tab/>
      </w:r>
      <w:hyperlink r:id="rId19" w:history="1">
        <w:r w:rsidRPr="00DC2242">
          <w:rPr>
            <w:rStyle w:val="Hipervnculo"/>
            <w:szCs w:val="28"/>
          </w:rPr>
          <w:t>https://www.academia.edu/122070829/</w:t>
        </w:r>
      </w:hyperlink>
    </w:p>
    <w:p w14:paraId="3AD2EE0C" w14:textId="77777777" w:rsidR="00DC2509" w:rsidRPr="00DC2242" w:rsidRDefault="00DC2509" w:rsidP="00DC2509">
      <w:pPr>
        <w:rPr>
          <w:szCs w:val="28"/>
        </w:rPr>
      </w:pPr>
      <w:r w:rsidRPr="00DC2242">
        <w:rPr>
          <w:szCs w:val="28"/>
        </w:rPr>
        <w:tab/>
        <w:t>2024</w:t>
      </w:r>
    </w:p>
    <w:p w14:paraId="38E43F6C" w14:textId="77777777" w:rsidR="00AF26B3" w:rsidRPr="00B36F92" w:rsidRDefault="00AF26B3">
      <w:r>
        <w:t xml:space="preserve">Laín Entralgo, Pedro. </w:t>
      </w:r>
      <w:r>
        <w:rPr>
          <w:i/>
        </w:rPr>
        <w:t>La historia clínica: historia y teoría del relato patográfico.</w:t>
      </w:r>
      <w:r>
        <w:t xml:space="preserve"> 1950.</w:t>
      </w:r>
    </w:p>
    <w:p w14:paraId="2761F405" w14:textId="77777777" w:rsidR="00AF26B3" w:rsidRDefault="00AF26B3">
      <w:r>
        <w:t xml:space="preserve">_____. </w:t>
      </w:r>
      <w:r>
        <w:rPr>
          <w:i/>
        </w:rPr>
        <w:t>La historia clínica: Historia y teoría del relato patográfico.</w:t>
      </w:r>
      <w:r>
        <w:t xml:space="preserve"> 2nd ed. Barcelona: Salvat, 1961. </w:t>
      </w:r>
    </w:p>
    <w:p w14:paraId="73DB18DD" w14:textId="77777777" w:rsidR="00AF26B3" w:rsidRPr="00B7131A" w:rsidRDefault="00AF26B3">
      <w:pPr>
        <w:ind w:right="30"/>
        <w:rPr>
          <w:lang w:val="en-US"/>
        </w:rPr>
      </w:pPr>
      <w:r>
        <w:t xml:space="preserve">Linares, Juan Luis. </w:t>
      </w:r>
      <w:r>
        <w:rPr>
          <w:i/>
        </w:rPr>
        <w:t xml:space="preserve">La historia clínica en el manicomio: el pasaporte de la locura. </w:t>
      </w:r>
      <w:r w:rsidRPr="00B7131A">
        <w:rPr>
          <w:lang w:val="en-US"/>
        </w:rPr>
        <w:t>(Cuadernos Anagrama 135). Barcelona: Anagrama [1970s].</w:t>
      </w:r>
    </w:p>
    <w:p w14:paraId="3755C734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Piehler, Suzanne. "Das funktional-semantische Feld (FSF) der Vergangenheit in der englischen Sprache—dargestellt am Beispiel medizinischer Fallberichte." In </w:t>
      </w:r>
      <w:r w:rsidRPr="00B7131A">
        <w:rPr>
          <w:i/>
          <w:lang w:val="en-US"/>
        </w:rPr>
        <w:t>Vorträge der 4. Münchner Linguistik-Tage der Gesellschaft für Sprache &amp; Sprachen (GESUS) e.V.: Beiträge zu Sprache &amp; Sprachen.</w:t>
      </w:r>
      <w:r w:rsidRPr="00B7131A">
        <w:rPr>
          <w:lang w:val="en-US"/>
        </w:rPr>
        <w:t xml:space="preserve"> Ed. Robert J. Pittner and Karin Pittner. Munich: Lincom Europa.</w:t>
      </w:r>
    </w:p>
    <w:p w14:paraId="70C7E589" w14:textId="77777777" w:rsidR="00AF26B3" w:rsidRPr="00B7131A" w:rsidRDefault="00AF26B3">
      <w:pPr>
        <w:ind w:right="30"/>
        <w:rPr>
          <w:lang w:val="en-US"/>
        </w:rPr>
      </w:pPr>
    </w:p>
    <w:p w14:paraId="3FBDBC32" w14:textId="77777777" w:rsidR="00AF26B3" w:rsidRPr="00B7131A" w:rsidRDefault="00AF26B3">
      <w:pPr>
        <w:ind w:right="30"/>
        <w:rPr>
          <w:lang w:val="en-US"/>
        </w:rPr>
      </w:pPr>
    </w:p>
    <w:p w14:paraId="6CE994B7" w14:textId="77777777" w:rsidR="00AF26B3" w:rsidRPr="00B7131A" w:rsidRDefault="00AF26B3">
      <w:pPr>
        <w:ind w:right="30"/>
        <w:rPr>
          <w:lang w:val="en-US"/>
        </w:rPr>
      </w:pPr>
    </w:p>
    <w:p w14:paraId="57FB266B" w14:textId="77777777" w:rsidR="00AF26B3" w:rsidRPr="00B7131A" w:rsidRDefault="00AF26B3">
      <w:pPr>
        <w:ind w:right="30"/>
        <w:rPr>
          <w:lang w:val="en-US"/>
        </w:rPr>
      </w:pPr>
    </w:p>
    <w:p w14:paraId="58FDAD1D" w14:textId="77777777" w:rsidR="00AF26B3" w:rsidRPr="00B7131A" w:rsidRDefault="00AF26B3">
      <w:pPr>
        <w:rPr>
          <w:lang w:val="en-US"/>
        </w:rPr>
      </w:pPr>
    </w:p>
    <w:p w14:paraId="16E70E00" w14:textId="77777777" w:rsidR="00AF26B3" w:rsidRPr="00B7131A" w:rsidRDefault="00AF26B3">
      <w:pPr>
        <w:rPr>
          <w:b/>
          <w:lang w:val="en-US"/>
        </w:rPr>
      </w:pPr>
      <w:r w:rsidRPr="00B7131A">
        <w:rPr>
          <w:b/>
          <w:lang w:val="en-US"/>
        </w:rPr>
        <w:t>Legal reports and briefs</w:t>
      </w:r>
    </w:p>
    <w:p w14:paraId="3910CF05" w14:textId="77777777" w:rsidR="00AF26B3" w:rsidRPr="00B7131A" w:rsidRDefault="00AF26B3">
      <w:pPr>
        <w:rPr>
          <w:b/>
          <w:lang w:val="en-US"/>
        </w:rPr>
      </w:pPr>
    </w:p>
    <w:p w14:paraId="54E2D56C" w14:textId="77777777" w:rsidR="00AF26B3" w:rsidRPr="00B7131A" w:rsidRDefault="00AF26B3">
      <w:pPr>
        <w:ind w:left="760" w:hanging="760"/>
        <w:rPr>
          <w:lang w:val="en-US"/>
        </w:rPr>
      </w:pPr>
      <w:r w:rsidRPr="00B7131A">
        <w:rPr>
          <w:lang w:val="en-US"/>
        </w:rPr>
        <w:t xml:space="preserve">Cuau, B. </w:t>
      </w:r>
      <w:r w:rsidRPr="00B7131A">
        <w:rPr>
          <w:i/>
          <w:lang w:val="en-US"/>
        </w:rPr>
        <w:t>L'affaire Mirval ou comment le récit abolit le crime.</w:t>
      </w:r>
      <w:r w:rsidRPr="00B7131A">
        <w:rPr>
          <w:lang w:val="en-US"/>
        </w:rPr>
        <w:t xml:space="preserve"> Paris: Presses d'aujourd'hui, 1976.</w:t>
      </w:r>
    </w:p>
    <w:p w14:paraId="1D226B93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Heinzelman, Susan Sage. "Women's Petty Treason: Feminism, Narrative, and the Law." </w:t>
      </w:r>
      <w:r w:rsidRPr="00B7131A">
        <w:rPr>
          <w:i/>
          <w:lang w:val="en-US"/>
        </w:rPr>
        <w:t>Journal of Narrative Technique</w:t>
      </w:r>
      <w:r w:rsidRPr="00B7131A">
        <w:rPr>
          <w:lang w:val="en-US"/>
        </w:rPr>
        <w:t xml:space="preserve"> 20.2 (1990): 89-107.*</w:t>
      </w:r>
    </w:p>
    <w:p w14:paraId="4C85A9FD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Kurzon, Dennis. "How Lawyers Tell Their Tales: Narrative Aspects of a Lawyer's Brief." </w:t>
      </w:r>
      <w:r w:rsidRPr="00B7131A">
        <w:rPr>
          <w:i/>
          <w:lang w:val="en-US"/>
        </w:rPr>
        <w:t>Poetics</w:t>
      </w:r>
      <w:r w:rsidRPr="00B7131A">
        <w:rPr>
          <w:lang w:val="en-US"/>
        </w:rPr>
        <w:t xml:space="preserve"> 14 (December 1985): 467-81.</w:t>
      </w:r>
    </w:p>
    <w:p w14:paraId="3ED7229B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Threadgold, Terry. "Narrative and Legal Texts: Telling Stories about Women who Kill." </w:t>
      </w:r>
      <w:r w:rsidRPr="00B7131A">
        <w:rPr>
          <w:i/>
          <w:lang w:val="en-US"/>
        </w:rPr>
        <w:t>UTS Review: Cultural Studies and New Writing</w:t>
      </w:r>
      <w:r w:rsidRPr="00B7131A">
        <w:rPr>
          <w:lang w:val="en-US"/>
        </w:rPr>
        <w:t xml:space="preserve"> 3.1 (1997): 56-73.</w:t>
      </w:r>
    </w:p>
    <w:p w14:paraId="5E576A06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_____. "Narrative and Legal Texts: Telling Stories about Women who Kill." In </w:t>
      </w:r>
      <w:r w:rsidRPr="00B7131A">
        <w:rPr>
          <w:i/>
          <w:lang w:val="en-US"/>
        </w:rPr>
        <w:t>Critical Discourse Analysis: Critical Concepts in Linguistics.</w:t>
      </w:r>
      <w:r w:rsidRPr="00B7131A">
        <w:rPr>
          <w:lang w:val="en-US"/>
        </w:rPr>
        <w:t xml:space="preserve"> Ed. Michael Toolan. London: Routledge, 2002. 4.43-60.*</w:t>
      </w:r>
    </w:p>
    <w:p w14:paraId="5A8B6097" w14:textId="77777777" w:rsidR="00AF26B3" w:rsidRPr="00B7131A" w:rsidRDefault="00AF26B3">
      <w:pPr>
        <w:rPr>
          <w:lang w:val="en-US"/>
        </w:rPr>
      </w:pPr>
    </w:p>
    <w:p w14:paraId="300556B9" w14:textId="77777777" w:rsidR="00AF26B3" w:rsidRPr="00B7131A" w:rsidRDefault="00AF26B3">
      <w:pPr>
        <w:rPr>
          <w:lang w:val="en-US"/>
        </w:rPr>
      </w:pPr>
    </w:p>
    <w:p w14:paraId="57DCD730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>Journals</w:t>
      </w:r>
    </w:p>
    <w:p w14:paraId="4E38406D" w14:textId="77777777" w:rsidR="00AF26B3" w:rsidRPr="00B7131A" w:rsidRDefault="00AF26B3">
      <w:pPr>
        <w:rPr>
          <w:lang w:val="en-US"/>
        </w:rPr>
      </w:pPr>
    </w:p>
    <w:p w14:paraId="5F0C7654" w14:textId="77777777" w:rsidR="00AF26B3" w:rsidRPr="00B7131A" w:rsidRDefault="00AF26B3">
      <w:pPr>
        <w:rPr>
          <w:lang w:val="en-US"/>
        </w:rPr>
      </w:pPr>
      <w:r w:rsidRPr="00B7131A">
        <w:rPr>
          <w:i/>
          <w:lang w:val="en-US"/>
        </w:rPr>
        <w:t xml:space="preserve">Building Law Reports. </w:t>
      </w:r>
      <w:r w:rsidRPr="00B7131A">
        <w:rPr>
          <w:lang w:val="en-US"/>
        </w:rPr>
        <w:t xml:space="preserve">Journal. Longman Higher Education. Longman House, Burnt Mill, Harlow, Essex CM20 2JE, UK. </w:t>
      </w:r>
    </w:p>
    <w:p w14:paraId="7C246175" w14:textId="77777777" w:rsidR="00AF26B3" w:rsidRPr="00B7131A" w:rsidRDefault="00AF26B3">
      <w:pPr>
        <w:rPr>
          <w:lang w:val="en-US"/>
        </w:rPr>
      </w:pPr>
    </w:p>
    <w:p w14:paraId="1ABBC9C1" w14:textId="77777777" w:rsidR="00AF26B3" w:rsidRPr="00B7131A" w:rsidRDefault="00AF26B3">
      <w:pPr>
        <w:rPr>
          <w:lang w:val="en-US"/>
        </w:rPr>
      </w:pPr>
    </w:p>
    <w:p w14:paraId="3137BB85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>See also Legal texts.</w:t>
      </w:r>
    </w:p>
    <w:p w14:paraId="42219EF4" w14:textId="77777777" w:rsidR="00AF26B3" w:rsidRPr="00B7131A" w:rsidRDefault="00AF26B3">
      <w:pPr>
        <w:rPr>
          <w:lang w:val="en-US"/>
        </w:rPr>
      </w:pPr>
    </w:p>
    <w:p w14:paraId="1EDBD4FA" w14:textId="77777777" w:rsidR="00AF26B3" w:rsidRPr="00B7131A" w:rsidRDefault="00AF26B3">
      <w:pPr>
        <w:rPr>
          <w:lang w:val="en-US"/>
        </w:rPr>
      </w:pPr>
    </w:p>
    <w:p w14:paraId="72864898" w14:textId="77777777" w:rsidR="00AF26B3" w:rsidRPr="00B7131A" w:rsidRDefault="00AF26B3">
      <w:pPr>
        <w:rPr>
          <w:lang w:val="en-US"/>
        </w:rPr>
      </w:pPr>
      <w:r w:rsidRPr="00B7131A">
        <w:rPr>
          <w:b/>
          <w:lang w:val="en-US"/>
        </w:rPr>
        <w:t>Letters.</w:t>
      </w:r>
      <w:r w:rsidRPr="00B7131A">
        <w:rPr>
          <w:lang w:val="en-US"/>
        </w:rPr>
        <w:t xml:space="preserve"> </w:t>
      </w:r>
      <w:r w:rsidRPr="00B7131A">
        <w:rPr>
          <w:i/>
          <w:lang w:val="en-US"/>
        </w:rPr>
        <w:t>See Genres. Other genres. Letters.</w:t>
      </w:r>
    </w:p>
    <w:p w14:paraId="249BDDE4" w14:textId="77777777" w:rsidR="00AF26B3" w:rsidRPr="00B7131A" w:rsidRDefault="00AF26B3">
      <w:pPr>
        <w:rPr>
          <w:lang w:val="en-US"/>
        </w:rPr>
      </w:pPr>
    </w:p>
    <w:p w14:paraId="0A9C323F" w14:textId="77777777" w:rsidR="00AF26B3" w:rsidRPr="00B7131A" w:rsidRDefault="00AF26B3">
      <w:pPr>
        <w:rPr>
          <w:lang w:val="en-US"/>
        </w:rPr>
      </w:pPr>
    </w:p>
    <w:p w14:paraId="25405A21" w14:textId="40399854" w:rsidR="00AF26B3" w:rsidRPr="00B7131A" w:rsidRDefault="00AF26B3">
      <w:pPr>
        <w:rPr>
          <w:b/>
          <w:lang w:val="en-US"/>
        </w:rPr>
      </w:pPr>
      <w:r w:rsidRPr="00B7131A">
        <w:rPr>
          <w:b/>
          <w:lang w:val="en-US"/>
        </w:rPr>
        <w:t>News reports</w:t>
      </w:r>
      <w:r w:rsidR="00692C99">
        <w:rPr>
          <w:b/>
          <w:lang w:val="en-US"/>
        </w:rPr>
        <w:t xml:space="preserve"> - News</w:t>
      </w:r>
    </w:p>
    <w:p w14:paraId="30CE6327" w14:textId="77777777" w:rsidR="00AF26B3" w:rsidRPr="00B7131A" w:rsidRDefault="00AF26B3">
      <w:pPr>
        <w:rPr>
          <w:b/>
          <w:lang w:val="en-US"/>
        </w:rPr>
      </w:pPr>
    </w:p>
    <w:p w14:paraId="78BEADB9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Barthes, Roland. "Structure du fait divers." </w:t>
      </w:r>
      <w:r w:rsidRPr="00B7131A">
        <w:rPr>
          <w:i/>
          <w:lang w:val="en-US"/>
        </w:rPr>
        <w:t>Médiations</w:t>
      </w:r>
      <w:r w:rsidRPr="00B7131A">
        <w:rPr>
          <w:lang w:val="en-US"/>
        </w:rPr>
        <w:t xml:space="preserve"> (1962). Rpt. in Barthes, </w:t>
      </w:r>
      <w:r w:rsidRPr="00B7131A">
        <w:rPr>
          <w:i/>
          <w:lang w:val="en-US"/>
        </w:rPr>
        <w:t>Essais critiques.</w:t>
      </w:r>
      <w:r w:rsidRPr="00B7131A">
        <w:rPr>
          <w:lang w:val="en-US"/>
        </w:rPr>
        <w:t xml:space="preserve"> 1964. Paris: Seuil, 1971. 188-97.*</w:t>
      </w:r>
    </w:p>
    <w:p w14:paraId="461B9B40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_____. "L'écriture de l'événement." 1968. In Barthes, </w:t>
      </w:r>
      <w:r w:rsidRPr="00B7131A">
        <w:rPr>
          <w:i/>
          <w:lang w:val="en-US"/>
        </w:rPr>
        <w:t>Le Bruissement de la langue.</w:t>
      </w:r>
      <w:r w:rsidRPr="00B7131A">
        <w:rPr>
          <w:lang w:val="en-US"/>
        </w:rPr>
        <w:t xml:space="preserve"> Paris: Seuil, 1984. 175-81.*</w:t>
      </w:r>
    </w:p>
    <w:p w14:paraId="64D4E2D1" w14:textId="77777777" w:rsidR="005C1C2E" w:rsidRPr="00294AF9" w:rsidRDefault="005C1C2E" w:rsidP="005C1C2E">
      <w:pPr>
        <w:ind w:left="709" w:hanging="709"/>
        <w:rPr>
          <w:szCs w:val="28"/>
          <w:lang w:val="en-US"/>
        </w:rPr>
      </w:pPr>
      <w:r w:rsidRPr="00893958">
        <w:rPr>
          <w:szCs w:val="28"/>
          <w:lang w:val="en-US"/>
        </w:rPr>
        <w:t xml:space="preserve">Becker, Lee B., and Tudor Vlad. </w:t>
      </w:r>
      <w:r w:rsidRPr="00F907AE">
        <w:rPr>
          <w:szCs w:val="28"/>
          <w:lang w:val="en-US"/>
        </w:rPr>
        <w:t xml:space="preserve">"5. News Organizations and Routines."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</w:t>
      </w:r>
      <w:r w:rsidRPr="00294AF9">
        <w:rPr>
          <w:szCs w:val="28"/>
          <w:lang w:val="en-US"/>
        </w:rPr>
        <w:t>59-72.*</w:t>
      </w:r>
    </w:p>
    <w:p w14:paraId="2C1FC8A2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lastRenderedPageBreak/>
        <w:t xml:space="preserve">Bell, Alan. "News Stories as Narratives." In </w:t>
      </w:r>
      <w:r w:rsidRPr="00B7131A">
        <w:rPr>
          <w:i/>
          <w:lang w:val="en-US"/>
        </w:rPr>
        <w:t>The Discourse Reader.</w:t>
      </w:r>
      <w:r w:rsidRPr="00B7131A">
        <w:rPr>
          <w:lang w:val="en-US"/>
        </w:rPr>
        <w:t xml:space="preserve"> Ed. Adam Jaworski and Nikolas Coupland. London: Routledge, 1999. 236-51.*</w:t>
      </w:r>
    </w:p>
    <w:p w14:paraId="5A60B548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_____. "Poles Apart: Globalization and the Development of News Discourse across the Twentieth Century." In </w:t>
      </w:r>
      <w:r w:rsidRPr="00B7131A">
        <w:rPr>
          <w:i/>
          <w:lang w:val="en-US"/>
        </w:rPr>
        <w:t>New Media Language.</w:t>
      </w:r>
      <w:r w:rsidRPr="00B7131A">
        <w:rPr>
          <w:lang w:val="en-US"/>
        </w:rPr>
        <w:t xml:space="preserve"> Ed. Jean Aitchison and Diana M. Lewis. Abingdon and New York: Routledge, 2003. 7-17.*</w:t>
      </w:r>
    </w:p>
    <w:p w14:paraId="4B178178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_____. "A Century of News Discourse." </w:t>
      </w:r>
      <w:r w:rsidRPr="00B7131A">
        <w:rPr>
          <w:i/>
          <w:lang w:val="en-US"/>
        </w:rPr>
        <w:t xml:space="preserve">International Journal of English Studies </w:t>
      </w:r>
      <w:r w:rsidRPr="00B7131A">
        <w:rPr>
          <w:lang w:val="en-US"/>
        </w:rPr>
        <w:t xml:space="preserve">3.1 (2003). Special issue on </w:t>
      </w:r>
      <w:r w:rsidRPr="00B7131A">
        <w:rPr>
          <w:i/>
          <w:lang w:val="en-US"/>
        </w:rPr>
        <w:t>Discourse Analysis Today,</w:t>
      </w:r>
      <w:r w:rsidRPr="00B7131A">
        <w:rPr>
          <w:lang w:val="en-US"/>
        </w:rPr>
        <w:t xml:space="preserve"> ed. Dagmar Scheu and M. D. López-Maestre. 189-208.* (Globalisation, Antarctica, Scott, News).</w:t>
      </w:r>
    </w:p>
    <w:p w14:paraId="17D50952" w14:textId="77777777" w:rsidR="00D83F19" w:rsidRPr="00F907AE" w:rsidRDefault="00D83F19" w:rsidP="00D83F19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Berkowitz, Daniel A. "8. Reporters and Their Sources."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102-15.*</w:t>
      </w:r>
    </w:p>
    <w:p w14:paraId="5FCEAB2A" w14:textId="77777777" w:rsidR="00D201F0" w:rsidRPr="00B7131A" w:rsidRDefault="00D201F0" w:rsidP="00D201F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7131A">
        <w:rPr>
          <w:lang w:val="en-US"/>
        </w:rPr>
        <w:t xml:space="preserve">Berning, Nora. "Narrative Journalism from a Transdisciplinary Perspective: A Narratological Analysis of Award-Winning Literary Reportages." In </w:t>
      </w:r>
      <w:r w:rsidRPr="00B7131A">
        <w:rPr>
          <w:i/>
          <w:lang w:val="en-US"/>
        </w:rPr>
        <w:t>Beyond Classical Narration: Transmedial and Unnatural Challenges.</w:t>
      </w:r>
      <w:r w:rsidRPr="00B7131A">
        <w:rPr>
          <w:lang w:val="en-US"/>
        </w:rPr>
        <w:t xml:space="preserve"> Ed. Jan Alber and Per Krogh Hansen. Berlin and Boston: De Gruyter, 2014. 117-35.*</w:t>
      </w:r>
    </w:p>
    <w:p w14:paraId="72B96FA7" w14:textId="77777777" w:rsidR="004133D8" w:rsidRPr="004133D8" w:rsidRDefault="004133D8" w:rsidP="004133D8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Bird, S. Elizabeth, and Robert W. Dardenne. "15. Rethinking News and Myth as Storytelling."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</w:t>
      </w:r>
      <w:r w:rsidRPr="004133D8">
        <w:rPr>
          <w:szCs w:val="28"/>
          <w:lang w:val="en-US"/>
        </w:rPr>
        <w:t>New York and London: Routledge, 2009. 205-17.*</w:t>
      </w:r>
    </w:p>
    <w:p w14:paraId="16894A8B" w14:textId="77777777" w:rsidR="00167DBE" w:rsidRPr="00B7131A" w:rsidRDefault="00167DBE" w:rsidP="00167DBE">
      <w:pPr>
        <w:ind w:left="709" w:hanging="709"/>
        <w:rPr>
          <w:lang w:val="en-US"/>
        </w:rPr>
      </w:pPr>
      <w:r w:rsidRPr="009C3495">
        <w:rPr>
          <w:noProof/>
          <w:szCs w:val="28"/>
        </w:rPr>
        <w:t>Бозрикова</w:t>
      </w:r>
      <w:r w:rsidRPr="00B7131A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С</w:t>
      </w:r>
      <w:r w:rsidRPr="00B7131A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А</w:t>
      </w:r>
      <w:r w:rsidRPr="00B7131A">
        <w:rPr>
          <w:noProof/>
          <w:szCs w:val="28"/>
          <w:lang w:val="en-US"/>
        </w:rPr>
        <w:t>. (</w:t>
      </w:r>
      <w:r w:rsidRPr="00B7131A">
        <w:rPr>
          <w:lang w:val="en-US"/>
        </w:rPr>
        <w:t>Svetlana Aleksyeyevna Bozrikova).  "</w:t>
      </w:r>
      <w:r w:rsidRPr="009C3495">
        <w:rPr>
          <w:noProof/>
          <w:szCs w:val="28"/>
        </w:rPr>
        <w:t>Журналистская</w:t>
      </w:r>
      <w:r w:rsidRPr="00B7131A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к</w:t>
      </w:r>
      <w:r>
        <w:rPr>
          <w:noProof/>
          <w:szCs w:val="28"/>
        </w:rPr>
        <w:t>риминальная</w:t>
      </w:r>
      <w:r w:rsidRPr="00B7131A">
        <w:rPr>
          <w:noProof/>
          <w:szCs w:val="28"/>
          <w:lang w:val="en-US"/>
        </w:rPr>
        <w:t xml:space="preserve"> </w:t>
      </w:r>
      <w:r>
        <w:rPr>
          <w:noProof/>
          <w:szCs w:val="28"/>
        </w:rPr>
        <w:t>история</w:t>
      </w:r>
      <w:r w:rsidRPr="00B7131A">
        <w:rPr>
          <w:noProof/>
          <w:szCs w:val="28"/>
          <w:lang w:val="en-US"/>
        </w:rPr>
        <w:t xml:space="preserve">: </w:t>
      </w:r>
      <w:r>
        <w:rPr>
          <w:noProof/>
          <w:szCs w:val="28"/>
        </w:rPr>
        <w:t>специфика</w:t>
      </w:r>
      <w:r w:rsidRPr="00B7131A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нарративной</w:t>
      </w:r>
      <w:r w:rsidRPr="00B7131A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темпоральности</w:t>
      </w:r>
      <w:r w:rsidRPr="00B7131A">
        <w:rPr>
          <w:lang w:val="en-US"/>
        </w:rPr>
        <w:t xml:space="preserve">" ("Criminal Story in Journalism: The Typical Traits of Narrative Temporality.")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B7131A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B7131A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B7131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B7131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B7131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B7131A">
        <w:rPr>
          <w:bCs/>
          <w:iCs/>
          <w:sz w:val="24"/>
          <w:szCs w:val="24"/>
          <w:lang w:val="en-US"/>
        </w:rPr>
        <w:t xml:space="preserve"> / </w:t>
      </w:r>
      <w:r w:rsidRPr="00B7131A">
        <w:rPr>
          <w:i/>
          <w:lang w:val="en-US"/>
        </w:rPr>
        <w:t>Semiosphere of Narratology: A Dialogue of Languages and Cultures.</w:t>
      </w:r>
      <w:r w:rsidRPr="00B7131A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B7131A">
        <w:rPr>
          <w:lang w:val="en-US"/>
        </w:rPr>
        <w:t>84-93.*</w:t>
      </w:r>
    </w:p>
    <w:p w14:paraId="2BFD79A2" w14:textId="77777777" w:rsidR="00AF26B3" w:rsidRPr="00B7131A" w:rsidRDefault="00AF26B3">
      <w:pPr>
        <w:rPr>
          <w:i/>
          <w:lang w:val="en-US"/>
        </w:rPr>
      </w:pPr>
      <w:r w:rsidRPr="00B7131A">
        <w:rPr>
          <w:lang w:val="en-US"/>
        </w:rPr>
        <w:t xml:space="preserve">Bowman, Shayne, and Chris Willis. </w:t>
      </w:r>
      <w:r w:rsidRPr="00B7131A">
        <w:rPr>
          <w:i/>
          <w:lang w:val="en-US"/>
        </w:rPr>
        <w:t xml:space="preserve">We Media: How Audiences Are Shaping the Future of News and Information. </w:t>
      </w:r>
    </w:p>
    <w:p w14:paraId="36300C1A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ab/>
      </w:r>
      <w:hyperlink r:id="rId20" w:history="1">
        <w:r w:rsidRPr="00B7131A">
          <w:rPr>
            <w:rStyle w:val="Hipervnculo"/>
            <w:lang w:val="en-US"/>
          </w:rPr>
          <w:t>http://www.hypergene.net/wemedia/download/we_media.pdf</w:t>
        </w:r>
      </w:hyperlink>
    </w:p>
    <w:p w14:paraId="6C4D0986" w14:textId="77777777" w:rsidR="00AF26B3" w:rsidRPr="00B7131A" w:rsidRDefault="00AF26B3">
      <w:pPr>
        <w:ind w:left="709" w:hanging="709"/>
        <w:rPr>
          <w:lang w:val="en-US"/>
        </w:rPr>
      </w:pPr>
      <w:r w:rsidRPr="00B7131A">
        <w:rPr>
          <w:lang w:val="en-US"/>
        </w:rPr>
        <w:t xml:space="preserve">Bruns, Axel. </w:t>
      </w:r>
      <w:r w:rsidRPr="00B7131A">
        <w:rPr>
          <w:i/>
          <w:lang w:val="en-US"/>
        </w:rPr>
        <w:t>Gatewatching: Collaborative Online News Production.</w:t>
      </w:r>
      <w:r w:rsidRPr="00B7131A">
        <w:rPr>
          <w:lang w:val="en-US"/>
        </w:rPr>
        <w:t xml:space="preserve"> New York: Peter Lang, 2005.</w:t>
      </w:r>
    </w:p>
    <w:p w14:paraId="62734FD7" w14:textId="77777777" w:rsidR="00AF26B3" w:rsidRDefault="00AF26B3">
      <w:r w:rsidRPr="00B7131A">
        <w:rPr>
          <w:lang w:val="en-US"/>
        </w:rPr>
        <w:t xml:space="preserve">_____. "The Practice of News Blogging." In </w:t>
      </w:r>
      <w:r w:rsidRPr="00B7131A">
        <w:rPr>
          <w:i/>
          <w:lang w:val="en-US"/>
        </w:rPr>
        <w:t>Uses of Blogs.</w:t>
      </w:r>
      <w:r w:rsidRPr="00B7131A">
        <w:rPr>
          <w:lang w:val="en-US"/>
        </w:rPr>
        <w:t xml:space="preserve"> Ed. Axel Bruns and Joanne Jacobs.New York: Peter Lang, 2006. </w:t>
      </w:r>
      <w:r>
        <w:t>11-22.*</w:t>
      </w:r>
    </w:p>
    <w:p w14:paraId="7CCAD62D" w14:textId="77777777" w:rsidR="00AF26B3" w:rsidRPr="00DC3A5C" w:rsidRDefault="00AF26B3" w:rsidP="00AF26B3">
      <w:pPr>
        <w:rPr>
          <w:color w:val="000000"/>
        </w:rPr>
      </w:pPr>
      <w:r w:rsidRPr="00DC3A5C">
        <w:rPr>
          <w:color w:val="000000"/>
        </w:rPr>
        <w:t xml:space="preserve">Cervera, Pepe. "¿Qué es una noticia?" </w:t>
      </w:r>
      <w:r w:rsidRPr="00DC3A5C">
        <w:rPr>
          <w:i/>
          <w:color w:val="000000"/>
        </w:rPr>
        <w:t>Retiario</w:t>
      </w:r>
      <w:r w:rsidRPr="00DC3A5C">
        <w:rPr>
          <w:color w:val="000000"/>
        </w:rPr>
        <w:t xml:space="preserve"> 27 March 2008.</w:t>
      </w:r>
    </w:p>
    <w:p w14:paraId="0C876BD8" w14:textId="77777777" w:rsidR="00AF26B3" w:rsidRPr="00DC3A5C" w:rsidRDefault="00AF26B3" w:rsidP="00AF26B3">
      <w:pPr>
        <w:rPr>
          <w:color w:val="000000"/>
        </w:rPr>
      </w:pPr>
      <w:r w:rsidRPr="00DC3A5C">
        <w:rPr>
          <w:color w:val="000000"/>
        </w:rPr>
        <w:tab/>
      </w:r>
      <w:hyperlink r:id="rId21" w:anchor="c383603" w:history="1">
        <w:r w:rsidRPr="00DC3A5C">
          <w:rPr>
            <w:rStyle w:val="Hipervnculo"/>
          </w:rPr>
          <w:t>http://blogs.20minutos.es/retiario/post/2008/03/27/aaquao-es-noticia-?page=1#c383603</w:t>
        </w:r>
      </w:hyperlink>
    </w:p>
    <w:p w14:paraId="4240FBBC" w14:textId="77777777" w:rsidR="00AF26B3" w:rsidRPr="00B7131A" w:rsidRDefault="00AF26B3" w:rsidP="00AF26B3">
      <w:pPr>
        <w:rPr>
          <w:color w:val="000000"/>
          <w:lang w:val="en-US"/>
        </w:rPr>
      </w:pPr>
      <w:r w:rsidRPr="00DC3A5C">
        <w:rPr>
          <w:color w:val="000000"/>
        </w:rPr>
        <w:tab/>
      </w:r>
      <w:r w:rsidRPr="00B7131A">
        <w:rPr>
          <w:color w:val="000000"/>
          <w:lang w:val="en-US"/>
        </w:rPr>
        <w:t>2008</w:t>
      </w:r>
    </w:p>
    <w:p w14:paraId="520632F6" w14:textId="77777777" w:rsidR="00AF26B3" w:rsidRPr="00B7131A" w:rsidRDefault="00AF26B3" w:rsidP="00AF26B3">
      <w:pPr>
        <w:rPr>
          <w:lang w:val="en-US"/>
        </w:rPr>
      </w:pPr>
      <w:r w:rsidRPr="00B7131A">
        <w:rPr>
          <w:lang w:val="en-US"/>
        </w:rPr>
        <w:lastRenderedPageBreak/>
        <w:t xml:space="preserve">Chouliaraki, Lillie. "Political Discourse in the News: Democratizing Responsibility or Aestheticizing Politics?" </w:t>
      </w:r>
      <w:r w:rsidRPr="00B7131A">
        <w:rPr>
          <w:i/>
          <w:lang w:val="en-US"/>
        </w:rPr>
        <w:t>Discourse and Society</w:t>
      </w:r>
      <w:r w:rsidRPr="00B7131A">
        <w:rPr>
          <w:lang w:val="en-US"/>
        </w:rPr>
        <w:t xml:space="preserve"> 11.3 (2000): 293-314.</w:t>
      </w:r>
    </w:p>
    <w:p w14:paraId="52DDF523" w14:textId="77777777" w:rsidR="00AF26B3" w:rsidRPr="00B7131A" w:rsidRDefault="00AF26B3">
      <w:pPr>
        <w:rPr>
          <w:rFonts w:ascii="Mishawaka" w:hAnsi="Mishawaka"/>
          <w:color w:val="000000"/>
          <w:lang w:val="en-US"/>
        </w:rPr>
      </w:pPr>
      <w:r w:rsidRPr="00B7131A">
        <w:rPr>
          <w:lang w:val="en-US"/>
        </w:rPr>
        <w:t xml:space="preserve">Coates, Linda, and Allan Wade. "Telling It Like It Isn't: Obscuring Perpetrator Responsibility for Violent Crime." </w:t>
      </w:r>
      <w:r w:rsidRPr="00B7131A">
        <w:rPr>
          <w:rFonts w:ascii="Mishawaka" w:hAnsi="Mishawaka"/>
          <w:i/>
          <w:color w:val="000000"/>
          <w:lang w:val="en-US"/>
        </w:rPr>
        <w:t>Discourse and society</w:t>
      </w:r>
    </w:p>
    <w:p w14:paraId="28121D87" w14:textId="77777777" w:rsidR="00AF26B3" w:rsidRPr="00B7131A" w:rsidRDefault="00AF26B3">
      <w:pPr>
        <w:rPr>
          <w:color w:val="000000"/>
          <w:lang w:val="en-US"/>
        </w:rPr>
      </w:pPr>
      <w:r w:rsidRPr="00B7131A">
        <w:rPr>
          <w:color w:val="000000"/>
          <w:lang w:val="en-US"/>
        </w:rPr>
        <w:tab/>
      </w:r>
      <w:hyperlink r:id="rId22" w:history="1">
        <w:r w:rsidRPr="00B7131A">
          <w:rPr>
            <w:rStyle w:val="Hipervnculo"/>
            <w:lang w:val="en-US"/>
          </w:rPr>
          <w:t>http://das.sagepub.com</w:t>
        </w:r>
      </w:hyperlink>
    </w:p>
    <w:p w14:paraId="5A038767" w14:textId="77777777" w:rsidR="00AF26B3" w:rsidRDefault="00AF26B3">
      <w:r w:rsidRPr="00B7131A">
        <w:rPr>
          <w:lang w:val="en-US"/>
        </w:rPr>
        <w:t xml:space="preserve">Díaz Galán, Ana. "Lexical Cohesion and the Organization of Text: Investigating the Structure of a News Item."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7B3AFD5B" w14:textId="77777777" w:rsidR="001B6B8D" w:rsidRPr="00333B2E" w:rsidRDefault="001B6B8D" w:rsidP="001B6B8D">
      <w:pPr>
        <w:ind w:left="709" w:hanging="709"/>
        <w:rPr>
          <w:szCs w:val="28"/>
          <w:lang w:val="es-ES"/>
        </w:rPr>
      </w:pPr>
      <w:r w:rsidRPr="001B6B8D">
        <w:rPr>
          <w:lang w:val="en-US"/>
        </w:rPr>
        <w:t xml:space="preserve">Díaz Noci, Javier. </w:t>
      </w:r>
      <w:r w:rsidRPr="0018099E">
        <w:rPr>
          <w:lang w:val="en-US"/>
        </w:rPr>
        <w:t>"Narratology of (Online</w:t>
      </w:r>
      <w:r>
        <w:rPr>
          <w:lang w:val="en-US"/>
        </w:rPr>
        <w:t xml:space="preserve">) News." In </w:t>
      </w:r>
      <w:r w:rsidRPr="00333B2E">
        <w:rPr>
          <w:i/>
          <w:szCs w:val="28"/>
          <w:lang w:val="en-US"/>
        </w:rPr>
        <w:t>Diversity of Journalism</w:t>
      </w:r>
      <w:r>
        <w:rPr>
          <w:i/>
          <w:szCs w:val="28"/>
          <w:lang w:val="en-US"/>
        </w:rPr>
        <w:t>(s) (cicom+ecrea): Proceedings of the ECREA Journalism Studies Section and 26</w:t>
      </w:r>
      <w:r w:rsidRPr="00333B2E">
        <w:rPr>
          <w:i/>
          <w:szCs w:val="28"/>
          <w:vertAlign w:val="superscript"/>
          <w:lang w:val="en-US"/>
        </w:rPr>
        <w:t>th</w:t>
      </w:r>
      <w:r>
        <w:rPr>
          <w:i/>
          <w:szCs w:val="28"/>
          <w:lang w:val="en-US"/>
        </w:rPr>
        <w:t xml:space="preserve"> International Conference of Communication at University of Navara, Pamplona, 4-5 July 2011.</w:t>
      </w:r>
      <w:r>
        <w:rPr>
          <w:szCs w:val="28"/>
          <w:lang w:val="en-US"/>
        </w:rPr>
        <w:t xml:space="preserve"> </w:t>
      </w:r>
      <w:r w:rsidRPr="0018099E">
        <w:rPr>
          <w:szCs w:val="28"/>
          <w:lang w:val="es-ES"/>
        </w:rPr>
        <w:t>Ed. Ramón Sal</w:t>
      </w:r>
      <w:r>
        <w:rPr>
          <w:szCs w:val="28"/>
          <w:lang w:val="es-ES"/>
        </w:rPr>
        <w:t xml:space="preserve">averría. </w:t>
      </w:r>
      <w:r w:rsidRPr="00333B2E">
        <w:rPr>
          <w:szCs w:val="28"/>
          <w:lang w:val="es-ES"/>
        </w:rPr>
        <w:t xml:space="preserve">Pamplona: Servicio de Publicaciones de la Universida </w:t>
      </w:r>
      <w:r>
        <w:rPr>
          <w:szCs w:val="28"/>
        </w:rPr>
        <w:t xml:space="preserve"> de Navarra, 2011. 109-27.*</w:t>
      </w:r>
      <w:r w:rsidRPr="00333B2E">
        <w:rPr>
          <w:szCs w:val="28"/>
          <w:lang w:val="es-ES"/>
        </w:rPr>
        <w:t xml:space="preserve"> Online at </w:t>
      </w:r>
      <w:r w:rsidRPr="00333B2E">
        <w:rPr>
          <w:i/>
          <w:szCs w:val="28"/>
          <w:lang w:val="es-ES"/>
        </w:rPr>
        <w:t>Academia.*</w:t>
      </w:r>
    </w:p>
    <w:p w14:paraId="2116757C" w14:textId="77777777" w:rsidR="001B6B8D" w:rsidRPr="00333B2E" w:rsidRDefault="001B6B8D" w:rsidP="001B6B8D">
      <w:pPr>
        <w:ind w:left="709" w:hanging="709"/>
        <w:rPr>
          <w:szCs w:val="28"/>
          <w:lang w:val="es-ES"/>
        </w:rPr>
      </w:pPr>
      <w:r w:rsidRPr="00333B2E">
        <w:rPr>
          <w:szCs w:val="28"/>
          <w:lang w:val="es-ES"/>
        </w:rPr>
        <w:tab/>
      </w:r>
      <w:hyperlink r:id="rId23" w:history="1">
        <w:r w:rsidRPr="00333B2E">
          <w:rPr>
            <w:rStyle w:val="Hipervnculo"/>
            <w:szCs w:val="28"/>
            <w:lang w:val="es-ES"/>
          </w:rPr>
          <w:t>https://www.academia.edu/1329606/</w:t>
        </w:r>
      </w:hyperlink>
    </w:p>
    <w:p w14:paraId="75A5DF66" w14:textId="77777777" w:rsidR="001B6B8D" w:rsidRPr="0018099E" w:rsidRDefault="001B6B8D" w:rsidP="001B6B8D">
      <w:pPr>
        <w:rPr>
          <w:lang w:val="es-ES"/>
        </w:rPr>
      </w:pPr>
      <w:r w:rsidRPr="00333B2E">
        <w:rPr>
          <w:szCs w:val="28"/>
          <w:lang w:val="es-ES"/>
        </w:rPr>
        <w:tab/>
        <w:t>2019</w:t>
      </w:r>
    </w:p>
    <w:p w14:paraId="546E5F92" w14:textId="1F7371E2" w:rsidR="00AF26B3" w:rsidRPr="005C1C2E" w:rsidRDefault="001B6B8D" w:rsidP="001B6B8D">
      <w:pPr>
        <w:rPr>
          <w:lang w:val="en-US"/>
        </w:rPr>
      </w:pPr>
      <w:r>
        <w:t>_____.</w:t>
      </w:r>
      <w:r w:rsidR="00AF26B3">
        <w:t xml:space="preserve"> "Narratología de las (ciber)noticias." </w:t>
      </w:r>
      <w:r w:rsidR="00AF26B3" w:rsidRPr="00B7131A">
        <w:rPr>
          <w:lang w:val="en-US"/>
        </w:rPr>
        <w:t xml:space="preserve">Online at </w:t>
      </w:r>
      <w:r w:rsidR="00AF26B3" w:rsidRPr="00B7131A">
        <w:rPr>
          <w:i/>
          <w:lang w:val="en-US"/>
        </w:rPr>
        <w:t>U Pompeu Fabra</w:t>
      </w:r>
    </w:p>
    <w:p w14:paraId="2955461F" w14:textId="77777777" w:rsidR="00AF26B3" w:rsidRPr="00B7131A" w:rsidRDefault="00AF26B3" w:rsidP="00AF26B3">
      <w:pPr>
        <w:rPr>
          <w:lang w:val="en-US"/>
        </w:rPr>
      </w:pPr>
      <w:r w:rsidRPr="00B7131A">
        <w:rPr>
          <w:lang w:val="en-US"/>
        </w:rPr>
        <w:tab/>
      </w:r>
      <w:hyperlink r:id="rId24" w:history="1">
        <w:r w:rsidRPr="00B7131A">
          <w:rPr>
            <w:rStyle w:val="Hipervnculo"/>
            <w:lang w:val="en-US"/>
          </w:rPr>
          <w:t>http://www.upf.edu/depeca/GRP/cibermedios/diaz-noci-narratologia-de-las-cibernoticias.pdf</w:t>
        </w:r>
      </w:hyperlink>
      <w:r w:rsidRPr="00B7131A">
        <w:rPr>
          <w:lang w:val="en-US"/>
        </w:rPr>
        <w:t xml:space="preserve"> </w:t>
      </w:r>
    </w:p>
    <w:p w14:paraId="476FE42F" w14:textId="77777777" w:rsidR="00AF26B3" w:rsidRPr="00B7131A" w:rsidRDefault="00AF26B3" w:rsidP="00AF26B3">
      <w:pPr>
        <w:rPr>
          <w:lang w:val="en-US"/>
        </w:rPr>
      </w:pPr>
      <w:r w:rsidRPr="00B7131A">
        <w:rPr>
          <w:lang w:val="en-US"/>
        </w:rPr>
        <w:tab/>
        <w:t>2012</w:t>
      </w:r>
    </w:p>
    <w:p w14:paraId="2A91BF82" w14:textId="77777777" w:rsidR="00AF26B3" w:rsidRPr="002D0CC3" w:rsidRDefault="00AF26B3">
      <w:pPr>
        <w:rPr>
          <w:lang w:val="en-US"/>
        </w:rPr>
      </w:pPr>
      <w:r w:rsidRPr="00B7131A">
        <w:rPr>
          <w:lang w:val="en-US"/>
        </w:rPr>
        <w:t xml:space="preserve">Dijk, Teun A. van. "Structures of news in the press". In </w:t>
      </w:r>
      <w:r w:rsidRPr="00B7131A">
        <w:rPr>
          <w:i/>
          <w:lang w:val="en-US"/>
        </w:rPr>
        <w:t xml:space="preserve">Discourse and Communication, </w:t>
      </w:r>
      <w:r w:rsidRPr="00B7131A">
        <w:rPr>
          <w:lang w:val="en-US"/>
        </w:rPr>
        <w:t xml:space="preserve">ed. </w:t>
      </w:r>
      <w:r w:rsidRPr="002D0CC3">
        <w:rPr>
          <w:lang w:val="en-US"/>
        </w:rPr>
        <w:t xml:space="preserve">T.A. van Dijk. Berlin: de Gruyter, 1985. 69-93. </w:t>
      </w:r>
    </w:p>
    <w:p w14:paraId="59C535AD" w14:textId="286463CD" w:rsidR="00EF3615" w:rsidRPr="00F907AE" w:rsidRDefault="00EF3615" w:rsidP="00EF3615">
      <w:pPr>
        <w:ind w:left="709" w:hanging="709"/>
        <w:rPr>
          <w:szCs w:val="28"/>
          <w:lang w:val="en-US"/>
        </w:rPr>
      </w:pPr>
      <w:r w:rsidRPr="002D0CC3">
        <w:rPr>
          <w:szCs w:val="28"/>
          <w:lang w:val="en-US"/>
        </w:rPr>
        <w:t xml:space="preserve">_____. </w:t>
      </w:r>
      <w:r w:rsidRPr="00F907AE">
        <w:rPr>
          <w:szCs w:val="28"/>
          <w:lang w:val="en-US"/>
        </w:rPr>
        <w:t xml:space="preserve">"14. News, Discourse, and Ideology."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191-204.*</w:t>
      </w:r>
    </w:p>
    <w:p w14:paraId="346CAF4D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Drachline, Pierre. </w:t>
      </w:r>
      <w:r w:rsidRPr="00B7131A">
        <w:rPr>
          <w:i/>
          <w:lang w:val="en-US"/>
        </w:rPr>
        <w:t>Le Fait divers au XIXe siècle.</w:t>
      </w:r>
      <w:r w:rsidRPr="00B7131A">
        <w:rPr>
          <w:lang w:val="en-US"/>
        </w:rPr>
        <w:t xml:space="preserve"> Paris: Hermé. </w:t>
      </w:r>
    </w:p>
    <w:p w14:paraId="488DE4FB" w14:textId="77777777" w:rsidR="00AF26B3" w:rsidRPr="002D0CC3" w:rsidRDefault="00AF26B3">
      <w:pPr>
        <w:rPr>
          <w:color w:val="000000"/>
          <w:lang w:val="en-US"/>
        </w:rPr>
      </w:pPr>
      <w:r w:rsidRPr="00B7131A">
        <w:rPr>
          <w:color w:val="000000"/>
          <w:lang w:val="en-US"/>
        </w:rPr>
        <w:t xml:space="preserve">Dunn,  Anne. "11. Television News as Narrative." In Helen Fulton et al., </w:t>
      </w:r>
      <w:r>
        <w:rPr>
          <w:i/>
          <w:color w:val="000000"/>
          <w:lang w:val="en-GB"/>
        </w:rPr>
        <w:t xml:space="preserve">Narrative and Media. </w:t>
      </w:r>
      <w:r w:rsidRPr="002D0CC3">
        <w:rPr>
          <w:color w:val="000000"/>
          <w:lang w:val="en-US"/>
        </w:rPr>
        <w:t>Cambridge: Cambridge UP, 2005. 140-52.*</w:t>
      </w:r>
    </w:p>
    <w:p w14:paraId="14112CC5" w14:textId="77777777" w:rsidR="002D0CC3" w:rsidRPr="004B3CF6" w:rsidRDefault="002D0CC3" w:rsidP="002D0CC3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Entman, Robert M., Jörg Matthes, and Lynn Pellicano. "13. Nature, Sources, and Effects of News Framing."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</w:t>
      </w:r>
      <w:r w:rsidRPr="004B3CF6">
        <w:rPr>
          <w:szCs w:val="28"/>
          <w:lang w:val="en-US"/>
        </w:rPr>
        <w:t>New York and London: Routledge, 2009. 175-90.*</w:t>
      </w:r>
    </w:p>
    <w:p w14:paraId="2257F7EF" w14:textId="77777777" w:rsidR="004B3CF6" w:rsidRPr="004B3CF6" w:rsidRDefault="004B3CF6" w:rsidP="004B3CF6">
      <w:pPr>
        <w:rPr>
          <w:szCs w:val="28"/>
          <w:lang w:val="en-US"/>
        </w:rPr>
      </w:pPr>
      <w:r w:rsidRPr="004B3CF6">
        <w:rPr>
          <w:szCs w:val="28"/>
          <w:lang w:val="en-US"/>
        </w:rPr>
        <w:t xml:space="preserve">Espada, Arcadi. </w:t>
      </w:r>
      <w:r w:rsidRPr="004B3CF6">
        <w:rPr>
          <w:i/>
          <w:szCs w:val="28"/>
          <w:lang w:val="en-US"/>
        </w:rPr>
        <w:t>La verdad.</w:t>
      </w:r>
      <w:r w:rsidRPr="004B3CF6">
        <w:rPr>
          <w:szCs w:val="28"/>
          <w:lang w:val="en-US"/>
        </w:rPr>
        <w:t xml:space="preserve"> Barcelona: Península, 2021.</w:t>
      </w:r>
    </w:p>
    <w:p w14:paraId="23CF3EED" w14:textId="77777777" w:rsidR="004B3CF6" w:rsidRPr="004B3CF6" w:rsidRDefault="004B3CF6" w:rsidP="004B3CF6">
      <w:pPr>
        <w:rPr>
          <w:szCs w:val="28"/>
          <w:lang w:val="en-US"/>
        </w:rPr>
      </w:pPr>
      <w:r w:rsidRPr="004B3CF6">
        <w:rPr>
          <w:szCs w:val="28"/>
          <w:lang w:val="en-US"/>
        </w:rPr>
        <w:tab/>
      </w:r>
      <w:hyperlink r:id="rId25" w:history="1">
        <w:r w:rsidRPr="004B3CF6">
          <w:rPr>
            <w:rStyle w:val="Hipervnculo"/>
            <w:szCs w:val="28"/>
            <w:lang w:val="en-US"/>
          </w:rPr>
          <w:t>https://leer.amazon.es/kp/embed?linkCode=kpd&amp;asin=8411000125</w:t>
        </w:r>
      </w:hyperlink>
      <w:r w:rsidRPr="004B3CF6">
        <w:rPr>
          <w:szCs w:val="28"/>
          <w:lang w:val="en-US"/>
        </w:rPr>
        <w:t xml:space="preserve"> </w:t>
      </w:r>
    </w:p>
    <w:p w14:paraId="60ADDF4A" w14:textId="77777777" w:rsidR="004B3CF6" w:rsidRPr="004B3CF6" w:rsidRDefault="004B3CF6" w:rsidP="004B3CF6">
      <w:pPr>
        <w:rPr>
          <w:szCs w:val="28"/>
          <w:lang w:val="es-ES"/>
        </w:rPr>
      </w:pPr>
      <w:r w:rsidRPr="004B3CF6">
        <w:rPr>
          <w:szCs w:val="28"/>
          <w:lang w:val="en-US"/>
        </w:rPr>
        <w:tab/>
      </w:r>
      <w:r w:rsidRPr="004B3CF6">
        <w:rPr>
          <w:szCs w:val="28"/>
          <w:lang w:val="es-ES"/>
        </w:rPr>
        <w:t>2021</w:t>
      </w:r>
    </w:p>
    <w:p w14:paraId="06963A05" w14:textId="77777777" w:rsidR="00AF26B3" w:rsidRPr="00B7131A" w:rsidRDefault="00AF26B3">
      <w:pPr>
        <w:pStyle w:val="Normal1"/>
        <w:ind w:left="709" w:right="-1" w:hanging="709"/>
        <w:rPr>
          <w:lang w:val="en-US"/>
        </w:rPr>
      </w:pPr>
      <w:r>
        <w:lastRenderedPageBreak/>
        <w:t xml:space="preserve">Felipe Campillo, Francesc. "Modelos de veracidad en la cultura digital: Google News y los videojuegos históricos." </w:t>
      </w:r>
      <w:r>
        <w:rPr>
          <w:color w:val="000000"/>
        </w:rPr>
        <w:t xml:space="preserve">In </w:t>
      </w:r>
      <w:r>
        <w:rPr>
          <w:i/>
        </w:rPr>
        <w:t>El ecosistema digital: Modelos de comunicación, nuevos medios y público en Internet</w:t>
      </w:r>
      <w:r>
        <w:t xml:space="preserve">. Ed. Guillermo López García. Valencia: Servei de Publicacions, U de Valencia, 2005. </w:t>
      </w:r>
      <w:r w:rsidRPr="00B7131A">
        <w:rPr>
          <w:lang w:val="en-US"/>
        </w:rPr>
        <w:t>CD/PDF.</w:t>
      </w:r>
    </w:p>
    <w:p w14:paraId="4C3C7435" w14:textId="77777777" w:rsidR="00AF26B3" w:rsidRPr="00B7131A" w:rsidRDefault="00AF26B3">
      <w:pPr>
        <w:pStyle w:val="Normal1"/>
        <w:ind w:left="709" w:right="-1" w:hanging="709"/>
        <w:rPr>
          <w:lang w:val="en-US"/>
        </w:rPr>
      </w:pPr>
      <w:r w:rsidRPr="00B7131A">
        <w:rPr>
          <w:lang w:val="en-US"/>
        </w:rPr>
        <w:tab/>
      </w:r>
      <w:hyperlink r:id="rId26" w:history="1">
        <w:r w:rsidRPr="00B7131A">
          <w:rPr>
            <w:rStyle w:val="Hipervnculo"/>
            <w:lang w:val="en-US"/>
          </w:rPr>
          <w:t>http://www.uv.es/demopode/libro1/</w:t>
        </w:r>
      </w:hyperlink>
    </w:p>
    <w:p w14:paraId="4642FD67" w14:textId="77777777" w:rsidR="00AF26B3" w:rsidRPr="00B7131A" w:rsidRDefault="00AF26B3">
      <w:pPr>
        <w:pStyle w:val="Normal1"/>
        <w:ind w:left="709" w:right="-1" w:hanging="709"/>
        <w:rPr>
          <w:rFonts w:eastAsia="Times"/>
          <w:lang w:val="en-US"/>
        </w:rPr>
      </w:pPr>
      <w:r w:rsidRPr="00B7131A">
        <w:rPr>
          <w:rFonts w:eastAsia="Times"/>
          <w:lang w:val="en-US"/>
        </w:rPr>
        <w:tab/>
        <w:t>2005-11-09</w:t>
      </w:r>
    </w:p>
    <w:p w14:paraId="130044B1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Fowler, Roger. "The Salmonella-in-Eggs Affair: Pandora's Box." In Fowler, </w:t>
      </w:r>
      <w:r w:rsidRPr="00B7131A">
        <w:rPr>
          <w:i/>
          <w:lang w:val="en-US"/>
        </w:rPr>
        <w:t>Language in the News.</w:t>
      </w:r>
      <w:r w:rsidRPr="00B7131A">
        <w:rPr>
          <w:lang w:val="en-US"/>
        </w:rPr>
        <w:t xml:space="preserve"> London: Routledge, 1991. 170-207.</w:t>
      </w:r>
    </w:p>
    <w:p w14:paraId="0C57FFD6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_____. "The Salmonella-in-Eggs Affair: Pandora's Box." In </w:t>
      </w:r>
      <w:r w:rsidRPr="00B7131A">
        <w:rPr>
          <w:i/>
          <w:lang w:val="en-US"/>
        </w:rPr>
        <w:t>Critical Discourse Analysis: Critical Concepts in Linguistics.</w:t>
      </w:r>
      <w:r w:rsidRPr="00B7131A">
        <w:rPr>
          <w:lang w:val="en-US"/>
        </w:rPr>
        <w:t xml:space="preserve"> Ed. Michael Toolan. London: Routledge, 2002. 3.1-33.*</w:t>
      </w:r>
    </w:p>
    <w:p w14:paraId="26FE7DCD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_____. </w:t>
      </w:r>
      <w:r w:rsidRPr="00B7131A">
        <w:rPr>
          <w:i/>
          <w:lang w:val="en-US"/>
        </w:rPr>
        <w:t xml:space="preserve">Language in the News: Discourse and Ideology in the Press. </w:t>
      </w:r>
      <w:r w:rsidRPr="00B7131A">
        <w:rPr>
          <w:lang w:val="en-US"/>
        </w:rPr>
        <w:t xml:space="preserve">London: Routledge, 1991. </w:t>
      </w:r>
    </w:p>
    <w:p w14:paraId="0C2CD8C6" w14:textId="77777777" w:rsidR="00AF26B3" w:rsidRDefault="00AF26B3">
      <w:pPr>
        <w:rPr>
          <w:color w:val="000000"/>
          <w:lang w:val="en-GB"/>
        </w:rPr>
      </w:pPr>
      <w:r w:rsidRPr="00B7131A">
        <w:rPr>
          <w:color w:val="000000"/>
          <w:lang w:val="en-US"/>
        </w:rPr>
        <w:t xml:space="preserve">Fulton, Helen. "16. Print News as Narrative." In Helen Fulton et al., </w:t>
      </w:r>
      <w:r>
        <w:rPr>
          <w:i/>
          <w:color w:val="000000"/>
          <w:lang w:val="en-GB"/>
        </w:rPr>
        <w:t xml:space="preserve">Narrative and Media. </w:t>
      </w:r>
      <w:r>
        <w:rPr>
          <w:color w:val="000000"/>
          <w:lang w:val="en-GB"/>
        </w:rPr>
        <w:t>Cambridge: Cambridge UP, 2005. 218-44.*</w:t>
      </w:r>
    </w:p>
    <w:p w14:paraId="2F84D95B" w14:textId="77777777" w:rsidR="00AF26B3" w:rsidRPr="00B7131A" w:rsidRDefault="00AF26B3">
      <w:pPr>
        <w:rPr>
          <w:color w:val="000000"/>
          <w:lang w:val="es-ES"/>
        </w:rPr>
      </w:pPr>
      <w:r w:rsidRPr="00B7131A">
        <w:rPr>
          <w:color w:val="000000"/>
          <w:lang w:val="en-US"/>
        </w:rPr>
        <w:t xml:space="preserve">_____. "17. Analysing the Discourse of News." In Helen Fulton et al., </w:t>
      </w:r>
      <w:r>
        <w:rPr>
          <w:i/>
          <w:color w:val="000000"/>
          <w:lang w:val="en-GB"/>
        </w:rPr>
        <w:t xml:space="preserve">Narrative and Media. </w:t>
      </w:r>
      <w:r w:rsidRPr="00B7131A">
        <w:rPr>
          <w:color w:val="000000"/>
          <w:lang w:val="es-ES"/>
        </w:rPr>
        <w:t>Cambridge: Cambridge UP, 2005. 245-68.*</w:t>
      </w:r>
    </w:p>
    <w:p w14:paraId="16933F18" w14:textId="77777777" w:rsidR="00AF26B3" w:rsidRPr="00B7131A" w:rsidRDefault="00AF26B3">
      <w:pPr>
        <w:ind w:left="709" w:hanging="709"/>
        <w:rPr>
          <w:lang w:val="en-US"/>
        </w:rPr>
      </w:pPr>
      <w:r>
        <w:t xml:space="preserve">García Landa, José Ángel. "Periodismo y retrospección." </w:t>
      </w:r>
      <w:r w:rsidRPr="00B7131A">
        <w:rPr>
          <w:lang w:val="en-US"/>
        </w:rPr>
        <w:t xml:space="preserve">In García Landa, </w:t>
      </w:r>
      <w:r w:rsidRPr="00B7131A">
        <w:rPr>
          <w:i/>
          <w:lang w:val="en-US"/>
        </w:rPr>
        <w:t>Vanity Fea</w:t>
      </w:r>
      <w:r w:rsidRPr="00B7131A">
        <w:rPr>
          <w:lang w:val="en-US"/>
        </w:rPr>
        <w:t xml:space="preserve"> 10 August 2005.</w:t>
      </w:r>
    </w:p>
    <w:p w14:paraId="29E836B0" w14:textId="77777777" w:rsidR="00AF26B3" w:rsidRPr="00B7131A" w:rsidRDefault="00DC2509">
      <w:pPr>
        <w:ind w:hanging="11"/>
        <w:rPr>
          <w:lang w:val="en-US"/>
        </w:rPr>
      </w:pPr>
      <w:hyperlink r:id="rId27" w:history="1">
        <w:r w:rsidR="00AF26B3" w:rsidRPr="00B7131A">
          <w:rPr>
            <w:rStyle w:val="Hipervnculo"/>
            <w:lang w:val="en-US"/>
          </w:rPr>
          <w:t>http://garciala.blogia.com/2005/081101-periodismo-y-retrospeccion.php</w:t>
        </w:r>
      </w:hyperlink>
    </w:p>
    <w:p w14:paraId="4C86D5E7" w14:textId="77777777" w:rsidR="00AF26B3" w:rsidRDefault="00AF26B3">
      <w:pPr>
        <w:rPr>
          <w:color w:val="333333"/>
        </w:rPr>
      </w:pPr>
      <w:r>
        <w:rPr>
          <w:color w:val="333333"/>
        </w:rPr>
        <w:t xml:space="preserve">_____. "Narración de la catástrofe." In García Landa, </w:t>
      </w:r>
      <w:r>
        <w:rPr>
          <w:i/>
          <w:color w:val="333333"/>
        </w:rPr>
        <w:t>Vanity Fea</w:t>
      </w:r>
      <w:r>
        <w:rPr>
          <w:color w:val="333333"/>
        </w:rPr>
        <w:t xml:space="preserve"> 21 August 2008. (Barajas plane crash).</w:t>
      </w:r>
    </w:p>
    <w:p w14:paraId="6BC8E232" w14:textId="77777777" w:rsidR="00AF26B3" w:rsidRDefault="00AF26B3">
      <w:pPr>
        <w:rPr>
          <w:color w:val="333333"/>
        </w:rPr>
      </w:pPr>
      <w:r>
        <w:rPr>
          <w:color w:val="333333"/>
        </w:rPr>
        <w:tab/>
      </w:r>
      <w:hyperlink r:id="rId28" w:history="1">
        <w:r w:rsidRPr="007F1B66">
          <w:rPr>
            <w:rStyle w:val="Hipervnculo"/>
          </w:rPr>
          <w:t>http://garciala.blogia.com/2008/082108-narracion-de-la-catastrofe.php</w:t>
        </w:r>
      </w:hyperlink>
    </w:p>
    <w:p w14:paraId="149A8BDB" w14:textId="77777777" w:rsidR="00AF26B3" w:rsidRPr="00686E42" w:rsidRDefault="00AF26B3">
      <w:pPr>
        <w:rPr>
          <w:color w:val="333333"/>
          <w:lang w:val="es-ES"/>
        </w:rPr>
      </w:pPr>
      <w:r>
        <w:rPr>
          <w:color w:val="333333"/>
        </w:rPr>
        <w:tab/>
      </w:r>
      <w:r w:rsidRPr="00686E42">
        <w:rPr>
          <w:color w:val="333333"/>
          <w:lang w:val="es-ES"/>
        </w:rPr>
        <w:t>2008</w:t>
      </w:r>
    </w:p>
    <w:p w14:paraId="2230699D" w14:textId="77777777" w:rsidR="00AE4A99" w:rsidRPr="00686E42" w:rsidRDefault="00AE4A99" w:rsidP="00AE4A99">
      <w:pPr>
        <w:rPr>
          <w:szCs w:val="28"/>
          <w:lang w:val="es-ES"/>
        </w:rPr>
      </w:pPr>
      <w:r w:rsidRPr="00686E42">
        <w:rPr>
          <w:szCs w:val="28"/>
          <w:lang w:val="es-ES"/>
        </w:rPr>
        <w:t xml:space="preserve">_____. "¡Extra! ¡Extra!" In García Landa, </w:t>
      </w:r>
      <w:r w:rsidRPr="00686E42">
        <w:rPr>
          <w:i/>
          <w:szCs w:val="28"/>
          <w:lang w:val="es-ES"/>
        </w:rPr>
        <w:t>Vanity Fea</w:t>
      </w:r>
      <w:r w:rsidRPr="00686E42">
        <w:rPr>
          <w:szCs w:val="28"/>
          <w:lang w:val="es-ES"/>
        </w:rPr>
        <w:t xml:space="preserve"> 11 March 2020.*</w:t>
      </w:r>
    </w:p>
    <w:p w14:paraId="365064A5" w14:textId="77777777" w:rsidR="00AE4A99" w:rsidRPr="00686E42" w:rsidRDefault="00AE4A99" w:rsidP="00AE4A99">
      <w:pPr>
        <w:rPr>
          <w:szCs w:val="28"/>
          <w:lang w:val="es-ES"/>
        </w:rPr>
      </w:pPr>
      <w:r w:rsidRPr="00686E42">
        <w:rPr>
          <w:szCs w:val="28"/>
          <w:lang w:val="es-ES"/>
        </w:rPr>
        <w:tab/>
      </w:r>
      <w:hyperlink r:id="rId29" w:history="1">
        <w:r w:rsidRPr="00686E42">
          <w:rPr>
            <w:rStyle w:val="Hipervnculo"/>
            <w:szCs w:val="28"/>
            <w:lang w:val="es-ES"/>
          </w:rPr>
          <w:t>https://vanityfea.blogspot.com/2020/03/extra-extra.html</w:t>
        </w:r>
      </w:hyperlink>
    </w:p>
    <w:p w14:paraId="4531DD67" w14:textId="77777777" w:rsidR="00AE4A99" w:rsidRPr="00686E42" w:rsidRDefault="00AE4A99" w:rsidP="00AE4A99">
      <w:pPr>
        <w:rPr>
          <w:szCs w:val="28"/>
          <w:lang w:val="es-ES"/>
        </w:rPr>
      </w:pPr>
      <w:r w:rsidRPr="00686E42">
        <w:rPr>
          <w:szCs w:val="28"/>
          <w:lang w:val="es-ES"/>
        </w:rPr>
        <w:tab/>
        <w:t>2020</w:t>
      </w:r>
    </w:p>
    <w:p w14:paraId="7C959FF6" w14:textId="768CDF99" w:rsidR="00692C99" w:rsidRPr="000A1A74" w:rsidRDefault="00692C99" w:rsidP="00692C99">
      <w:pPr>
        <w:rPr>
          <w:lang w:val="en-US"/>
        </w:rPr>
      </w:pPr>
      <w:r>
        <w:t>_____.</w:t>
      </w:r>
      <w:r w:rsidRPr="00E4347A">
        <w:t>"</w:t>
      </w:r>
      <w:r>
        <w:t>Noticia es lo que alguien NO QUIERE que se publique</w:t>
      </w:r>
      <w:r w:rsidRPr="00E4347A">
        <w:t xml:space="preserve">." </w:t>
      </w:r>
      <w:r w:rsidRPr="000A1A74">
        <w:rPr>
          <w:lang w:val="en-US"/>
        </w:rPr>
        <w:t xml:space="preserve">In García Landa, </w:t>
      </w:r>
      <w:r w:rsidRPr="000A1A74">
        <w:rPr>
          <w:i/>
          <w:lang w:val="en-US"/>
        </w:rPr>
        <w:t>Vanity Fea</w:t>
      </w:r>
      <w:r w:rsidRPr="000A1A74">
        <w:rPr>
          <w:lang w:val="en-US"/>
        </w:rPr>
        <w:t xml:space="preserve"> 7 April 2022.*</w:t>
      </w:r>
    </w:p>
    <w:p w14:paraId="13268B38" w14:textId="77777777" w:rsidR="00692C99" w:rsidRPr="000A1A74" w:rsidRDefault="00692C99" w:rsidP="00692C99">
      <w:pPr>
        <w:rPr>
          <w:lang w:val="en-US"/>
        </w:rPr>
      </w:pPr>
      <w:r w:rsidRPr="000A1A74">
        <w:rPr>
          <w:lang w:val="en-US"/>
        </w:rPr>
        <w:tab/>
      </w:r>
      <w:hyperlink r:id="rId30" w:history="1">
        <w:r w:rsidRPr="000A1A74">
          <w:rPr>
            <w:rStyle w:val="Hipervnculo"/>
            <w:lang w:val="en-US"/>
          </w:rPr>
          <w:t>https://vanityfea.blogspot.com/2022/04/noticiea-es-lo-que-alguien-no-quiere.html</w:t>
        </w:r>
      </w:hyperlink>
    </w:p>
    <w:p w14:paraId="48B797B8" w14:textId="77777777" w:rsidR="00692C99" w:rsidRPr="00686E42" w:rsidRDefault="00692C99" w:rsidP="00692C99">
      <w:pPr>
        <w:rPr>
          <w:lang w:val="en-US"/>
        </w:rPr>
      </w:pPr>
      <w:r w:rsidRPr="000A1A74">
        <w:rPr>
          <w:lang w:val="en-US"/>
        </w:rPr>
        <w:tab/>
      </w:r>
      <w:r w:rsidRPr="00686E42">
        <w:rPr>
          <w:lang w:val="en-US"/>
        </w:rPr>
        <w:t>2022</w:t>
      </w:r>
    </w:p>
    <w:p w14:paraId="07F4156C" w14:textId="77777777" w:rsidR="00AF26B3" w:rsidRPr="00B7131A" w:rsidRDefault="00AF26B3">
      <w:pPr>
        <w:ind w:left="709" w:hanging="709"/>
        <w:rPr>
          <w:lang w:val="en-US"/>
        </w:rPr>
      </w:pPr>
      <w:r w:rsidRPr="00B7131A">
        <w:rPr>
          <w:lang w:val="en-US"/>
        </w:rPr>
        <w:t>Gillmor, Dan. "Making the News."</w:t>
      </w:r>
      <w:r w:rsidRPr="00B7131A">
        <w:rPr>
          <w:i/>
          <w:lang w:val="en-US"/>
        </w:rPr>
        <w:t xml:space="preserve"> </w:t>
      </w:r>
      <w:r w:rsidRPr="00B7131A">
        <w:rPr>
          <w:lang w:val="en-US"/>
        </w:rPr>
        <w:t xml:space="preserve">In Gillmor, </w:t>
      </w:r>
      <w:r w:rsidRPr="00B7131A">
        <w:rPr>
          <w:i/>
          <w:lang w:val="en-US"/>
        </w:rPr>
        <w:t>E-Journal</w:t>
      </w:r>
      <w:r w:rsidRPr="00B7131A">
        <w:rPr>
          <w:lang w:val="en-US"/>
        </w:rPr>
        <w:t xml:space="preserve"> 11 April 2003.</w:t>
      </w:r>
    </w:p>
    <w:p w14:paraId="39E680F0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ab/>
      </w:r>
      <w:hyperlink r:id="rId31" w:history="1">
        <w:r w:rsidRPr="00B7131A">
          <w:rPr>
            <w:rStyle w:val="Hipervnculo"/>
            <w:lang w:val="en-US"/>
          </w:rPr>
          <w:t>http://Weblog.siliconvallley.com/column/dangillmor/archives/000924.shtml</w:t>
        </w:r>
      </w:hyperlink>
    </w:p>
    <w:p w14:paraId="5AED5393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lastRenderedPageBreak/>
        <w:t xml:space="preserve">Goatly, Andrew. "Chapter 9: News and Institutional Power." .In Goatly,  </w:t>
      </w:r>
      <w:r w:rsidRPr="00B7131A">
        <w:rPr>
          <w:i/>
          <w:lang w:val="en-US"/>
        </w:rPr>
        <w:t>Critical Reading and Writing: An Introductory Coursebook.</w:t>
      </w:r>
      <w:r w:rsidRPr="00B7131A">
        <w:rPr>
          <w:lang w:val="en-US"/>
        </w:rPr>
        <w:t xml:space="preserve"> London: Routledge, 2000. 245-74.*</w:t>
      </w:r>
    </w:p>
    <w:p w14:paraId="5DAC06D1" w14:textId="77777777" w:rsidR="00D93DE8" w:rsidRPr="002179D8" w:rsidRDefault="00D93DE8" w:rsidP="00D93DE8">
      <w:r w:rsidRPr="00B7131A">
        <w:rPr>
          <w:lang w:val="en-US"/>
        </w:rPr>
        <w:t xml:space="preserve">Gómez González, María Angeles (Maria A. Gómez). "The Relevance of Theme in the Textual Organization of BBC News Reports." </w:t>
      </w:r>
      <w:r>
        <w:rPr>
          <w:i/>
        </w:rPr>
        <w:t>Word</w:t>
      </w:r>
      <w:r>
        <w:t xml:space="preserve"> 45.3 (Dec. 1994): 293-305.*</w:t>
      </w:r>
    </w:p>
    <w:p w14:paraId="2B8E66A7" w14:textId="77777777" w:rsidR="00AF26B3" w:rsidRDefault="00AF26B3">
      <w:r>
        <w:t xml:space="preserve">González, María J. </w:t>
      </w:r>
      <w:r>
        <w:rPr>
          <w:i/>
        </w:rPr>
        <w:t>La estructura del párrafo de entrada de la noticia o lead.</w:t>
      </w:r>
      <w:r>
        <w:t xml:space="preserve"> (Edición Lingüística 22). Munich: Lincom Europa.</w:t>
      </w:r>
    </w:p>
    <w:p w14:paraId="1104EFA2" w14:textId="77777777" w:rsidR="00AF26B3" w:rsidRDefault="00AF26B3">
      <w:r>
        <w:t xml:space="preserve">González Rodríguez, María José. "El discurso periodístico como relato narrativo."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0569E0F6" w14:textId="77777777" w:rsidR="00AF26B3" w:rsidRPr="00B7131A" w:rsidRDefault="00AF26B3">
      <w:pPr>
        <w:rPr>
          <w:lang w:val="en-US"/>
        </w:rPr>
      </w:pPr>
      <w:r>
        <w:t xml:space="preserve">_____. "Relaciones lógico semánticas y su forma de expresión en el género noticia." </w:t>
      </w:r>
      <w:r w:rsidRPr="00B7131A">
        <w:rPr>
          <w:i/>
          <w:lang w:val="en-US"/>
        </w:rPr>
        <w:t>Atlantis</w:t>
      </w:r>
      <w:r w:rsidRPr="00B7131A">
        <w:rPr>
          <w:lang w:val="en-US"/>
        </w:rPr>
        <w:t xml:space="preserve"> 25.2 (Dic. 2003): 55-69.*</w:t>
      </w:r>
    </w:p>
    <w:p w14:paraId="49E7FF4E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Gritti, Jules.  "Un récit de presse: les derniers jours d'un 'grand homme'."  In </w:t>
      </w:r>
      <w:r w:rsidRPr="00B7131A">
        <w:rPr>
          <w:i/>
          <w:lang w:val="en-US"/>
        </w:rPr>
        <w:t>Communications, 8: L'Analyse structurale du récit.</w:t>
      </w:r>
      <w:r w:rsidRPr="00B7131A">
        <w:rPr>
          <w:lang w:val="en-US"/>
        </w:rPr>
        <w:t xml:space="preserve">   1966.  (Points). Paris: Seuil, 1981.  100-7.*</w:t>
      </w:r>
    </w:p>
    <w:p w14:paraId="643A272E" w14:textId="77777777" w:rsidR="00A17065" w:rsidRPr="00356558" w:rsidRDefault="00A17065" w:rsidP="00A17065">
      <w:r w:rsidRPr="00B7131A">
        <w:rPr>
          <w:lang w:val="en-US"/>
        </w:rPr>
        <w:t xml:space="preserve">Hatim, Basil. "12. Translating Direct Speech and the Dynamics of News Reporting." In Hatim, </w:t>
      </w:r>
      <w:r w:rsidRPr="00B7131A">
        <w:rPr>
          <w:i/>
          <w:lang w:val="en-US"/>
        </w:rPr>
        <w:t>Communication Across Cultures: Translation Theory and Contrastive Text Linguistics.</w:t>
      </w:r>
      <w:r w:rsidRPr="00B7131A">
        <w:rPr>
          <w:lang w:val="en-US"/>
        </w:rPr>
        <w:t xml:space="preserve"> </w:t>
      </w:r>
      <w:r>
        <w:t>Exeter: U of Exeter P, 1997. Rpt. 2000. 123-38.*</w:t>
      </w:r>
    </w:p>
    <w:p w14:paraId="08E403EA" w14:textId="021F8CFC" w:rsidR="007168B1" w:rsidRPr="00EA3699" w:rsidRDefault="007168B1" w:rsidP="007168B1">
      <w:pPr>
        <w:rPr>
          <w:i/>
        </w:rPr>
      </w:pPr>
      <w:r>
        <w:t xml:space="preserve">Herrera Damas, Susana. "El reportaje en radio: Aspectos que configuran su estilo." </w:t>
      </w:r>
      <w:r>
        <w:rPr>
          <w:i/>
        </w:rPr>
        <w:t>ResearchGate.*</w:t>
      </w:r>
    </w:p>
    <w:p w14:paraId="2E76CC6D" w14:textId="77777777" w:rsidR="007168B1" w:rsidRDefault="007168B1" w:rsidP="007168B1">
      <w:r>
        <w:tab/>
      </w:r>
      <w:hyperlink r:id="rId32" w:history="1">
        <w:r w:rsidRPr="00DA6502">
          <w:rPr>
            <w:rStyle w:val="Hipervnculo"/>
          </w:rPr>
          <w:t>https://www.researchgate.net/profile/Susana_Herrera_Damas/publication/228780782</w:t>
        </w:r>
      </w:hyperlink>
    </w:p>
    <w:p w14:paraId="1E8D2FB7" w14:textId="77777777" w:rsidR="007168B1" w:rsidRPr="0012280E" w:rsidRDefault="007168B1" w:rsidP="007168B1">
      <w:r>
        <w:tab/>
        <w:t>2015</w:t>
      </w:r>
    </w:p>
    <w:p w14:paraId="296C4936" w14:textId="77777777" w:rsidR="007168B1" w:rsidRPr="00B7131A" w:rsidRDefault="007168B1" w:rsidP="007168B1">
      <w:pPr>
        <w:ind w:left="709" w:hanging="709"/>
        <w:rPr>
          <w:lang w:val="en-US"/>
        </w:rPr>
      </w:pPr>
      <w:r>
        <w:t xml:space="preserve">_____. "El reportaje en radio: Aspectos que configuran su estilo." </w:t>
      </w:r>
      <w:r w:rsidRPr="00B7131A">
        <w:rPr>
          <w:i/>
          <w:lang w:val="en-US"/>
        </w:rPr>
        <w:t>Academia</w:t>
      </w:r>
      <w:r w:rsidRPr="00B7131A">
        <w:rPr>
          <w:lang w:val="en-US"/>
        </w:rPr>
        <w:t>.*</w:t>
      </w:r>
    </w:p>
    <w:p w14:paraId="3A416C44" w14:textId="77777777" w:rsidR="007168B1" w:rsidRPr="00B7131A" w:rsidRDefault="007168B1" w:rsidP="007168B1">
      <w:pPr>
        <w:ind w:left="709" w:hanging="709"/>
        <w:rPr>
          <w:lang w:val="en-US"/>
        </w:rPr>
      </w:pPr>
      <w:r w:rsidRPr="00B7131A">
        <w:rPr>
          <w:lang w:val="en-US"/>
        </w:rPr>
        <w:tab/>
      </w:r>
      <w:hyperlink r:id="rId33" w:tgtFrame="_blank" w:history="1">
        <w:r w:rsidRPr="00B7131A">
          <w:rPr>
            <w:rStyle w:val="Hipervnculo"/>
            <w:lang w:val="en-US"/>
          </w:rPr>
          <w:t>https://www.academia.edu/3274519/</w:t>
        </w:r>
      </w:hyperlink>
    </w:p>
    <w:p w14:paraId="7AE349C3" w14:textId="77777777" w:rsidR="007168B1" w:rsidRPr="00B7131A" w:rsidRDefault="007168B1" w:rsidP="007168B1">
      <w:pPr>
        <w:ind w:left="709" w:hanging="709"/>
        <w:rPr>
          <w:lang w:val="en-US"/>
        </w:rPr>
      </w:pPr>
      <w:r w:rsidRPr="00B7131A">
        <w:rPr>
          <w:lang w:val="en-US"/>
        </w:rPr>
        <w:tab/>
        <w:t>2017</w:t>
      </w:r>
    </w:p>
    <w:p w14:paraId="25FDF35E" w14:textId="77777777" w:rsidR="00E508E2" w:rsidRPr="00B7131A" w:rsidRDefault="00E508E2" w:rsidP="00E508E2">
      <w:pPr>
        <w:ind w:left="709" w:hanging="709"/>
        <w:rPr>
          <w:lang w:val="en-US"/>
        </w:rPr>
      </w:pPr>
      <w:r w:rsidRPr="00B7131A">
        <w:rPr>
          <w:lang w:val="en-US"/>
        </w:rPr>
        <w:t xml:space="preserve">Holland, Norman. "Looking Out for False News." </w:t>
      </w:r>
      <w:r w:rsidRPr="00B7131A">
        <w:rPr>
          <w:i/>
          <w:lang w:val="en-US"/>
        </w:rPr>
        <w:t>The Gainesville Sun</w:t>
      </w:r>
      <w:r w:rsidRPr="00B7131A">
        <w:rPr>
          <w:lang w:val="en-US"/>
        </w:rPr>
        <w:t xml:space="preserve"> 28 Dec. 2016.*</w:t>
      </w:r>
    </w:p>
    <w:p w14:paraId="1A6E26F5" w14:textId="77777777" w:rsidR="00E508E2" w:rsidRPr="00B7131A" w:rsidRDefault="00E508E2" w:rsidP="00E508E2">
      <w:pPr>
        <w:ind w:left="709" w:hanging="709"/>
        <w:rPr>
          <w:lang w:val="en-US"/>
        </w:rPr>
      </w:pPr>
      <w:r w:rsidRPr="00B7131A">
        <w:rPr>
          <w:lang w:val="en-US"/>
        </w:rPr>
        <w:tab/>
      </w:r>
      <w:hyperlink r:id="rId34" w:history="1">
        <w:r w:rsidRPr="00B7131A">
          <w:rPr>
            <w:rStyle w:val="Hipervnculo"/>
            <w:lang w:val="en-US"/>
          </w:rPr>
          <w:t>http://www.gainesville.com/opinion/20161228/norman-holland-looking-out-for-fake-news</w:t>
        </w:r>
      </w:hyperlink>
    </w:p>
    <w:p w14:paraId="0ED93543" w14:textId="77777777" w:rsidR="00E508E2" w:rsidRPr="00B7131A" w:rsidRDefault="00E508E2" w:rsidP="00E508E2">
      <w:pPr>
        <w:ind w:left="709" w:hanging="709"/>
        <w:rPr>
          <w:lang w:val="en-US" w:eastAsia="en-US"/>
        </w:rPr>
      </w:pPr>
      <w:r w:rsidRPr="00B7131A">
        <w:rPr>
          <w:lang w:val="en-US"/>
        </w:rPr>
        <w:tab/>
        <w:t>2016</w:t>
      </w:r>
    </w:p>
    <w:p w14:paraId="3DDCFDEB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Lewis, Diana M. "Online News: A New Genre?" In </w:t>
      </w:r>
      <w:r w:rsidRPr="00B7131A">
        <w:rPr>
          <w:i/>
          <w:lang w:val="en-US"/>
        </w:rPr>
        <w:t>New Media Language.</w:t>
      </w:r>
      <w:r w:rsidRPr="00B7131A">
        <w:rPr>
          <w:lang w:val="en-US"/>
        </w:rPr>
        <w:t xml:space="preserve"> Ed. Jean Aitchison and Diana M. Lewis. Abingdon and New York: Routledge, 2003. 95-104.*</w:t>
      </w:r>
    </w:p>
    <w:p w14:paraId="6205EB26" w14:textId="77777777" w:rsidR="007A65FF" w:rsidRPr="00B7131A" w:rsidRDefault="007A65FF" w:rsidP="007A65FF">
      <w:pPr>
        <w:rPr>
          <w:lang w:val="en-US"/>
        </w:rPr>
      </w:pPr>
      <w:r w:rsidRPr="00B7131A">
        <w:rPr>
          <w:lang w:val="en-US"/>
        </w:rPr>
        <w:t xml:space="preserve">Losada, Christina. "Cómo ganar dinero con noticias falsas." </w:t>
      </w:r>
      <w:r w:rsidRPr="00B7131A">
        <w:rPr>
          <w:i/>
          <w:lang w:val="en-US"/>
        </w:rPr>
        <w:t>Libertad Digital</w:t>
      </w:r>
      <w:r w:rsidRPr="00B7131A">
        <w:rPr>
          <w:lang w:val="en-US"/>
        </w:rPr>
        <w:t xml:space="preserve"> 2 Feb. 2017.*</w:t>
      </w:r>
    </w:p>
    <w:p w14:paraId="181AF549" w14:textId="77777777" w:rsidR="007A65FF" w:rsidRPr="00B7131A" w:rsidRDefault="007A65FF" w:rsidP="007A65FF">
      <w:pPr>
        <w:rPr>
          <w:lang w:val="en-US"/>
        </w:rPr>
      </w:pPr>
      <w:r w:rsidRPr="00B7131A">
        <w:rPr>
          <w:lang w:val="en-US"/>
        </w:rPr>
        <w:tab/>
      </w:r>
      <w:hyperlink r:id="rId35" w:history="1">
        <w:r w:rsidRPr="00B7131A">
          <w:rPr>
            <w:rStyle w:val="Hipervnculo"/>
            <w:lang w:val="en-US"/>
          </w:rPr>
          <w:t>http://www.libertaddigital.com/opinion/cristina-losada/como-ganar-dinero-con-noticias-falsas-81296/</w:t>
        </w:r>
      </w:hyperlink>
    </w:p>
    <w:p w14:paraId="5D40BB3F" w14:textId="77777777" w:rsidR="007A65FF" w:rsidRPr="00750BAF" w:rsidRDefault="007A65FF" w:rsidP="007A65FF">
      <w:r w:rsidRPr="00B7131A">
        <w:rPr>
          <w:lang w:val="en-US"/>
        </w:rPr>
        <w:tab/>
      </w:r>
      <w:r>
        <w:t>2017</w:t>
      </w:r>
    </w:p>
    <w:p w14:paraId="175C55E7" w14:textId="77777777" w:rsidR="00AF26B3" w:rsidRPr="00B7131A" w:rsidRDefault="00AF26B3">
      <w:pPr>
        <w:rPr>
          <w:lang w:val="en-US"/>
        </w:rPr>
      </w:pPr>
      <w:r>
        <w:lastRenderedPageBreak/>
        <w:t xml:space="preserve">Lyotard. J.-F. "Petite économie libidinale d'un dispositif narratif." </w:t>
      </w:r>
      <w:r w:rsidRPr="00B7131A">
        <w:rPr>
          <w:lang w:val="en-US"/>
        </w:rPr>
        <w:t xml:space="preserve">(Journalism). 1973. In Lyotard, </w:t>
      </w:r>
      <w:r w:rsidRPr="00B7131A">
        <w:rPr>
          <w:i/>
          <w:lang w:val="en-US"/>
        </w:rPr>
        <w:t xml:space="preserve">Des dispositifs pulsionnels. </w:t>
      </w:r>
      <w:r w:rsidRPr="00B7131A">
        <w:rPr>
          <w:lang w:val="en-US"/>
        </w:rPr>
        <w:t>Paris: Bourgois, 1980.</w:t>
      </w:r>
    </w:p>
    <w:p w14:paraId="4C58359D" w14:textId="77777777" w:rsidR="00AF26B3" w:rsidRPr="00B7131A" w:rsidRDefault="00AF26B3">
      <w:pPr>
        <w:ind w:left="720" w:hanging="720"/>
        <w:rPr>
          <w:lang w:val="en-US"/>
        </w:rPr>
      </w:pPr>
      <w:r w:rsidRPr="00B7131A">
        <w:rPr>
          <w:lang w:val="en-US"/>
        </w:rPr>
        <w:t xml:space="preserve">Marín Arrese, Juana I., ed. </w:t>
      </w:r>
      <w:r w:rsidRPr="00B7131A">
        <w:rPr>
          <w:i/>
          <w:lang w:val="en-US"/>
        </w:rPr>
        <w:t>Conceptualization of Events in Newspaper Discourse: Mystification of Agency and Degree of Implication in News Reports.</w:t>
      </w:r>
      <w:r w:rsidRPr="00B7131A">
        <w:rPr>
          <w:lang w:val="en-US"/>
        </w:rPr>
        <w:t xml:space="preserve"> (UCM Papers and Studies in Linguistics). Universidad Complutense de Madrid, 2002.*</w:t>
      </w:r>
    </w:p>
    <w:p w14:paraId="6F0DB8CD" w14:textId="77777777" w:rsidR="00AF26B3" w:rsidRPr="00B7131A" w:rsidRDefault="00DC2509">
      <w:pPr>
        <w:ind w:hanging="11"/>
        <w:rPr>
          <w:lang w:val="en-US"/>
        </w:rPr>
      </w:pPr>
      <w:hyperlink r:id="rId36" w:history="1">
        <w:r w:rsidR="00AF26B3" w:rsidRPr="00B7131A">
          <w:rPr>
            <w:rStyle w:val="Hipervnculo"/>
            <w:lang w:val="en-US"/>
          </w:rPr>
          <w:t>http://www.ucm.es/info/fing1/psl/Research/research.html</w:t>
        </w:r>
      </w:hyperlink>
    </w:p>
    <w:p w14:paraId="7C777878" w14:textId="77777777" w:rsidR="00AF26B3" w:rsidRPr="00B7131A" w:rsidRDefault="00AF26B3">
      <w:pPr>
        <w:ind w:left="720" w:hanging="11"/>
        <w:rPr>
          <w:lang w:val="en-US"/>
        </w:rPr>
      </w:pPr>
      <w:r w:rsidRPr="00B7131A">
        <w:rPr>
          <w:lang w:val="en-US"/>
        </w:rPr>
        <w:t>2004-12-05</w:t>
      </w:r>
    </w:p>
    <w:p w14:paraId="0E55984C" w14:textId="77777777" w:rsidR="00AF26B3" w:rsidRPr="00B7131A" w:rsidRDefault="00AF26B3">
      <w:pPr>
        <w:rPr>
          <w:lang w:val="en-US"/>
        </w:rPr>
      </w:pPr>
      <w:r>
        <w:t xml:space="preserve">Marín Arrese, Juana Isabel, María Luisa Blanco Gómez, Elena Martínez Caro, Joanne Neff van Aertselaer and Soledad Pérez de Ayala Becerril. </w:t>
      </w:r>
      <w:r w:rsidRPr="00B7131A">
        <w:rPr>
          <w:lang w:val="en-US"/>
        </w:rPr>
        <w:t xml:space="preserve">"Mystification of Agency in Newspaper Discourse and Writer's Relative Degree of Implication in Reported Events: Grammatical Strategies of Impersonalization." In </w:t>
      </w:r>
      <w:r w:rsidRPr="00B7131A">
        <w:rPr>
          <w:i/>
          <w:lang w:val="en-US"/>
        </w:rPr>
        <w:t xml:space="preserve">Fifty Years of English Studies in Spain </w:t>
      </w:r>
      <w:r w:rsidRPr="00B7131A">
        <w:rPr>
          <w:lang w:val="en-US"/>
        </w:rPr>
        <w:t>[…]</w:t>
      </w:r>
      <w:r w:rsidRPr="00B7131A">
        <w:rPr>
          <w:i/>
          <w:lang w:val="en-US"/>
        </w:rPr>
        <w:t xml:space="preserve"> Actas del XXVI Congreso de AEDEAN,</w:t>
      </w:r>
      <w:r w:rsidRPr="00B7131A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B7131A">
        <w:rPr>
          <w:lang w:val="en-US"/>
        </w:rPr>
        <w:t>859-66.*</w:t>
      </w:r>
    </w:p>
    <w:p w14:paraId="04C0431A" w14:textId="77777777" w:rsidR="00AF26B3" w:rsidRPr="00B87926" w:rsidRDefault="00AF26B3">
      <w:pPr>
        <w:rPr>
          <w:color w:val="000000"/>
        </w:rPr>
      </w:pPr>
      <w:r w:rsidRPr="00B7131A">
        <w:rPr>
          <w:color w:val="000000"/>
          <w:lang w:val="en-US"/>
        </w:rPr>
        <w:t xml:space="preserve">Marín Arrese, Juana I., and Begoña Núñez Perucha. "Engagement and (Inter)Subjectivity in Journalistc Commentary and News Reportage." </w:t>
      </w:r>
      <w:r w:rsidRPr="00B87926">
        <w:rPr>
          <w:color w:val="000000"/>
        </w:rPr>
        <w:t xml:space="preserve">In </w:t>
      </w:r>
      <w:r w:rsidRPr="00B87926">
        <w:rPr>
          <w:i/>
          <w:color w:val="000000"/>
        </w:rPr>
        <w:t>Proceedings of the 29th AEDEAN Conference: Universidad de Jaén 15 al 20 diciembre 2005.</w:t>
      </w:r>
      <w:r w:rsidRPr="00B87926">
        <w:rPr>
          <w:color w:val="000000"/>
        </w:rPr>
        <w:t xml:space="preserve"> CD-ROM. Ed. Alejandro Alcaraz Sintes et al. Jaén: AEDEAN / Servicio de Publicaciones U de Jaén, 2006. 555-63.*</w:t>
      </w:r>
    </w:p>
    <w:p w14:paraId="023A7B4E" w14:textId="77777777" w:rsidR="002D0CC3" w:rsidRPr="004133D8" w:rsidRDefault="002D0CC3" w:rsidP="002D0CC3">
      <w:pPr>
        <w:ind w:left="709" w:hanging="709"/>
        <w:rPr>
          <w:szCs w:val="28"/>
          <w:lang w:val="en-US"/>
        </w:rPr>
      </w:pPr>
      <w:r w:rsidRPr="004133D8">
        <w:rPr>
          <w:szCs w:val="28"/>
          <w:lang w:val="es-ES"/>
        </w:rPr>
        <w:t xml:space="preserve">McManus, John H. "15. </w:t>
      </w:r>
      <w:r w:rsidRPr="00F907AE">
        <w:rPr>
          <w:szCs w:val="28"/>
          <w:lang w:val="en-US"/>
        </w:rPr>
        <w:t xml:space="preserve">The Commercialization of News."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</w:t>
      </w:r>
      <w:r w:rsidRPr="004133D8">
        <w:rPr>
          <w:szCs w:val="28"/>
          <w:lang w:val="en-US"/>
        </w:rPr>
        <w:t>218-34.*</w:t>
      </w:r>
    </w:p>
    <w:p w14:paraId="5EDAE55B" w14:textId="1DA24C88" w:rsidR="00F52942" w:rsidRPr="00B7131A" w:rsidRDefault="00F52942" w:rsidP="00F52942">
      <w:pPr>
        <w:rPr>
          <w:lang w:val="en-US"/>
        </w:rPr>
      </w:pPr>
      <w:r w:rsidRPr="004133D8">
        <w:rPr>
          <w:lang w:val="en-US"/>
        </w:rPr>
        <w:t xml:space="preserve">Merleau-Ponty, Maurice. "XII.viii. Sur les faits divers." </w:t>
      </w:r>
      <w:r w:rsidRPr="00B7131A">
        <w:rPr>
          <w:lang w:val="en-US"/>
        </w:rPr>
        <w:t>1954. In Merleau-Ponty,</w:t>
      </w:r>
      <w:r w:rsidR="0017489D" w:rsidRPr="00B7131A">
        <w:rPr>
          <w:lang w:val="en-US"/>
        </w:rPr>
        <w:t xml:space="preserve"> </w:t>
      </w:r>
      <w:r w:rsidR="0017489D" w:rsidRPr="00B7131A">
        <w:rPr>
          <w:i/>
          <w:lang w:val="en-US"/>
        </w:rPr>
        <w:t>Signes.</w:t>
      </w:r>
      <w:r w:rsidRPr="00B7131A">
        <w:rPr>
          <w:lang w:val="en-US"/>
        </w:rPr>
        <w:t xml:space="preserve"> Paris: Gallimard, 1960. (Folio Essais, 381). Paris: Gallimard, 2001. 2008. 500-04.*</w:t>
      </w:r>
    </w:p>
    <w:p w14:paraId="0E9DB4A5" w14:textId="77777777" w:rsidR="00AF26B3" w:rsidRPr="00B7131A" w:rsidRDefault="00AF26B3">
      <w:pPr>
        <w:ind w:left="567" w:hanging="567"/>
        <w:rPr>
          <w:lang w:val="en-US"/>
        </w:rPr>
      </w:pPr>
      <w:r w:rsidRPr="00B7131A">
        <w:rPr>
          <w:lang w:val="en-US"/>
        </w:rPr>
        <w:t>Millis, D. S. and B. J. Erdman. "Comprehending News Articles: Updating the News." Poetics 25.6 (June 1998): 343-362</w:t>
      </w:r>
    </w:p>
    <w:p w14:paraId="5327D696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Morrison, Andrew. "Barking up the Wrong Tree? Male Hegemony, Discrimination against Women and the Reporting of Bestiality in the Zimbabwean Press." In </w:t>
      </w:r>
      <w:r w:rsidRPr="00B7131A">
        <w:rPr>
          <w:i/>
          <w:lang w:val="en-US"/>
        </w:rPr>
        <w:t>Texts and Practices: Readings in Critical Discourse Analysis.</w:t>
      </w:r>
      <w:r w:rsidRPr="00B7131A">
        <w:rPr>
          <w:lang w:val="en-US"/>
        </w:rPr>
        <w:t xml:space="preserve"> Ed. Carmen Rosa Caldas-Coulthard and Malcolm Coulthard. London: Routledge, 1996. 231-49.*</w:t>
      </w:r>
    </w:p>
    <w:p w14:paraId="3A601E9F" w14:textId="77777777" w:rsidR="001D7D08" w:rsidRPr="00B7131A" w:rsidRDefault="001D7D08" w:rsidP="001D7D08">
      <w:pPr>
        <w:ind w:left="709" w:hanging="709"/>
        <w:rPr>
          <w:lang w:val="en-US"/>
        </w:rPr>
      </w:pPr>
      <w:r w:rsidRPr="00B7131A">
        <w:rPr>
          <w:lang w:val="en-US"/>
        </w:rPr>
        <w:t xml:space="preserve">Negra, Diane. </w:t>
      </w:r>
      <w:r w:rsidRPr="00B7131A">
        <w:rPr>
          <w:i/>
          <w:lang w:val="en-US"/>
        </w:rPr>
        <w:t>Extreme Weather and Global Media.</w:t>
      </w:r>
      <w:r w:rsidRPr="00B7131A">
        <w:rPr>
          <w:lang w:val="en-US"/>
        </w:rPr>
        <w:t xml:space="preserve"> Forthcoming London: Routledge, 2015.</w:t>
      </w:r>
    </w:p>
    <w:p w14:paraId="43A44519" w14:textId="77777777" w:rsidR="009178AF" w:rsidRPr="00443827" w:rsidRDefault="009178AF" w:rsidP="009178AF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O'Neill, Deirdre, and Tony Harcup. "12. News Values and Selectivity."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</w:t>
      </w:r>
      <w:r w:rsidRPr="00443827">
        <w:rPr>
          <w:szCs w:val="28"/>
          <w:lang w:val="en-US"/>
        </w:rPr>
        <w:t>161-74.*</w:t>
      </w:r>
    </w:p>
    <w:p w14:paraId="14838358" w14:textId="77777777" w:rsidR="00AF26B3" w:rsidRDefault="00AF26B3" w:rsidP="00AF26B3">
      <w:r w:rsidRPr="00B7131A">
        <w:rPr>
          <w:lang w:val="en-US"/>
        </w:rPr>
        <w:lastRenderedPageBreak/>
        <w:t xml:space="preserve">Oostendrop, Herre van. "Holding onto Established Viewpoints during Processing News Reports." In </w:t>
      </w:r>
      <w:r w:rsidRPr="00B7131A">
        <w:rPr>
          <w:i/>
          <w:lang w:val="en-US"/>
        </w:rPr>
        <w:t>New Perspectives on Narrative Perspective.</w:t>
      </w:r>
      <w:r w:rsidRPr="00B7131A">
        <w:rPr>
          <w:lang w:val="en-US"/>
        </w:rPr>
        <w:t xml:space="preserve"> Ed. Willie van Peer and Seymour Chatman. </w:t>
      </w:r>
      <w:r>
        <w:t>Albany: SUNY Press, 2001. 173-88.*</w:t>
      </w:r>
    </w:p>
    <w:p w14:paraId="145288AF" w14:textId="77777777" w:rsidR="00AF26B3" w:rsidRPr="00667230" w:rsidRDefault="00AF26B3" w:rsidP="00AF26B3">
      <w:pPr>
        <w:ind w:left="709" w:hanging="709"/>
      </w:pPr>
      <w:r w:rsidRPr="00667230">
        <w:t xml:space="preserve">Pérez Esaín and Herrera Damas. "La duración como dimensión temporal en los reportajes radiofónicos." </w:t>
      </w:r>
      <w:r w:rsidRPr="00667230">
        <w:rPr>
          <w:i/>
        </w:rPr>
        <w:t>Area Abierta</w:t>
      </w:r>
      <w:r w:rsidRPr="00667230">
        <w:t xml:space="preserve"> 18 (Nov. 2007).*</w:t>
      </w:r>
    </w:p>
    <w:p w14:paraId="3D526084" w14:textId="77777777" w:rsidR="00AF26B3" w:rsidRPr="00667230" w:rsidRDefault="00DC2509" w:rsidP="00AF26B3">
      <w:pPr>
        <w:ind w:hanging="12"/>
        <w:rPr>
          <w:color w:val="000000"/>
        </w:rPr>
      </w:pPr>
      <w:hyperlink r:id="rId37" w:history="1">
        <w:r w:rsidR="00AF26B3" w:rsidRPr="00667230">
          <w:rPr>
            <w:rStyle w:val="Hipervnculo"/>
          </w:rPr>
          <w:t>http://europa.sim.ucm.es/compludoc/AA?articuloId=693059&amp;donde=castellano&amp;zfr=0</w:t>
        </w:r>
      </w:hyperlink>
    </w:p>
    <w:p w14:paraId="1C4D719C" w14:textId="77777777" w:rsidR="00AF26B3" w:rsidRDefault="00AF26B3">
      <w:pPr>
        <w:ind w:left="720" w:hanging="720"/>
        <w:rPr>
          <w:color w:val="000000"/>
        </w:rPr>
      </w:pPr>
      <w:r>
        <w:rPr>
          <w:color w:val="000000"/>
        </w:rPr>
        <w:t xml:space="preserve">Revel, Jean-François. "Información: la objetividad existe." (From </w:t>
      </w:r>
      <w:r>
        <w:rPr>
          <w:i/>
          <w:color w:val="000000"/>
        </w:rPr>
        <w:t>Le Point,</w:t>
      </w:r>
      <w:r>
        <w:rPr>
          <w:color w:val="000000"/>
        </w:rPr>
        <w:t xml:space="preserve"> 6 Dec.1982). In </w:t>
      </w:r>
      <w:r>
        <w:rPr>
          <w:i/>
          <w:color w:val="000000"/>
        </w:rPr>
        <w:t>El rechazo del Estado</w:t>
      </w:r>
      <w:r>
        <w:rPr>
          <w:color w:val="000000"/>
        </w:rPr>
        <w:t>, Planeta 1984.</w:t>
      </w:r>
    </w:p>
    <w:p w14:paraId="620C365A" w14:textId="77777777" w:rsidR="00E76ED3" w:rsidRPr="00B7131A" w:rsidRDefault="00E76ED3" w:rsidP="00E76ED3">
      <w:pPr>
        <w:ind w:left="709" w:hanging="709"/>
        <w:rPr>
          <w:lang w:val="en-US"/>
        </w:rPr>
      </w:pPr>
      <w:r>
        <w:t xml:space="preserve">Rodrigo Alsina, Miguel. </w:t>
      </w:r>
      <w:r>
        <w:rPr>
          <w:i/>
        </w:rPr>
        <w:t>La construcción de la noticia: Nueva edición revisada y ampliada.</w:t>
      </w:r>
      <w:r>
        <w:t xml:space="preserve"> </w:t>
      </w:r>
      <w:r w:rsidRPr="00B7131A">
        <w:rPr>
          <w:lang w:val="en-US"/>
        </w:rPr>
        <w:t>(Comunicación, 166). Barcelona, Buenos Aires and Mexico: Paidós, 2005.* (News, journalism, newspapers, journalists, objectivity, semiotics).</w:t>
      </w:r>
    </w:p>
    <w:p w14:paraId="098DFBE2" w14:textId="77777777" w:rsidR="00AF26B3" w:rsidRPr="00B7131A" w:rsidRDefault="00AF26B3">
      <w:pPr>
        <w:rPr>
          <w:lang w:val="en-US"/>
        </w:rPr>
      </w:pPr>
      <w:r>
        <w:t xml:space="preserve">Rodríguez Sánchez de León, María José. "Mímesis costumbrista y </w:t>
      </w:r>
      <w:r>
        <w:rPr>
          <w:i/>
        </w:rPr>
        <w:t>modus narrandi</w:t>
      </w:r>
      <w:r>
        <w:t xml:space="preserve"> en la prensa de la Ilustración."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B7131A">
        <w:rPr>
          <w:lang w:val="en-US"/>
        </w:rPr>
        <w:t>349-57.*</w:t>
      </w:r>
    </w:p>
    <w:p w14:paraId="2704B0C5" w14:textId="77777777" w:rsidR="00AF26B3" w:rsidRPr="00B7131A" w:rsidRDefault="00AF26B3" w:rsidP="00AF26B3">
      <w:pPr>
        <w:rPr>
          <w:lang w:val="en-US"/>
        </w:rPr>
      </w:pPr>
      <w:r w:rsidRPr="00B7131A">
        <w:rPr>
          <w:lang w:val="en-US"/>
        </w:rPr>
        <w:t xml:space="preserve">Sack, Warren. "Actor-Role Analysis: Ideology, Point of View, and the News." In </w:t>
      </w:r>
      <w:r w:rsidRPr="00B7131A">
        <w:rPr>
          <w:i/>
          <w:lang w:val="en-US"/>
        </w:rPr>
        <w:t>New Perspectives on Narrative Perspective.</w:t>
      </w:r>
      <w:r w:rsidRPr="00B7131A">
        <w:rPr>
          <w:lang w:val="en-US"/>
        </w:rPr>
        <w:t xml:space="preserve"> Ed. Willie van Peer and Seymour Chatman. Albany: SUNY Press, 2001. 180-204.*</w:t>
      </w:r>
    </w:p>
    <w:p w14:paraId="79FE3AB9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Scollon, Ron. "Attribution and Power in Hong Kong News Discourse." </w:t>
      </w:r>
      <w:r w:rsidRPr="00B7131A">
        <w:rPr>
          <w:i/>
          <w:lang w:val="en-US"/>
        </w:rPr>
        <w:t>World Englishes</w:t>
      </w:r>
      <w:r w:rsidRPr="00B7131A">
        <w:rPr>
          <w:lang w:val="en-US"/>
        </w:rPr>
        <w:t xml:space="preserve"> 16.3 (1997): 383-93.</w:t>
      </w:r>
    </w:p>
    <w:p w14:paraId="291FBE26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_____. "Attribution and Power in Hong Kong News Discourse." In </w:t>
      </w:r>
      <w:r w:rsidRPr="00B7131A">
        <w:rPr>
          <w:i/>
          <w:lang w:val="en-US"/>
        </w:rPr>
        <w:t>Critical Discourse Analysis: Critical Concepts in Linguistics.</w:t>
      </w:r>
      <w:r w:rsidRPr="00B7131A">
        <w:rPr>
          <w:lang w:val="en-US"/>
        </w:rPr>
        <w:t xml:space="preserve"> Ed. Michael Toolan. London: Routledge, 2002. 3.375-89.*</w:t>
      </w:r>
    </w:p>
    <w:p w14:paraId="41CE83DB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_____.  </w:t>
      </w:r>
      <w:r w:rsidRPr="00B7131A">
        <w:rPr>
          <w:i/>
          <w:lang w:val="en-US"/>
        </w:rPr>
        <w:t>Mediated Discourse as Social Interaction: a Study of News Discourse.</w:t>
      </w:r>
      <w:r w:rsidRPr="00B7131A">
        <w:rPr>
          <w:lang w:val="en-US"/>
        </w:rPr>
        <w:t xml:space="preserve"> London: Longman, 1998. </w:t>
      </w:r>
    </w:p>
    <w:p w14:paraId="659D29FB" w14:textId="3154B246" w:rsidR="00FC0E04" w:rsidRDefault="00FC0E04" w:rsidP="00FC0E04">
      <w:pPr>
        <w:rPr>
          <w:lang w:val="en-US"/>
        </w:rPr>
      </w:pPr>
      <w:r>
        <w:rPr>
          <w:lang w:val="en-US"/>
        </w:rPr>
        <w:t xml:space="preserve">Skliar, Iryna, et al. "Psychonarrative in Fiction Literature and in Documentary and Fiction Literature: The State and Prospects of Current Research." </w:t>
      </w:r>
      <w:r>
        <w:rPr>
          <w:i/>
          <w:iCs/>
          <w:lang w:val="en-US"/>
        </w:rPr>
        <w:t>Postmodern Openings</w:t>
      </w:r>
      <w:r>
        <w:rPr>
          <w:lang w:val="en-US"/>
        </w:rPr>
        <w:t xml:space="preserve"> 13.3 (2022): 732-92.*</w:t>
      </w:r>
    </w:p>
    <w:p w14:paraId="59605F51" w14:textId="77777777" w:rsidR="00FC0E04" w:rsidRPr="00FD7C71" w:rsidRDefault="00FC0E04" w:rsidP="00FC0E04">
      <w:pPr>
        <w:rPr>
          <w:lang w:val="en-US"/>
        </w:rPr>
      </w:pPr>
      <w:r>
        <w:rPr>
          <w:lang w:val="en-US"/>
        </w:rPr>
        <w:tab/>
      </w:r>
      <w:hyperlink r:id="rId38" w:history="1">
        <w:r w:rsidRPr="00FD7C71">
          <w:rPr>
            <w:rStyle w:val="Hipervnculo"/>
            <w:lang w:val="en-US"/>
          </w:rPr>
          <w:t xml:space="preserve">https://doi.org/10.18662/po/13.3/495 </w:t>
        </w:r>
      </w:hyperlink>
    </w:p>
    <w:p w14:paraId="61359E29" w14:textId="77777777" w:rsidR="00FC0E04" w:rsidRDefault="00FC0E04" w:rsidP="00FC0E04">
      <w:pPr>
        <w:ind w:hanging="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iCs/>
          <w:lang w:val="en-US"/>
        </w:rPr>
        <w:t>Academia.*</w:t>
      </w:r>
    </w:p>
    <w:p w14:paraId="61016EC6" w14:textId="77777777" w:rsidR="00FC0E04" w:rsidRDefault="00FC0E04" w:rsidP="00FC0E04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A56067">
          <w:rPr>
            <w:rStyle w:val="Hipervnculo"/>
            <w:lang w:val="en-US"/>
          </w:rPr>
          <w:t>https://www.academia.edu/109308305/</w:t>
        </w:r>
      </w:hyperlink>
    </w:p>
    <w:p w14:paraId="0F0380A4" w14:textId="77777777" w:rsidR="00FC0E04" w:rsidRPr="00FC0E04" w:rsidRDefault="00FC0E04" w:rsidP="00FC0E04">
      <w:pPr>
        <w:rPr>
          <w:lang w:val="en-US"/>
        </w:rPr>
      </w:pPr>
      <w:r>
        <w:rPr>
          <w:lang w:val="en-US"/>
        </w:rPr>
        <w:tab/>
      </w:r>
      <w:r w:rsidRPr="00FC0E04">
        <w:rPr>
          <w:lang w:val="en-US"/>
        </w:rPr>
        <w:t>2023</w:t>
      </w:r>
    </w:p>
    <w:p w14:paraId="2AA55069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Slembrouck, Stef.  "The Parliamentary Hansard 'Verbatim' Report: The Written Construction of Spoken Discourse." </w:t>
      </w:r>
      <w:r w:rsidRPr="00B7131A">
        <w:rPr>
          <w:i/>
          <w:lang w:val="en-US"/>
        </w:rPr>
        <w:t xml:space="preserve">Langage and Literature </w:t>
      </w:r>
      <w:r w:rsidRPr="00B7131A">
        <w:rPr>
          <w:lang w:val="en-US"/>
        </w:rPr>
        <w:t>1.2 (1992): 101-21.</w:t>
      </w:r>
    </w:p>
    <w:p w14:paraId="66001763" w14:textId="77777777" w:rsidR="00CF790D" w:rsidRDefault="00CF790D" w:rsidP="00CF790D">
      <w:pPr>
        <w:rPr>
          <w:lang w:val="en-US"/>
        </w:rPr>
      </w:pPr>
      <w:r>
        <w:rPr>
          <w:lang w:val="en-US"/>
        </w:rPr>
        <w:lastRenderedPageBreak/>
        <w:t xml:space="preserve">Tamul, Daniel J., and Jessica C. Hotter. "Exploring Mechanisms of Narrative Persuasion in a News Context: The Role of Narrative Structure, Perceived Similarity, Stigma, and Affect in Changing Attitudes." </w:t>
      </w:r>
      <w:r>
        <w:rPr>
          <w:i/>
          <w:lang w:val="en-US"/>
        </w:rPr>
        <w:t>Collabra: Psychology</w:t>
      </w:r>
      <w:r>
        <w:rPr>
          <w:lang w:val="en-US"/>
        </w:rPr>
        <w:t xml:space="preserve"> 5.1 (2019): 51.*</w:t>
      </w:r>
    </w:p>
    <w:p w14:paraId="2C8E1D63" w14:textId="77777777" w:rsidR="00CF790D" w:rsidRPr="00C85807" w:rsidRDefault="00CF790D" w:rsidP="00CF790D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40" w:tgtFrame="_blank" w:history="1">
        <w:r w:rsidRPr="00C85807">
          <w:rPr>
            <w:rStyle w:val="Hipervnculo"/>
            <w:lang w:val="en-US"/>
          </w:rPr>
          <w:t>https://doi.org/10.1525/collabra.172</w:t>
        </w:r>
      </w:hyperlink>
    </w:p>
    <w:p w14:paraId="630A326F" w14:textId="77777777" w:rsidR="00CF790D" w:rsidRDefault="00CF790D" w:rsidP="00CF790D">
      <w:pPr>
        <w:rPr>
          <w:lang w:val="en-US"/>
        </w:rPr>
      </w:pPr>
      <w:r>
        <w:rPr>
          <w:lang w:val="en-US"/>
        </w:rPr>
        <w:tab/>
      </w:r>
      <w:hyperlink r:id="rId41" w:history="1">
        <w:r w:rsidRPr="005441DA">
          <w:rPr>
            <w:rStyle w:val="Hipervnculo"/>
            <w:rFonts w:eastAsia="MS Gothic"/>
            <w:lang w:val="en-US"/>
          </w:rPr>
          <w:t>https://online.ucpress.edu/collabra/article/5/1/51/112960/</w:t>
        </w:r>
      </w:hyperlink>
    </w:p>
    <w:p w14:paraId="193DB381" w14:textId="77777777" w:rsidR="00CF790D" w:rsidRDefault="00CF790D" w:rsidP="00CF790D">
      <w:pPr>
        <w:rPr>
          <w:lang w:val="en-US"/>
        </w:rPr>
      </w:pPr>
      <w:r>
        <w:rPr>
          <w:lang w:val="en-US"/>
        </w:rPr>
        <w:tab/>
        <w:t>2020</w:t>
      </w:r>
    </w:p>
    <w:p w14:paraId="6F1C13E8" w14:textId="77777777" w:rsidR="00CF790D" w:rsidRPr="00890AC2" w:rsidRDefault="00CF790D" w:rsidP="00CF790D">
      <w:pPr>
        <w:rPr>
          <w:szCs w:val="28"/>
          <w:lang w:val="en-US"/>
        </w:rPr>
      </w:pPr>
      <w:r w:rsidRPr="001025B5">
        <w:rPr>
          <w:szCs w:val="28"/>
          <w:lang w:val="en-US"/>
        </w:rPr>
        <w:tab/>
      </w:r>
      <w:r w:rsidRPr="00890AC2">
        <w:rPr>
          <w:szCs w:val="28"/>
          <w:lang w:val="en-US"/>
        </w:rPr>
        <w:t xml:space="preserve">Online at </w:t>
      </w:r>
      <w:r w:rsidRPr="00890AC2">
        <w:rPr>
          <w:i/>
          <w:iCs/>
          <w:szCs w:val="28"/>
          <w:lang w:val="en-US"/>
        </w:rPr>
        <w:t>Academia.*</w:t>
      </w:r>
    </w:p>
    <w:p w14:paraId="2334A664" w14:textId="77777777" w:rsidR="00CF790D" w:rsidRDefault="00CF790D" w:rsidP="00CF790D">
      <w:pPr>
        <w:rPr>
          <w:szCs w:val="28"/>
          <w:lang w:val="en-US"/>
        </w:rPr>
      </w:pPr>
      <w:r w:rsidRPr="00890AC2">
        <w:rPr>
          <w:szCs w:val="28"/>
          <w:lang w:val="en-US"/>
        </w:rPr>
        <w:tab/>
      </w:r>
      <w:hyperlink r:id="rId42" w:history="1">
        <w:r w:rsidRPr="00122E08">
          <w:rPr>
            <w:rStyle w:val="Hipervnculo"/>
            <w:szCs w:val="28"/>
            <w:lang w:val="en-US"/>
          </w:rPr>
          <w:t>https://www.academia.edu/112704449/</w:t>
        </w:r>
      </w:hyperlink>
    </w:p>
    <w:p w14:paraId="35E00E97" w14:textId="77777777" w:rsidR="00CF790D" w:rsidRPr="00D4045B" w:rsidRDefault="00CF790D" w:rsidP="00CF790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D4045B">
        <w:rPr>
          <w:szCs w:val="28"/>
          <w:lang w:val="en-US"/>
        </w:rPr>
        <w:t>2023</w:t>
      </w:r>
    </w:p>
    <w:p w14:paraId="230A9C8B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Teo, Peter. "Racism in the News: A Critical Discourse Analysis of News Reporting in Two Australian Newspapers." </w:t>
      </w:r>
      <w:r w:rsidRPr="00B7131A">
        <w:rPr>
          <w:i/>
          <w:lang w:val="en-US"/>
        </w:rPr>
        <w:t>Discourse and Society</w:t>
      </w:r>
      <w:r w:rsidRPr="00B7131A">
        <w:rPr>
          <w:lang w:val="en-US"/>
        </w:rPr>
        <w:t xml:space="preserve"> 11.4 (2000): 7-49.</w:t>
      </w:r>
    </w:p>
    <w:p w14:paraId="69245683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_____. "Racism in the News: A Critical Discourse Analysis of News Reporting in Two Australian Newspapers." In </w:t>
      </w:r>
      <w:r w:rsidRPr="00B7131A">
        <w:rPr>
          <w:i/>
          <w:lang w:val="en-US"/>
        </w:rPr>
        <w:t>Critical Discourse Analysis: Critical Concepts in Linguistics.</w:t>
      </w:r>
      <w:r w:rsidRPr="00B7131A">
        <w:rPr>
          <w:lang w:val="en-US"/>
        </w:rPr>
        <w:t xml:space="preserve"> Ed. Michael Toolan. London: Routledge, 2002. 4.360-404.*</w:t>
      </w:r>
    </w:p>
    <w:p w14:paraId="3217CD83" w14:textId="77777777" w:rsidR="00AF26B3" w:rsidRPr="00B7131A" w:rsidRDefault="00AF26B3" w:rsidP="00AF26B3">
      <w:pPr>
        <w:rPr>
          <w:szCs w:val="24"/>
          <w:lang w:val="en-US"/>
        </w:rPr>
      </w:pPr>
      <w:r w:rsidRPr="00B7131A">
        <w:rPr>
          <w:szCs w:val="24"/>
          <w:lang w:val="en-US"/>
        </w:rPr>
        <w:t xml:space="preserve">Wall, M. "'Blogs of war': Weblogs as News." </w:t>
      </w:r>
      <w:r w:rsidRPr="00B7131A">
        <w:rPr>
          <w:i/>
          <w:szCs w:val="24"/>
          <w:lang w:val="en-US"/>
        </w:rPr>
        <w:t>Journalism</w:t>
      </w:r>
      <w:r w:rsidRPr="00B7131A">
        <w:rPr>
          <w:szCs w:val="24"/>
          <w:lang w:val="en-US"/>
        </w:rPr>
        <w:t xml:space="preserve"> 6.2 (1 May 2005): 153-172.</w:t>
      </w:r>
    </w:p>
    <w:p w14:paraId="5633DFF9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White, Peter. "Death, Disruption and the Moral Order: The Narrative Impulse in Mass-Media 'Hard News' Reporting." In </w:t>
      </w:r>
      <w:r w:rsidRPr="00B7131A">
        <w:rPr>
          <w:i/>
          <w:lang w:val="en-US"/>
        </w:rPr>
        <w:t>Genres and Institutions: Social Processes in the Workplace and School.</w:t>
      </w:r>
      <w:r w:rsidRPr="00B7131A">
        <w:rPr>
          <w:lang w:val="en-US"/>
        </w:rPr>
        <w:t xml:space="preserve"> Ed. F. Christie and J. R. Martin. London: Casssell, 1997. 101-33.</w:t>
      </w:r>
    </w:p>
    <w:p w14:paraId="1F2434F1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_____. "Death, Disruption and the Moral Order: The Narrative Impulse in Mass-Media 'Hard News' Reporting." In </w:t>
      </w:r>
      <w:r w:rsidRPr="00B7131A">
        <w:rPr>
          <w:i/>
          <w:lang w:val="en-US"/>
        </w:rPr>
        <w:t>Critical Discourse Analysis: Critical Concepts in Linguistics.</w:t>
      </w:r>
      <w:r w:rsidRPr="00B7131A">
        <w:rPr>
          <w:lang w:val="en-US"/>
        </w:rPr>
        <w:t xml:space="preserve"> Ed. Michael Toolan. London: Routledge, 2002. 3.390-424.*</w:t>
      </w:r>
    </w:p>
    <w:p w14:paraId="4B0FC117" w14:textId="77777777" w:rsidR="00AF26B3" w:rsidRPr="00B7131A" w:rsidRDefault="00AF26B3">
      <w:pPr>
        <w:rPr>
          <w:b/>
          <w:lang w:val="en-US"/>
        </w:rPr>
      </w:pPr>
    </w:p>
    <w:p w14:paraId="366F6A65" w14:textId="77777777" w:rsidR="00AF26B3" w:rsidRPr="00B7131A" w:rsidRDefault="00AF26B3">
      <w:pPr>
        <w:rPr>
          <w:b/>
          <w:lang w:val="en-US"/>
        </w:rPr>
      </w:pPr>
    </w:p>
    <w:p w14:paraId="6B5172C4" w14:textId="77777777" w:rsidR="00AF26B3" w:rsidRPr="00B7131A" w:rsidRDefault="00AF26B3">
      <w:pPr>
        <w:rPr>
          <w:lang w:val="en-US"/>
        </w:rPr>
      </w:pPr>
    </w:p>
    <w:p w14:paraId="2EACAD62" w14:textId="77777777" w:rsidR="00AF26B3" w:rsidRPr="00B7131A" w:rsidRDefault="00AF26B3">
      <w:pPr>
        <w:rPr>
          <w:lang w:val="en-US"/>
        </w:rPr>
      </w:pPr>
    </w:p>
    <w:p w14:paraId="31845CE6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>Anthologies</w:t>
      </w:r>
    </w:p>
    <w:p w14:paraId="3DECA44B" w14:textId="77777777" w:rsidR="00AF26B3" w:rsidRPr="00B7131A" w:rsidRDefault="00AF26B3">
      <w:pPr>
        <w:rPr>
          <w:lang w:val="en-US"/>
        </w:rPr>
      </w:pPr>
    </w:p>
    <w:p w14:paraId="3A67A8B0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Buford, Bill, ed. </w:t>
      </w:r>
      <w:r w:rsidRPr="00B7131A">
        <w:rPr>
          <w:i/>
          <w:lang w:val="en-US"/>
        </w:rPr>
        <w:t>The Best of Granta Reportage.</w:t>
      </w:r>
      <w:r w:rsidRPr="00B7131A">
        <w:rPr>
          <w:lang w:val="en-US"/>
        </w:rPr>
        <w:t xml:space="preserve"> London: Granta Books, 1994.</w:t>
      </w:r>
    </w:p>
    <w:p w14:paraId="35BF40CE" w14:textId="77777777" w:rsidR="00AF26B3" w:rsidRDefault="00AF26B3">
      <w:pPr>
        <w:rPr>
          <w:lang w:val="en-US"/>
        </w:rPr>
      </w:pPr>
      <w:r>
        <w:rPr>
          <w:lang w:val="en-US"/>
        </w:rPr>
        <w:t xml:space="preserve">Triggs, Jeffery, ed. </w:t>
      </w:r>
      <w:r>
        <w:rPr>
          <w:i/>
          <w:lang w:val="en-US"/>
        </w:rPr>
        <w:t>New York Newspaper Advertisements and News Items: 1777-1779.</w:t>
      </w:r>
      <w:r>
        <w:rPr>
          <w:lang w:val="en-US"/>
        </w:rPr>
        <w:t xml:space="preserve"> Electronic edition in </w:t>
      </w:r>
      <w:r>
        <w:rPr>
          <w:i/>
          <w:lang w:val="en-US"/>
        </w:rPr>
        <w:t>Oxford Text Archive</w:t>
      </w:r>
      <w:r>
        <w:rPr>
          <w:lang w:val="en-US"/>
        </w:rPr>
        <w:t xml:space="preserve"> </w:t>
      </w:r>
      <w:hyperlink r:id="rId43" w:history="1">
        <w:r>
          <w:rPr>
            <w:rStyle w:val="Hipervnculo"/>
            <w:lang w:val="en-US"/>
          </w:rPr>
          <w:t>http://ota.ox.ac.uk</w:t>
        </w:r>
      </w:hyperlink>
    </w:p>
    <w:p w14:paraId="0525E2A6" w14:textId="77777777" w:rsidR="00AF26B3" w:rsidRDefault="00AF26B3">
      <w:pPr>
        <w:rPr>
          <w:lang w:val="en-US"/>
        </w:rPr>
      </w:pPr>
      <w:r>
        <w:rPr>
          <w:lang w:val="en-US"/>
        </w:rPr>
        <w:tab/>
        <w:t>(2004)</w:t>
      </w:r>
    </w:p>
    <w:p w14:paraId="1974BC8B" w14:textId="77777777" w:rsidR="00AF26B3" w:rsidRPr="00B7131A" w:rsidRDefault="00AF26B3">
      <w:pPr>
        <w:rPr>
          <w:lang w:val="en-US"/>
        </w:rPr>
      </w:pPr>
    </w:p>
    <w:p w14:paraId="2E71E9DA" w14:textId="77777777" w:rsidR="00191FC2" w:rsidRPr="00B7131A" w:rsidRDefault="00191FC2">
      <w:pPr>
        <w:rPr>
          <w:lang w:val="en-US"/>
        </w:rPr>
      </w:pPr>
    </w:p>
    <w:p w14:paraId="6325235D" w14:textId="77777777" w:rsidR="006F02FE" w:rsidRPr="00B7131A" w:rsidRDefault="006F02FE">
      <w:pPr>
        <w:rPr>
          <w:lang w:val="en-US"/>
        </w:rPr>
      </w:pPr>
    </w:p>
    <w:p w14:paraId="22CA9874" w14:textId="77777777" w:rsidR="006F02FE" w:rsidRPr="00B7131A" w:rsidRDefault="006F02FE">
      <w:pPr>
        <w:rPr>
          <w:lang w:val="en-US"/>
        </w:rPr>
      </w:pPr>
      <w:r w:rsidRPr="00B7131A">
        <w:rPr>
          <w:lang w:val="en-US"/>
        </w:rPr>
        <w:t>Blogs</w:t>
      </w:r>
    </w:p>
    <w:p w14:paraId="514762AC" w14:textId="77777777" w:rsidR="006F02FE" w:rsidRPr="00B7131A" w:rsidRDefault="006F02FE">
      <w:pPr>
        <w:rPr>
          <w:lang w:val="en-US"/>
        </w:rPr>
      </w:pPr>
    </w:p>
    <w:p w14:paraId="3AA133BB" w14:textId="77777777" w:rsidR="006F02FE" w:rsidRPr="00B7131A" w:rsidRDefault="006F02FE">
      <w:pPr>
        <w:rPr>
          <w:lang w:val="en-US"/>
        </w:rPr>
      </w:pPr>
    </w:p>
    <w:p w14:paraId="554A5F34" w14:textId="77777777" w:rsidR="006F02FE" w:rsidRPr="00B7131A" w:rsidRDefault="006F02FE" w:rsidP="006F02FE">
      <w:pPr>
        <w:ind w:left="709" w:hanging="709"/>
        <w:rPr>
          <w:lang w:val="en-US"/>
        </w:rPr>
      </w:pPr>
      <w:r w:rsidRPr="00B7131A">
        <w:rPr>
          <w:i/>
          <w:lang w:val="en-US"/>
        </w:rPr>
        <w:t>First Draft News</w:t>
      </w:r>
    </w:p>
    <w:p w14:paraId="213338AA" w14:textId="77777777" w:rsidR="006F02FE" w:rsidRPr="00B7131A" w:rsidRDefault="006F02FE" w:rsidP="006F02FE">
      <w:pPr>
        <w:ind w:left="709" w:hanging="709"/>
        <w:rPr>
          <w:lang w:val="en-US"/>
        </w:rPr>
      </w:pPr>
      <w:r w:rsidRPr="00B7131A">
        <w:rPr>
          <w:lang w:val="en-US"/>
        </w:rPr>
        <w:tab/>
      </w:r>
      <w:hyperlink r:id="rId44" w:history="1">
        <w:r w:rsidRPr="00B7131A">
          <w:rPr>
            <w:rStyle w:val="Hipervnculo"/>
            <w:lang w:val="en-US"/>
          </w:rPr>
          <w:t>https://firstdraftnews.com/</w:t>
        </w:r>
      </w:hyperlink>
    </w:p>
    <w:p w14:paraId="4511A561" w14:textId="77777777" w:rsidR="006F02FE" w:rsidRPr="00B7131A" w:rsidRDefault="006F02FE" w:rsidP="006F02FE">
      <w:pPr>
        <w:ind w:left="709" w:hanging="709"/>
        <w:rPr>
          <w:lang w:val="en-US"/>
        </w:rPr>
      </w:pPr>
      <w:r w:rsidRPr="00B7131A">
        <w:rPr>
          <w:lang w:val="en-US"/>
        </w:rPr>
        <w:tab/>
        <w:t>2017</w:t>
      </w:r>
    </w:p>
    <w:p w14:paraId="510248FD" w14:textId="77777777" w:rsidR="006F02FE" w:rsidRPr="00B7131A" w:rsidRDefault="006F02FE">
      <w:pPr>
        <w:rPr>
          <w:lang w:val="en-US"/>
        </w:rPr>
      </w:pPr>
    </w:p>
    <w:p w14:paraId="5FB6E813" w14:textId="77777777" w:rsidR="006F02FE" w:rsidRPr="00B7131A" w:rsidRDefault="006F02FE">
      <w:pPr>
        <w:rPr>
          <w:lang w:val="en-US"/>
        </w:rPr>
      </w:pPr>
    </w:p>
    <w:p w14:paraId="06F21CC3" w14:textId="77777777" w:rsidR="006F02FE" w:rsidRPr="00B7131A" w:rsidRDefault="006F02FE">
      <w:pPr>
        <w:rPr>
          <w:lang w:val="en-US"/>
        </w:rPr>
      </w:pPr>
    </w:p>
    <w:p w14:paraId="114621FC" w14:textId="77777777" w:rsidR="006F02FE" w:rsidRPr="00B7131A" w:rsidRDefault="006F02FE">
      <w:pPr>
        <w:rPr>
          <w:lang w:val="en-US"/>
        </w:rPr>
      </w:pPr>
    </w:p>
    <w:p w14:paraId="4A927C6A" w14:textId="77777777" w:rsidR="006F4729" w:rsidRPr="00B7131A" w:rsidRDefault="006F4729">
      <w:pPr>
        <w:rPr>
          <w:lang w:val="en-US"/>
        </w:rPr>
      </w:pPr>
    </w:p>
    <w:p w14:paraId="70BBCD5D" w14:textId="77777777" w:rsidR="006F4729" w:rsidRPr="00B7131A" w:rsidRDefault="006F4729">
      <w:pPr>
        <w:rPr>
          <w:lang w:val="en-US"/>
        </w:rPr>
      </w:pPr>
      <w:r w:rsidRPr="00B7131A">
        <w:rPr>
          <w:lang w:val="en-US"/>
        </w:rPr>
        <w:t>Literature</w:t>
      </w:r>
    </w:p>
    <w:p w14:paraId="6FC26756" w14:textId="77777777" w:rsidR="006F4729" w:rsidRPr="00B7131A" w:rsidRDefault="006F4729">
      <w:pPr>
        <w:rPr>
          <w:lang w:val="en-US"/>
        </w:rPr>
      </w:pPr>
    </w:p>
    <w:p w14:paraId="10034681" w14:textId="77777777" w:rsidR="006F4729" w:rsidRPr="00B7131A" w:rsidRDefault="006F4729">
      <w:pPr>
        <w:rPr>
          <w:lang w:val="en-US"/>
        </w:rPr>
      </w:pPr>
    </w:p>
    <w:p w14:paraId="68B48ADE" w14:textId="77777777" w:rsidR="006F4729" w:rsidRPr="00B7131A" w:rsidRDefault="006F4729" w:rsidP="006F47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7131A">
        <w:rPr>
          <w:sz w:val="28"/>
          <w:szCs w:val="28"/>
          <w:lang w:val="en-US"/>
        </w:rPr>
        <w:t xml:space="preserve">Hare, David. </w:t>
      </w:r>
      <w:r w:rsidRPr="00B7131A">
        <w:rPr>
          <w:i/>
          <w:sz w:val="28"/>
          <w:szCs w:val="28"/>
          <w:lang w:val="en-US"/>
        </w:rPr>
        <w:t>Yesterday's News.</w:t>
      </w:r>
      <w:r w:rsidRPr="00B7131A">
        <w:rPr>
          <w:sz w:val="28"/>
          <w:szCs w:val="28"/>
          <w:lang w:val="en-US"/>
        </w:rPr>
        <w:t xml:space="preserve"> Verbatim drama. Joint Stock Theatre Compnay, 1976.</w:t>
      </w:r>
    </w:p>
    <w:p w14:paraId="714055D7" w14:textId="77777777" w:rsidR="006F4729" w:rsidRPr="00B7131A" w:rsidRDefault="006F4729">
      <w:pPr>
        <w:rPr>
          <w:lang w:val="en-US"/>
        </w:rPr>
      </w:pPr>
    </w:p>
    <w:p w14:paraId="4C2A0839" w14:textId="77777777" w:rsidR="006F4729" w:rsidRPr="00B7131A" w:rsidRDefault="006F4729">
      <w:pPr>
        <w:rPr>
          <w:lang w:val="en-US"/>
        </w:rPr>
      </w:pPr>
    </w:p>
    <w:p w14:paraId="038A5AF0" w14:textId="77777777" w:rsidR="006F4729" w:rsidRPr="00B7131A" w:rsidRDefault="006F4729">
      <w:pPr>
        <w:rPr>
          <w:lang w:val="en-US"/>
        </w:rPr>
      </w:pPr>
    </w:p>
    <w:p w14:paraId="6DCF4FB3" w14:textId="77777777" w:rsidR="00191FC2" w:rsidRPr="00B7131A" w:rsidRDefault="00191FC2">
      <w:pPr>
        <w:rPr>
          <w:lang w:val="en-US"/>
        </w:rPr>
      </w:pPr>
    </w:p>
    <w:p w14:paraId="45316DCE" w14:textId="77777777" w:rsidR="00191FC2" w:rsidRDefault="00191FC2">
      <w:r>
        <w:t>Series</w:t>
      </w:r>
    </w:p>
    <w:p w14:paraId="144E4158" w14:textId="77777777" w:rsidR="00191FC2" w:rsidRDefault="00191FC2"/>
    <w:p w14:paraId="192D87B7" w14:textId="77777777" w:rsidR="00191FC2" w:rsidRDefault="00191FC2"/>
    <w:p w14:paraId="02BC3A8C" w14:textId="77777777" w:rsidR="00191FC2" w:rsidRPr="009E77B5" w:rsidRDefault="00191FC2" w:rsidP="00191FC2">
      <w:r>
        <w:t xml:space="preserve">(Serie Reporter). Barcelona: Ediciones B, c. 1993.  </w:t>
      </w:r>
    </w:p>
    <w:p w14:paraId="0A1EAFC8" w14:textId="77777777" w:rsidR="00191FC2" w:rsidRDefault="00191FC2"/>
    <w:p w14:paraId="564A317F" w14:textId="77777777" w:rsidR="00AF26B3" w:rsidRDefault="00AF26B3"/>
    <w:p w14:paraId="7759BB8D" w14:textId="77777777" w:rsidR="00307EAF" w:rsidRDefault="00307EAF"/>
    <w:p w14:paraId="487D0CC1" w14:textId="77777777" w:rsidR="00307EAF" w:rsidRDefault="00307EAF"/>
    <w:p w14:paraId="005F1DC3" w14:textId="77777777" w:rsidR="00307EAF" w:rsidRPr="00B7131A" w:rsidRDefault="00307EAF">
      <w:pPr>
        <w:rPr>
          <w:lang w:val="en-US"/>
        </w:rPr>
      </w:pPr>
      <w:r w:rsidRPr="00B7131A">
        <w:rPr>
          <w:lang w:val="en-US"/>
        </w:rPr>
        <w:t>Video</w:t>
      </w:r>
    </w:p>
    <w:p w14:paraId="5C05668E" w14:textId="77777777" w:rsidR="00307EAF" w:rsidRPr="00B7131A" w:rsidRDefault="00307EAF">
      <w:pPr>
        <w:rPr>
          <w:lang w:val="en-US"/>
        </w:rPr>
      </w:pPr>
    </w:p>
    <w:p w14:paraId="563C2F93" w14:textId="77777777" w:rsidR="00307EAF" w:rsidRPr="00B7131A" w:rsidRDefault="00307EAF" w:rsidP="00307EAF">
      <w:pPr>
        <w:rPr>
          <w:lang w:val="en-US"/>
        </w:rPr>
      </w:pPr>
      <w:r w:rsidRPr="00B7131A">
        <w:rPr>
          <w:lang w:val="en-US"/>
        </w:rPr>
        <w:t xml:space="preserve">de Botton, Alain. "The News: A User's Manual." Video. (Talks at Google, 3 March 2014). </w:t>
      </w:r>
      <w:r w:rsidRPr="00B7131A">
        <w:rPr>
          <w:i/>
          <w:lang w:val="en-US"/>
        </w:rPr>
        <w:t>YouTube (Talks at Google)</w:t>
      </w:r>
      <w:r w:rsidRPr="00B7131A">
        <w:rPr>
          <w:lang w:val="en-US"/>
        </w:rPr>
        <w:t xml:space="preserve"> 13 March 2014.*</w:t>
      </w:r>
    </w:p>
    <w:p w14:paraId="5DFA0865" w14:textId="77777777" w:rsidR="00307EAF" w:rsidRPr="00B7131A" w:rsidRDefault="00307EAF" w:rsidP="00307EAF">
      <w:pPr>
        <w:rPr>
          <w:lang w:val="en-US"/>
        </w:rPr>
      </w:pPr>
      <w:r w:rsidRPr="00B7131A">
        <w:rPr>
          <w:lang w:val="en-US"/>
        </w:rPr>
        <w:tab/>
      </w:r>
      <w:hyperlink r:id="rId45" w:history="1">
        <w:r w:rsidRPr="00B7131A">
          <w:rPr>
            <w:rStyle w:val="Hipervnculo"/>
            <w:lang w:val="en-US"/>
          </w:rPr>
          <w:t>https://youtu.be/A4aAJrJB6h0</w:t>
        </w:r>
      </w:hyperlink>
    </w:p>
    <w:p w14:paraId="5C20FD68" w14:textId="77777777" w:rsidR="00307EAF" w:rsidRPr="00B7131A" w:rsidRDefault="00307EAF" w:rsidP="00307EAF">
      <w:pPr>
        <w:rPr>
          <w:lang w:val="en-US"/>
        </w:rPr>
      </w:pPr>
      <w:r w:rsidRPr="00B7131A">
        <w:rPr>
          <w:lang w:val="en-US"/>
        </w:rPr>
        <w:tab/>
        <w:t>2017</w:t>
      </w:r>
    </w:p>
    <w:p w14:paraId="78A65C24" w14:textId="77777777" w:rsidR="00307EAF" w:rsidRPr="00B7131A" w:rsidRDefault="00307EAF">
      <w:pPr>
        <w:rPr>
          <w:lang w:val="en-US"/>
        </w:rPr>
      </w:pPr>
    </w:p>
    <w:p w14:paraId="2129B75C" w14:textId="77777777" w:rsidR="00AF26B3" w:rsidRPr="00B7131A" w:rsidRDefault="00AF26B3">
      <w:pPr>
        <w:rPr>
          <w:b/>
          <w:lang w:val="en-US"/>
        </w:rPr>
      </w:pPr>
    </w:p>
    <w:p w14:paraId="586BF5A6" w14:textId="77777777" w:rsidR="00AF26B3" w:rsidRPr="00B7131A" w:rsidRDefault="00E508E2">
      <w:pPr>
        <w:rPr>
          <w:lang w:val="en-US"/>
        </w:rPr>
      </w:pPr>
      <w:r w:rsidRPr="00B7131A">
        <w:rPr>
          <w:lang w:val="en-US"/>
        </w:rPr>
        <w:t>See also Journalism; Newspapers.</w:t>
      </w:r>
    </w:p>
    <w:p w14:paraId="40BBC81B" w14:textId="77777777" w:rsidR="00AF26B3" w:rsidRPr="00B7131A" w:rsidRDefault="00AF26B3">
      <w:pPr>
        <w:rPr>
          <w:lang w:val="en-US"/>
        </w:rPr>
      </w:pPr>
    </w:p>
    <w:p w14:paraId="7EF895BD" w14:textId="77777777" w:rsidR="00AF26B3" w:rsidRPr="00B7131A" w:rsidRDefault="00AF26B3">
      <w:pPr>
        <w:rPr>
          <w:lang w:val="en-US"/>
        </w:rPr>
      </w:pPr>
    </w:p>
    <w:p w14:paraId="21955D03" w14:textId="77777777" w:rsidR="00AF26B3" w:rsidRPr="00B7131A" w:rsidRDefault="00AF26B3">
      <w:pPr>
        <w:rPr>
          <w:lang w:val="en-US"/>
        </w:rPr>
      </w:pPr>
    </w:p>
    <w:p w14:paraId="7A1DFE8C" w14:textId="77777777" w:rsidR="00AF26B3" w:rsidRPr="00B7131A" w:rsidRDefault="00AF26B3">
      <w:pPr>
        <w:rPr>
          <w:lang w:val="en-US"/>
        </w:rPr>
      </w:pPr>
    </w:p>
    <w:p w14:paraId="6BBB457B" w14:textId="77777777" w:rsidR="00AF26B3" w:rsidRDefault="00AF26B3">
      <w:pPr>
        <w:rPr>
          <w:b/>
        </w:rPr>
      </w:pPr>
      <w:r>
        <w:rPr>
          <w:b/>
        </w:rPr>
        <w:t>Police reports</w:t>
      </w:r>
    </w:p>
    <w:p w14:paraId="0A656D02" w14:textId="77777777" w:rsidR="00AF26B3" w:rsidRDefault="00AF26B3">
      <w:pPr>
        <w:rPr>
          <w:b/>
        </w:rPr>
      </w:pPr>
    </w:p>
    <w:p w14:paraId="701399CD" w14:textId="27D59F9C" w:rsidR="00AF26B3" w:rsidRPr="007E1281" w:rsidRDefault="00AF26B3" w:rsidP="00AF26B3">
      <w:pPr>
        <w:rPr>
          <w:rFonts w:ascii="TimesNewRomanPS-BoldMT" w:hAnsi="TimesNewRomanPS-BoldMT"/>
          <w:lang w:val="es-ES"/>
        </w:rPr>
      </w:pPr>
      <w:r>
        <w:rPr>
          <w:rFonts w:ascii="TimesNewRomanPS-BoldMT" w:hAnsi="TimesNewRomanPS-BoldMT"/>
        </w:rPr>
        <w:lastRenderedPageBreak/>
        <w:t xml:space="preserve">Taranilla García, Raquel. "Consideraciones sobre la polifonía en el escrito de declaración del atestado policial."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 w:rsidRPr="007E1281">
        <w:rPr>
          <w:lang w:val="es-ES"/>
        </w:rPr>
        <w:t>CD-ROM. Zaragoza: AELFE / Prensas Universitarias de Zaragoza, 2005</w:t>
      </w:r>
      <w:r w:rsidRPr="007E1281">
        <w:rPr>
          <w:rFonts w:ascii="TimesNewRomanPS-BoldMT" w:hAnsi="TimesNewRomanPS-BoldMT"/>
          <w:lang w:val="es-ES"/>
        </w:rPr>
        <w:t>. 70-76.*</w:t>
      </w:r>
    </w:p>
    <w:p w14:paraId="4958E95B" w14:textId="72FD1F0C" w:rsidR="00980113" w:rsidRPr="007E1281" w:rsidRDefault="00980113" w:rsidP="00AF26B3">
      <w:pPr>
        <w:rPr>
          <w:rFonts w:ascii="TimesNewRomanPS-BoldMT" w:hAnsi="TimesNewRomanPS-BoldMT"/>
          <w:lang w:val="es-ES"/>
        </w:rPr>
      </w:pPr>
    </w:p>
    <w:p w14:paraId="739D0B23" w14:textId="536CB06F" w:rsidR="00980113" w:rsidRDefault="00980113" w:rsidP="00AF26B3">
      <w:pPr>
        <w:rPr>
          <w:rFonts w:ascii="TimesNewRomanPS-BoldMT" w:hAnsi="TimesNewRomanPS-BoldMT"/>
          <w:lang w:val="es-ES"/>
        </w:rPr>
      </w:pPr>
    </w:p>
    <w:p w14:paraId="0BB9675F" w14:textId="62BF6134" w:rsidR="008816B0" w:rsidRDefault="008816B0" w:rsidP="00AF26B3">
      <w:pPr>
        <w:rPr>
          <w:rFonts w:ascii="TimesNewRomanPS-BoldMT" w:hAnsi="TimesNewRomanPS-BoldMT"/>
          <w:lang w:val="es-ES"/>
        </w:rPr>
      </w:pPr>
    </w:p>
    <w:p w14:paraId="630102D9" w14:textId="38D71B72" w:rsidR="008816B0" w:rsidRDefault="008816B0" w:rsidP="00AF26B3">
      <w:pPr>
        <w:rPr>
          <w:rFonts w:ascii="TimesNewRomanPS-BoldMT" w:hAnsi="TimesNewRomanPS-BoldMT"/>
          <w:lang w:val="es-ES"/>
        </w:rPr>
      </w:pPr>
    </w:p>
    <w:p w14:paraId="2F44AB5F" w14:textId="22C295E0" w:rsidR="008816B0" w:rsidRDefault="008816B0" w:rsidP="00AF26B3">
      <w:pPr>
        <w:rPr>
          <w:rFonts w:ascii="TimesNewRomanPS-BoldMT" w:hAnsi="TimesNewRomanPS-BoldMT"/>
          <w:lang w:val="es-ES"/>
        </w:rPr>
      </w:pPr>
      <w:r>
        <w:rPr>
          <w:rFonts w:ascii="TimesNewRomanPS-BoldMT" w:hAnsi="TimesNewRomanPS-BoldMT"/>
          <w:lang w:val="es-ES"/>
        </w:rPr>
        <w:t>Video</w:t>
      </w:r>
    </w:p>
    <w:p w14:paraId="1DFC767D" w14:textId="795A5127" w:rsidR="008816B0" w:rsidRDefault="008816B0" w:rsidP="00AF26B3">
      <w:pPr>
        <w:rPr>
          <w:rFonts w:ascii="TimesNewRomanPS-BoldMT" w:hAnsi="TimesNewRomanPS-BoldMT"/>
          <w:lang w:val="es-ES"/>
        </w:rPr>
      </w:pPr>
    </w:p>
    <w:p w14:paraId="18E84AC5" w14:textId="228915F3" w:rsidR="008816B0" w:rsidRDefault="008816B0" w:rsidP="00AF26B3">
      <w:pPr>
        <w:rPr>
          <w:rFonts w:ascii="TimesNewRomanPS-BoldMT" w:hAnsi="TimesNewRomanPS-BoldMT"/>
          <w:lang w:val="es-ES"/>
        </w:rPr>
      </w:pPr>
    </w:p>
    <w:p w14:paraId="45F2C6F2" w14:textId="77777777" w:rsidR="008816B0" w:rsidRPr="00F714EC" w:rsidRDefault="008816B0" w:rsidP="008816B0">
      <w:pPr>
        <w:rPr>
          <w:lang w:val="en-US"/>
        </w:rPr>
      </w:pPr>
      <w:r w:rsidRPr="008816B0">
        <w:rPr>
          <w:lang w:val="es-ES"/>
        </w:rPr>
        <w:t xml:space="preserve">Royuela, Santiago. </w:t>
      </w:r>
      <w:r>
        <w:t xml:space="preserve">"Santi Royuela. Anécdotas en prisión: Cae una red de funcionarios corruptos (5): Operación Scorpio." </w:t>
      </w:r>
      <w:r w:rsidRPr="00D61B87">
        <w:rPr>
          <w:lang w:val="en-US"/>
        </w:rPr>
        <w:t xml:space="preserve">Video. </w:t>
      </w:r>
      <w:r w:rsidRPr="00F714EC">
        <w:rPr>
          <w:i/>
          <w:iCs/>
          <w:lang w:val="en-US"/>
        </w:rPr>
        <w:t>YouTube (Santiago Royuela Samit)</w:t>
      </w:r>
      <w:r w:rsidRPr="00F714EC">
        <w:rPr>
          <w:lang w:val="en-US"/>
        </w:rPr>
        <w:t xml:space="preserve"> Nov. 2021.* (Prison guards and prison life, Surveillance</w:t>
      </w:r>
      <w:r>
        <w:rPr>
          <w:lang w:val="en-US"/>
        </w:rPr>
        <w:t xml:space="preserve"> and </w:t>
      </w:r>
      <w:r w:rsidRPr="00F714EC">
        <w:rPr>
          <w:lang w:val="en-US"/>
        </w:rPr>
        <w:t>Corruption</w:t>
      </w:r>
      <w:r>
        <w:rPr>
          <w:lang w:val="en-US"/>
        </w:rPr>
        <w:t xml:space="preserve">; </w:t>
      </w:r>
      <w:r w:rsidRPr="00F714EC">
        <w:rPr>
          <w:lang w:val="en-US"/>
        </w:rPr>
        <w:t>drug traffic</w:t>
      </w:r>
      <w:r>
        <w:rPr>
          <w:lang w:val="en-US"/>
        </w:rPr>
        <w:t xml:space="preserve">king and framings; </w:t>
      </w:r>
      <w:r w:rsidRPr="00F714EC">
        <w:rPr>
          <w:lang w:val="en-US"/>
        </w:rPr>
        <w:t xml:space="preserve">Alfonso Canudas Girona, </w:t>
      </w:r>
      <w:r>
        <w:rPr>
          <w:lang w:val="en-US"/>
        </w:rPr>
        <w:t xml:space="preserve">Juan Miguel Bono Hernández, </w:t>
      </w:r>
      <w:r w:rsidRPr="00F714EC">
        <w:rPr>
          <w:lang w:val="en-US"/>
        </w:rPr>
        <w:t>Alcides Gerardo Ghigliermino Bernardi, Jesús Guantes Toledo</w:t>
      </w:r>
      <w:r>
        <w:rPr>
          <w:lang w:val="en-US"/>
        </w:rPr>
        <w:t>; Manuel Gutiérrez Carbajo; Police research reports</w:t>
      </w:r>
      <w:r w:rsidRPr="00F714EC">
        <w:rPr>
          <w:lang w:val="en-US"/>
        </w:rPr>
        <w:t>).</w:t>
      </w:r>
    </w:p>
    <w:p w14:paraId="0DC70D08" w14:textId="77777777" w:rsidR="008816B0" w:rsidRPr="008816B0" w:rsidRDefault="00DC2509" w:rsidP="008816B0">
      <w:pPr>
        <w:ind w:left="0" w:firstLine="708"/>
        <w:rPr>
          <w:lang w:val="en-US"/>
        </w:rPr>
      </w:pPr>
      <w:hyperlink r:id="rId46" w:history="1">
        <w:r w:rsidR="008816B0" w:rsidRPr="008816B0">
          <w:rPr>
            <w:rStyle w:val="Hipervnculo"/>
            <w:lang w:val="en-US"/>
          </w:rPr>
          <w:t>https://youtu.be/15luqfEryUI</w:t>
        </w:r>
      </w:hyperlink>
      <w:r w:rsidR="008816B0" w:rsidRPr="008816B0">
        <w:rPr>
          <w:color w:val="1D9BF0"/>
          <w:lang w:val="en-US"/>
        </w:rPr>
        <w:t xml:space="preserve"> </w:t>
      </w:r>
    </w:p>
    <w:p w14:paraId="284BA8F9" w14:textId="77777777" w:rsidR="008816B0" w:rsidRPr="008816B0" w:rsidRDefault="008816B0" w:rsidP="008816B0">
      <w:pPr>
        <w:ind w:hanging="1"/>
        <w:rPr>
          <w:lang w:val="en-US"/>
        </w:rPr>
      </w:pPr>
      <w:r w:rsidRPr="008816B0">
        <w:rPr>
          <w:lang w:val="en-US"/>
        </w:rPr>
        <w:t>2022</w:t>
      </w:r>
    </w:p>
    <w:p w14:paraId="001BCF77" w14:textId="501A028B" w:rsidR="008816B0" w:rsidRPr="008816B0" w:rsidRDefault="008816B0" w:rsidP="00AF26B3">
      <w:pPr>
        <w:rPr>
          <w:rFonts w:ascii="TimesNewRomanPS-BoldMT" w:hAnsi="TimesNewRomanPS-BoldMT"/>
          <w:lang w:val="en-US"/>
        </w:rPr>
      </w:pPr>
    </w:p>
    <w:p w14:paraId="10E06AD0" w14:textId="0C6E58A6" w:rsidR="008816B0" w:rsidRPr="008816B0" w:rsidRDefault="008816B0" w:rsidP="00AF26B3">
      <w:pPr>
        <w:rPr>
          <w:rFonts w:ascii="TimesNewRomanPS-BoldMT" w:hAnsi="TimesNewRomanPS-BoldMT"/>
          <w:lang w:val="en-US"/>
        </w:rPr>
      </w:pPr>
    </w:p>
    <w:p w14:paraId="004B9CCB" w14:textId="6FCACBF8" w:rsidR="008816B0" w:rsidRPr="008816B0" w:rsidRDefault="008816B0" w:rsidP="00AF26B3">
      <w:pPr>
        <w:rPr>
          <w:rFonts w:ascii="TimesNewRomanPS-BoldMT" w:hAnsi="TimesNewRomanPS-BoldMT"/>
          <w:lang w:val="en-US"/>
        </w:rPr>
      </w:pPr>
    </w:p>
    <w:p w14:paraId="51FFDA16" w14:textId="77777777" w:rsidR="008816B0" w:rsidRPr="008816B0" w:rsidRDefault="008816B0" w:rsidP="00AF26B3">
      <w:pPr>
        <w:rPr>
          <w:rFonts w:ascii="TimesNewRomanPS-BoldMT" w:hAnsi="TimesNewRomanPS-BoldMT"/>
          <w:lang w:val="en-US"/>
        </w:rPr>
      </w:pPr>
    </w:p>
    <w:p w14:paraId="115289FB" w14:textId="77777777" w:rsidR="00AF26B3" w:rsidRPr="008816B0" w:rsidRDefault="00AF26B3">
      <w:pPr>
        <w:rPr>
          <w:b/>
          <w:lang w:val="en-US"/>
        </w:rPr>
      </w:pPr>
    </w:p>
    <w:p w14:paraId="26841AFB" w14:textId="77777777" w:rsidR="00AF26B3" w:rsidRPr="008816B0" w:rsidRDefault="00AF26B3">
      <w:pPr>
        <w:rPr>
          <w:lang w:val="en-US"/>
        </w:rPr>
      </w:pPr>
    </w:p>
    <w:p w14:paraId="23E2746C" w14:textId="77777777" w:rsidR="00980113" w:rsidRPr="008816B0" w:rsidRDefault="00980113">
      <w:pPr>
        <w:rPr>
          <w:b/>
          <w:lang w:val="en-US"/>
        </w:rPr>
      </w:pPr>
      <w:r w:rsidRPr="008816B0">
        <w:rPr>
          <w:b/>
          <w:lang w:val="en-US"/>
        </w:rPr>
        <w:t>Radio reports</w:t>
      </w:r>
    </w:p>
    <w:p w14:paraId="270DA101" w14:textId="77777777" w:rsidR="00980113" w:rsidRPr="008816B0" w:rsidRDefault="00980113">
      <w:pPr>
        <w:rPr>
          <w:b/>
          <w:lang w:val="en-US"/>
        </w:rPr>
      </w:pPr>
    </w:p>
    <w:p w14:paraId="6E043C43" w14:textId="77777777" w:rsidR="007E1281" w:rsidRDefault="007E1281" w:rsidP="007E1281">
      <w:pPr>
        <w:rPr>
          <w:i/>
        </w:rPr>
      </w:pPr>
      <w:r w:rsidRPr="00F02DAD">
        <w:t>Herrera Damas, Susana. "La frecuencia como di</w:t>
      </w:r>
      <w:r>
        <w:t xml:space="preserve">mensión temporal en los reportajes en radio." </w:t>
      </w:r>
      <w:r w:rsidRPr="00AD718B">
        <w:rPr>
          <w:i/>
        </w:rPr>
        <w:t xml:space="preserve">Actas del XXXVII Simposio Internacional de la Sociedad Española de Lingüística (SEL). </w:t>
      </w:r>
      <w:r>
        <w:t xml:space="preserve">Ed. </w:t>
      </w:r>
      <w:r w:rsidRPr="00714E5A">
        <w:t xml:space="preserve">Inés Olza Moreno, Manuel Casado Velarde </w:t>
      </w:r>
      <w:r>
        <w:t>and</w:t>
      </w:r>
      <w:r w:rsidRPr="00714E5A">
        <w:t xml:space="preserve"> Ramón González Ruiz</w:t>
      </w:r>
      <w:r>
        <w:t xml:space="preserve"> (</w:t>
      </w:r>
      <w:r w:rsidRPr="00714E5A">
        <w:t>Departamento de Lingüística hispánica y Lenguas modernas</w:t>
      </w:r>
      <w:r>
        <w:t>)</w:t>
      </w:r>
      <w:r w:rsidRPr="00714E5A">
        <w:t xml:space="preserve">. Pamplona, Servicio de Publicaciones de la Universidad de Navarra, 2008. </w:t>
      </w:r>
      <w:r>
        <w:t xml:space="preserve">327-40. Online at </w:t>
      </w:r>
      <w:r>
        <w:rPr>
          <w:i/>
        </w:rPr>
        <w:t>Universidad de Navarra (Departamento de Lingüística).*</w:t>
      </w:r>
    </w:p>
    <w:p w14:paraId="3388D9FD" w14:textId="77777777" w:rsidR="007E1281" w:rsidRDefault="00DC2509" w:rsidP="007E1281">
      <w:pPr>
        <w:ind w:hanging="1"/>
      </w:pPr>
      <w:hyperlink r:id="rId47" w:history="1">
        <w:r w:rsidR="007E1281" w:rsidRPr="00F65C47">
          <w:rPr>
            <w:rStyle w:val="Hipervnculo"/>
          </w:rPr>
          <w:t>http://www.unav.es/linguis/simposiosel/actas/</w:t>
        </w:r>
      </w:hyperlink>
    </w:p>
    <w:p w14:paraId="241F9E4C" w14:textId="77777777" w:rsidR="007E1281" w:rsidRPr="00645D0D" w:rsidRDefault="007E1281" w:rsidP="007E1281">
      <w:pPr>
        <w:ind w:hanging="1"/>
        <w:rPr>
          <w:lang w:val="en-US"/>
        </w:rPr>
      </w:pPr>
      <w:r w:rsidRPr="00645D0D">
        <w:rPr>
          <w:lang w:val="en-US"/>
        </w:rPr>
        <w:t>DISCONTINUED 2021</w:t>
      </w:r>
    </w:p>
    <w:p w14:paraId="6C0885D9" w14:textId="77777777" w:rsidR="007E1281" w:rsidRPr="00645D0D" w:rsidRDefault="007E1281" w:rsidP="007E1281">
      <w:pPr>
        <w:ind w:hanging="1"/>
        <w:rPr>
          <w:i/>
          <w:lang w:val="en-US"/>
        </w:rPr>
      </w:pPr>
      <w:r w:rsidRPr="00645D0D">
        <w:rPr>
          <w:lang w:val="en-US"/>
        </w:rPr>
        <w:lastRenderedPageBreak/>
        <w:t xml:space="preserve">Online at </w:t>
      </w:r>
      <w:r w:rsidRPr="00645D0D">
        <w:rPr>
          <w:i/>
          <w:lang w:val="en-US"/>
        </w:rPr>
        <w:t>Dadun (Universidad de Navarra)</w:t>
      </w:r>
    </w:p>
    <w:p w14:paraId="1E03D789" w14:textId="77777777" w:rsidR="007E1281" w:rsidRPr="00645D0D" w:rsidRDefault="00DC2509" w:rsidP="007E1281">
      <w:pPr>
        <w:ind w:hanging="1"/>
        <w:rPr>
          <w:lang w:val="en-US"/>
        </w:rPr>
      </w:pPr>
      <w:hyperlink r:id="rId48" w:history="1">
        <w:r w:rsidR="007E1281" w:rsidRPr="00645D0D">
          <w:rPr>
            <w:rStyle w:val="Hipervnculo"/>
            <w:lang w:val="en-US"/>
          </w:rPr>
          <w:t>https://dadun.unav.edu/bitstream/10171/21028/1/La%20frecuencia%20como%20dimension%20temporal%20en%20los%20reportajes.pdf</w:t>
        </w:r>
      </w:hyperlink>
    </w:p>
    <w:p w14:paraId="1470666F" w14:textId="77777777" w:rsidR="007E1281" w:rsidRDefault="007E1281" w:rsidP="007E1281">
      <w:pPr>
        <w:ind w:hanging="1"/>
      </w:pPr>
      <w:r>
        <w:t>2021</w:t>
      </w:r>
    </w:p>
    <w:p w14:paraId="371664A0" w14:textId="77777777" w:rsidR="007E1281" w:rsidRDefault="007E1281" w:rsidP="007E1281">
      <w:pPr>
        <w:ind w:hanging="1"/>
        <w:rPr>
          <w:rFonts w:eastAsia="Times"/>
          <w:lang w:eastAsia="en-US"/>
        </w:rPr>
      </w:pPr>
      <w:r>
        <w:rPr>
          <w:rFonts w:eastAsia="Times"/>
          <w:lang w:eastAsia="en-US"/>
        </w:rPr>
        <w:t xml:space="preserve">Online at </w:t>
      </w:r>
      <w:r w:rsidRPr="00AD718B">
        <w:rPr>
          <w:rFonts w:eastAsia="Times"/>
          <w:i/>
          <w:lang w:eastAsia="en-US"/>
        </w:rPr>
        <w:t>Academia (Manuel Casado Velarde).*</w:t>
      </w:r>
    </w:p>
    <w:p w14:paraId="711F1FB8" w14:textId="77777777" w:rsidR="007E1281" w:rsidRPr="00645D0D" w:rsidRDefault="007E1281" w:rsidP="007E1281">
      <w:pPr>
        <w:rPr>
          <w:rFonts w:eastAsia="Times"/>
          <w:lang w:val="en-US" w:eastAsia="en-US"/>
        </w:rPr>
      </w:pPr>
      <w:r>
        <w:rPr>
          <w:rFonts w:eastAsia="Times"/>
          <w:lang w:eastAsia="en-US"/>
        </w:rPr>
        <w:t xml:space="preserve">    </w:t>
      </w:r>
      <w:r>
        <w:rPr>
          <w:rFonts w:eastAsia="Times"/>
          <w:lang w:eastAsia="en-US"/>
        </w:rPr>
        <w:tab/>
      </w:r>
      <w:hyperlink r:id="rId49" w:history="1">
        <w:r w:rsidRPr="00645D0D">
          <w:rPr>
            <w:rStyle w:val="Hipervnculo"/>
            <w:rFonts w:eastAsia="Times"/>
            <w:lang w:val="en-US" w:eastAsia="en-US"/>
          </w:rPr>
          <w:t>https://www.academia.edu/3742307/</w:t>
        </w:r>
      </w:hyperlink>
    </w:p>
    <w:p w14:paraId="5210CEA1" w14:textId="77777777" w:rsidR="007E1281" w:rsidRPr="00645D0D" w:rsidRDefault="007E1281" w:rsidP="007E1281">
      <w:pPr>
        <w:rPr>
          <w:rFonts w:eastAsia="Times"/>
          <w:lang w:val="en-US" w:eastAsia="en-US"/>
        </w:rPr>
      </w:pPr>
      <w:r w:rsidRPr="00645D0D">
        <w:rPr>
          <w:rFonts w:eastAsia="Times"/>
          <w:lang w:val="en-US" w:eastAsia="en-US"/>
        </w:rPr>
        <w:tab/>
        <w:t>2021</w:t>
      </w:r>
    </w:p>
    <w:p w14:paraId="69D3C8D5" w14:textId="77777777" w:rsidR="007E1281" w:rsidRPr="00F02DAD" w:rsidRDefault="007E1281" w:rsidP="007E1281">
      <w:pPr>
        <w:rPr>
          <w:lang w:val="en-US"/>
        </w:rPr>
      </w:pPr>
      <w:r w:rsidRPr="00645D0D">
        <w:rPr>
          <w:lang w:val="en-US"/>
        </w:rPr>
        <w:tab/>
      </w:r>
      <w:r w:rsidRPr="00F02DAD">
        <w:rPr>
          <w:lang w:val="en-US"/>
        </w:rPr>
        <w:t>Onlin</w:t>
      </w:r>
      <w:r>
        <w:rPr>
          <w:lang w:val="en-US"/>
        </w:rPr>
        <w:t>e</w:t>
      </w:r>
      <w:r w:rsidRPr="00F02DAD">
        <w:rPr>
          <w:lang w:val="en-US"/>
        </w:rPr>
        <w:t xml:space="preserve"> at </w:t>
      </w:r>
      <w:r w:rsidRPr="00F02DAD">
        <w:rPr>
          <w:i/>
          <w:lang w:val="en-US"/>
        </w:rPr>
        <w:t>DocPlayer.*</w:t>
      </w:r>
    </w:p>
    <w:p w14:paraId="7CCC851E" w14:textId="77777777" w:rsidR="007E1281" w:rsidRPr="00F02DAD" w:rsidRDefault="007E1281" w:rsidP="007E1281">
      <w:pPr>
        <w:rPr>
          <w:lang w:val="en-US"/>
        </w:rPr>
      </w:pPr>
      <w:r w:rsidRPr="00F02DAD">
        <w:rPr>
          <w:lang w:val="en-US"/>
        </w:rPr>
        <w:tab/>
      </w:r>
      <w:hyperlink r:id="rId50" w:history="1">
        <w:r w:rsidRPr="00F02DAD">
          <w:rPr>
            <w:rStyle w:val="Hipervnculo"/>
            <w:lang w:val="en-US"/>
          </w:rPr>
          <w:t>https://docplayer.es/12372312-La-frecuencia-como-dimension-temporal-en-los-reportajes-en-radio.html</w:t>
        </w:r>
      </w:hyperlink>
    </w:p>
    <w:p w14:paraId="4D1BC5C3" w14:textId="77777777" w:rsidR="007E1281" w:rsidRPr="00D417F8" w:rsidRDefault="007E1281" w:rsidP="007E1281">
      <w:pPr>
        <w:rPr>
          <w:lang w:val="es-ES"/>
        </w:rPr>
      </w:pPr>
      <w:r w:rsidRPr="00F02DAD">
        <w:rPr>
          <w:lang w:val="en-US"/>
        </w:rPr>
        <w:tab/>
      </w:r>
      <w:r w:rsidRPr="00D417F8">
        <w:rPr>
          <w:lang w:val="es-ES"/>
        </w:rPr>
        <w:t>2021</w:t>
      </w:r>
    </w:p>
    <w:p w14:paraId="50E67DBA" w14:textId="77777777" w:rsidR="00980113" w:rsidRPr="00980113" w:rsidRDefault="00980113" w:rsidP="00980113">
      <w:pPr>
        <w:ind w:left="709" w:hanging="709"/>
        <w:rPr>
          <w:lang w:val="es-ES"/>
        </w:rPr>
      </w:pPr>
      <w:r w:rsidRPr="00667230">
        <w:t>Pérez Esaín</w:t>
      </w:r>
      <w:r>
        <w:t>, Crisanto,</w:t>
      </w:r>
      <w:r w:rsidRPr="00667230">
        <w:t xml:space="preserve"> and </w:t>
      </w:r>
      <w:r>
        <w:t xml:space="preserve">Susana </w:t>
      </w:r>
      <w:r w:rsidRPr="00667230">
        <w:t>Herrera Damas</w:t>
      </w:r>
      <w:r>
        <w:t xml:space="preserve">. </w:t>
      </w:r>
      <w:r w:rsidRPr="00667230">
        <w:t>"</w:t>
      </w:r>
      <w:r>
        <w:t>El orden</w:t>
      </w:r>
      <w:r w:rsidRPr="00667230">
        <w:t xml:space="preserve"> como dimensión temporal en los reportajes radiofónicos."</w:t>
      </w:r>
      <w:r>
        <w:t xml:space="preserve"> </w:t>
      </w:r>
      <w:r w:rsidRPr="00980113">
        <w:rPr>
          <w:i/>
          <w:lang w:val="es-ES"/>
        </w:rPr>
        <w:t>Anagramas</w:t>
      </w:r>
      <w:r w:rsidRPr="00980113">
        <w:rPr>
          <w:lang w:val="es-ES"/>
        </w:rPr>
        <w:t xml:space="preserve"> 6.11 (2007): 117-38.*</w:t>
      </w:r>
    </w:p>
    <w:p w14:paraId="357224A8" w14:textId="77777777" w:rsidR="00980113" w:rsidRPr="00980113" w:rsidRDefault="00980113" w:rsidP="00980113">
      <w:pPr>
        <w:ind w:hanging="12"/>
        <w:rPr>
          <w:color w:val="000000"/>
          <w:lang w:val="es-ES"/>
        </w:rPr>
      </w:pPr>
      <w:r w:rsidRPr="00980113">
        <w:rPr>
          <w:color w:val="000000"/>
          <w:lang w:val="es-ES"/>
        </w:rPr>
        <w:t xml:space="preserve">Online at </w:t>
      </w:r>
      <w:r w:rsidRPr="00980113">
        <w:rPr>
          <w:i/>
          <w:color w:val="000000"/>
          <w:lang w:val="es-ES"/>
        </w:rPr>
        <w:t>Academia.*</w:t>
      </w:r>
    </w:p>
    <w:p w14:paraId="76F523EF" w14:textId="77777777" w:rsidR="00980113" w:rsidRPr="00980113" w:rsidRDefault="00980113" w:rsidP="00980113">
      <w:pPr>
        <w:ind w:hanging="12"/>
        <w:rPr>
          <w:color w:val="000000"/>
          <w:lang w:val="es-ES"/>
        </w:rPr>
      </w:pPr>
      <w:r w:rsidRPr="00980113">
        <w:rPr>
          <w:color w:val="000000"/>
          <w:lang w:val="es-ES"/>
        </w:rPr>
        <w:tab/>
      </w:r>
      <w:hyperlink r:id="rId51" w:history="1">
        <w:r w:rsidRPr="00980113">
          <w:rPr>
            <w:rStyle w:val="Hipervnculo"/>
            <w:lang w:val="es-ES"/>
          </w:rPr>
          <w:t>https://www.academia.edu/65809032/</w:t>
        </w:r>
      </w:hyperlink>
    </w:p>
    <w:p w14:paraId="35707F09" w14:textId="77777777" w:rsidR="00980113" w:rsidRPr="00980113" w:rsidRDefault="00980113" w:rsidP="00980113">
      <w:pPr>
        <w:ind w:hanging="12"/>
        <w:rPr>
          <w:color w:val="000000"/>
          <w:lang w:val="es-ES"/>
        </w:rPr>
      </w:pPr>
      <w:r w:rsidRPr="00980113">
        <w:rPr>
          <w:color w:val="000000"/>
          <w:lang w:val="es-ES"/>
        </w:rPr>
        <w:tab/>
        <w:t>2021</w:t>
      </w:r>
    </w:p>
    <w:p w14:paraId="37C655CF" w14:textId="77777777" w:rsidR="00980113" w:rsidRPr="00A55B45" w:rsidRDefault="00980113" w:rsidP="00980113">
      <w:pPr>
        <w:rPr>
          <w:color w:val="000000"/>
          <w:lang w:val="es-ES"/>
        </w:rPr>
      </w:pPr>
      <w:r w:rsidRPr="005924F9">
        <w:rPr>
          <w:color w:val="000000"/>
          <w:lang w:val="es-ES"/>
        </w:rPr>
        <w:t xml:space="preserve">_____. "La duración como </w:t>
      </w:r>
      <w:r>
        <w:rPr>
          <w:color w:val="000000"/>
          <w:lang w:val="es-ES"/>
        </w:rPr>
        <w:t xml:space="preserve">dimensión temporal en los reportajes radiofónicos." </w:t>
      </w:r>
      <w:r>
        <w:rPr>
          <w:i/>
          <w:color w:val="000000"/>
          <w:lang w:val="es-ES"/>
        </w:rPr>
        <w:t>Área Abierta</w:t>
      </w:r>
      <w:r>
        <w:rPr>
          <w:color w:val="000000"/>
          <w:lang w:val="es-ES"/>
        </w:rPr>
        <w:t xml:space="preserve"> 18 (2007): 1-18.*</w:t>
      </w:r>
    </w:p>
    <w:p w14:paraId="4ED6C25C" w14:textId="77777777" w:rsidR="00980113" w:rsidRPr="005924F9" w:rsidRDefault="00980113" w:rsidP="00980113">
      <w:pPr>
        <w:rPr>
          <w:color w:val="000000"/>
          <w:lang w:val="es-ES"/>
        </w:rPr>
      </w:pPr>
      <w:r w:rsidRPr="005924F9">
        <w:rPr>
          <w:color w:val="000000"/>
          <w:lang w:val="es-ES"/>
        </w:rPr>
        <w:tab/>
      </w:r>
      <w:hyperlink r:id="rId52" w:history="1">
        <w:r w:rsidRPr="005924F9">
          <w:rPr>
            <w:rStyle w:val="Hipervnculo"/>
            <w:lang w:val="es-ES"/>
          </w:rPr>
          <w:t>https://revistas.ucm.es/index.php/ARAB/article/view/ARAB0707330001C</w:t>
        </w:r>
      </w:hyperlink>
    </w:p>
    <w:p w14:paraId="1FEB2D4C" w14:textId="77777777" w:rsidR="00980113" w:rsidRPr="00F51A8F" w:rsidRDefault="00980113" w:rsidP="00980113">
      <w:pPr>
        <w:rPr>
          <w:color w:val="000000"/>
          <w:lang w:val="en-US"/>
        </w:rPr>
      </w:pPr>
      <w:r w:rsidRPr="005924F9">
        <w:rPr>
          <w:color w:val="000000"/>
          <w:lang w:val="es-ES"/>
        </w:rPr>
        <w:tab/>
      </w:r>
      <w:r>
        <w:rPr>
          <w:color w:val="000000"/>
          <w:lang w:val="en-US"/>
        </w:rPr>
        <w:t>2021</w:t>
      </w:r>
    </w:p>
    <w:p w14:paraId="4CE28215" w14:textId="77777777" w:rsidR="00980113" w:rsidRDefault="00980113">
      <w:pPr>
        <w:rPr>
          <w:b/>
          <w:lang w:val="en-US"/>
        </w:rPr>
      </w:pPr>
    </w:p>
    <w:p w14:paraId="6461305C" w14:textId="77777777" w:rsidR="00980113" w:rsidRDefault="00980113">
      <w:pPr>
        <w:rPr>
          <w:b/>
          <w:lang w:val="en-US"/>
        </w:rPr>
      </w:pPr>
    </w:p>
    <w:p w14:paraId="4CB6F4D8" w14:textId="77777777" w:rsidR="00980113" w:rsidRDefault="00980113">
      <w:pPr>
        <w:rPr>
          <w:b/>
          <w:lang w:val="en-US"/>
        </w:rPr>
      </w:pPr>
    </w:p>
    <w:p w14:paraId="088EAC2C" w14:textId="77777777" w:rsidR="00980113" w:rsidRDefault="00980113">
      <w:pPr>
        <w:rPr>
          <w:b/>
          <w:lang w:val="en-US"/>
        </w:rPr>
      </w:pPr>
    </w:p>
    <w:p w14:paraId="2DD99BD6" w14:textId="77777777" w:rsidR="00980113" w:rsidRDefault="00980113">
      <w:pPr>
        <w:rPr>
          <w:b/>
          <w:lang w:val="en-US"/>
        </w:rPr>
      </w:pPr>
    </w:p>
    <w:p w14:paraId="350BDCE3" w14:textId="646FBE04" w:rsidR="00AF26B3" w:rsidRPr="00B7131A" w:rsidRDefault="00AF26B3">
      <w:pPr>
        <w:rPr>
          <w:b/>
          <w:lang w:val="en-US"/>
        </w:rPr>
      </w:pPr>
      <w:r w:rsidRPr="00B7131A">
        <w:rPr>
          <w:b/>
          <w:lang w:val="en-US"/>
        </w:rPr>
        <w:t>Sports broadcasting</w:t>
      </w:r>
    </w:p>
    <w:p w14:paraId="2325B1CE" w14:textId="77777777" w:rsidR="00AF26B3" w:rsidRPr="00B7131A" w:rsidRDefault="00AF26B3">
      <w:pPr>
        <w:rPr>
          <w:b/>
          <w:lang w:val="en-US"/>
        </w:rPr>
      </w:pPr>
    </w:p>
    <w:p w14:paraId="7822EE4B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Carrard, Philippe. "Telling The Game: Baseball as an AP Report." </w:t>
      </w:r>
      <w:r w:rsidRPr="00B7131A">
        <w:rPr>
          <w:i/>
          <w:lang w:val="en-US"/>
        </w:rPr>
        <w:t>The Journal of Narrative Technique</w:t>
      </w:r>
      <w:r w:rsidRPr="00B7131A">
        <w:rPr>
          <w:lang w:val="en-US"/>
        </w:rPr>
        <w:t xml:space="preserve"> 18.1 (1988): 47-60.*</w:t>
      </w:r>
    </w:p>
    <w:p w14:paraId="6F1CB7DE" w14:textId="77777777" w:rsidR="00AF26B3" w:rsidRPr="00B7131A" w:rsidRDefault="00AF26B3">
      <w:pPr>
        <w:rPr>
          <w:lang w:val="en-US"/>
        </w:rPr>
      </w:pPr>
      <w:r w:rsidRPr="00B7131A">
        <w:rPr>
          <w:lang w:val="en-US"/>
        </w:rPr>
        <w:t xml:space="preserve">Ryan, Marie-Laure. "Narrative in Real Time: Chronicle, Mimesis and Plot in the Baseball Broadcast." </w:t>
      </w:r>
      <w:r w:rsidRPr="00B7131A">
        <w:rPr>
          <w:i/>
          <w:lang w:val="en-US"/>
        </w:rPr>
        <w:t>Narrative</w:t>
      </w:r>
      <w:r w:rsidRPr="00B7131A">
        <w:rPr>
          <w:lang w:val="en-US"/>
        </w:rPr>
        <w:t xml:space="preserve"> 1.2 (1993): 138-155.*</w:t>
      </w:r>
    </w:p>
    <w:p w14:paraId="3BC6ACF8" w14:textId="77777777" w:rsidR="00AF26B3" w:rsidRDefault="00AF26B3">
      <w:pPr>
        <w:rPr>
          <w:lang w:val="en-US"/>
        </w:rPr>
      </w:pPr>
    </w:p>
    <w:p w14:paraId="16966EA9" w14:textId="77777777" w:rsidR="00DE0671" w:rsidRDefault="00DE0671">
      <w:pPr>
        <w:rPr>
          <w:lang w:val="en-US"/>
        </w:rPr>
      </w:pPr>
    </w:p>
    <w:p w14:paraId="79491349" w14:textId="77777777" w:rsidR="00DE0671" w:rsidRDefault="00DE0671">
      <w:pPr>
        <w:rPr>
          <w:lang w:val="en-US"/>
        </w:rPr>
      </w:pPr>
    </w:p>
    <w:p w14:paraId="59B6B367" w14:textId="77777777" w:rsidR="00DE0671" w:rsidRDefault="00DE0671">
      <w:pPr>
        <w:rPr>
          <w:lang w:val="en-US"/>
        </w:rPr>
      </w:pPr>
    </w:p>
    <w:p w14:paraId="08C3CF05" w14:textId="77777777" w:rsidR="00DE0671" w:rsidRPr="00B7131A" w:rsidRDefault="00DE0671">
      <w:pPr>
        <w:rPr>
          <w:lang w:val="en-US"/>
        </w:rPr>
      </w:pPr>
    </w:p>
    <w:p w14:paraId="4FE68088" w14:textId="720B1EA6" w:rsidR="00AF26B3" w:rsidRPr="00B7131A" w:rsidRDefault="00AF26B3">
      <w:pPr>
        <w:rPr>
          <w:lang w:val="en-US"/>
        </w:rPr>
      </w:pPr>
    </w:p>
    <w:p w14:paraId="2FA3B74C" w14:textId="51CED099" w:rsidR="00B7131A" w:rsidRPr="00B7131A" w:rsidRDefault="00B7131A">
      <w:pPr>
        <w:rPr>
          <w:b/>
          <w:lang w:val="en-US"/>
        </w:rPr>
      </w:pPr>
      <w:r w:rsidRPr="00B7131A">
        <w:rPr>
          <w:b/>
          <w:lang w:val="en-US"/>
        </w:rPr>
        <w:t>Sports reports</w:t>
      </w:r>
    </w:p>
    <w:p w14:paraId="062557A7" w14:textId="61A05285" w:rsidR="00B7131A" w:rsidRPr="00B7131A" w:rsidRDefault="00B7131A">
      <w:pPr>
        <w:rPr>
          <w:b/>
          <w:lang w:val="en-US"/>
        </w:rPr>
      </w:pPr>
    </w:p>
    <w:p w14:paraId="5E8AA2A3" w14:textId="27714CEF" w:rsidR="00B7131A" w:rsidRPr="00B7131A" w:rsidRDefault="00B7131A">
      <w:pPr>
        <w:rPr>
          <w:lang w:val="en-US"/>
        </w:rPr>
      </w:pPr>
      <w:r w:rsidRPr="00B7131A">
        <w:rPr>
          <w:lang w:val="en-US"/>
        </w:rPr>
        <w:t>Literature</w:t>
      </w:r>
    </w:p>
    <w:p w14:paraId="40A12CE3" w14:textId="0243E5EC" w:rsidR="00B7131A" w:rsidRPr="00B7131A" w:rsidRDefault="00B7131A">
      <w:pPr>
        <w:rPr>
          <w:lang w:val="en-US"/>
        </w:rPr>
      </w:pPr>
    </w:p>
    <w:p w14:paraId="601AA72B" w14:textId="77777777" w:rsidR="00B7131A" w:rsidRPr="005B3D86" w:rsidRDefault="00B7131A" w:rsidP="00B7131A">
      <w:pPr>
        <w:rPr>
          <w:b/>
          <w:sz w:val="36"/>
          <w:szCs w:val="36"/>
          <w:lang w:val="en-US"/>
        </w:rPr>
      </w:pPr>
      <w:r w:rsidRPr="005B3D86">
        <w:rPr>
          <w:lang w:val="en-US"/>
        </w:rPr>
        <w:t xml:space="preserve">Ford, Richard. </w:t>
      </w:r>
      <w:r w:rsidRPr="005B3D86">
        <w:rPr>
          <w:i/>
          <w:lang w:val="en-US"/>
        </w:rPr>
        <w:t>The Sportswriter.</w:t>
      </w:r>
      <w:r w:rsidRPr="005B3D86">
        <w:rPr>
          <w:lang w:val="en-US"/>
        </w:rPr>
        <w:t xml:space="preserve"> Novel. 1986. London: HarperCollins, 1987. </w:t>
      </w:r>
    </w:p>
    <w:p w14:paraId="01D83FF7" w14:textId="798C158C" w:rsidR="00B7131A" w:rsidRPr="00B7131A" w:rsidRDefault="00B7131A">
      <w:pPr>
        <w:rPr>
          <w:lang w:val="en-US"/>
        </w:rPr>
      </w:pPr>
    </w:p>
    <w:p w14:paraId="0E239ADE" w14:textId="06F8E5A2" w:rsidR="00B7131A" w:rsidRPr="00B7131A" w:rsidRDefault="00B7131A">
      <w:pPr>
        <w:rPr>
          <w:lang w:val="en-US"/>
        </w:rPr>
      </w:pPr>
    </w:p>
    <w:p w14:paraId="158E270F" w14:textId="097D2E90" w:rsidR="00B7131A" w:rsidRPr="00B7131A" w:rsidRDefault="00B7131A">
      <w:pPr>
        <w:rPr>
          <w:lang w:val="en-US"/>
        </w:rPr>
      </w:pPr>
    </w:p>
    <w:p w14:paraId="22700210" w14:textId="3E0BD8AF" w:rsidR="00B7131A" w:rsidRPr="00B7131A" w:rsidRDefault="00B7131A">
      <w:pPr>
        <w:rPr>
          <w:lang w:val="en-US"/>
        </w:rPr>
      </w:pPr>
    </w:p>
    <w:p w14:paraId="6784863E" w14:textId="77777777" w:rsidR="00B7131A" w:rsidRPr="00B7131A" w:rsidRDefault="00B7131A">
      <w:pPr>
        <w:rPr>
          <w:lang w:val="en-US"/>
        </w:rPr>
      </w:pPr>
    </w:p>
    <w:sectPr w:rsidR="00B7131A" w:rsidRPr="00B7131A" w:rsidSect="0096733D">
      <w:headerReference w:type="even" r:id="rId53"/>
      <w:headerReference w:type="default" r:id="rId54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86EE1" w14:textId="77777777" w:rsidR="0096733D" w:rsidRDefault="0096733D">
      <w:r>
        <w:separator/>
      </w:r>
    </w:p>
  </w:endnote>
  <w:endnote w:type="continuationSeparator" w:id="0">
    <w:p w14:paraId="2F9F70FA" w14:textId="77777777" w:rsidR="0096733D" w:rsidRDefault="0096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ishawaka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7B63" w14:textId="77777777" w:rsidR="0096733D" w:rsidRDefault="0096733D">
      <w:r>
        <w:separator/>
      </w:r>
    </w:p>
  </w:footnote>
  <w:footnote w:type="continuationSeparator" w:id="0">
    <w:p w14:paraId="49ECB96D" w14:textId="77777777" w:rsidR="0096733D" w:rsidRDefault="0096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480" w14:textId="77777777" w:rsidR="003B35AF" w:rsidRDefault="003B35AF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C8F40F" w14:textId="77777777" w:rsidR="003B35AF" w:rsidRDefault="003B35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FF2ED" w14:textId="77777777" w:rsidR="003B35AF" w:rsidRDefault="003B35AF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600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427162F" w14:textId="77777777" w:rsidR="003B35AF" w:rsidRDefault="003B35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79E"/>
    <w:rsid w:val="0011579E"/>
    <w:rsid w:val="00167DBE"/>
    <w:rsid w:val="0017489D"/>
    <w:rsid w:val="00191FC2"/>
    <w:rsid w:val="001969FD"/>
    <w:rsid w:val="001A24C6"/>
    <w:rsid w:val="001B23F7"/>
    <w:rsid w:val="001B6B8D"/>
    <w:rsid w:val="001D7D08"/>
    <w:rsid w:val="001E4D52"/>
    <w:rsid w:val="001F07A6"/>
    <w:rsid w:val="002007CC"/>
    <w:rsid w:val="00207A22"/>
    <w:rsid w:val="002237A5"/>
    <w:rsid w:val="002749BA"/>
    <w:rsid w:val="002818CF"/>
    <w:rsid w:val="002977EC"/>
    <w:rsid w:val="002D0CC3"/>
    <w:rsid w:val="00304473"/>
    <w:rsid w:val="00307EAF"/>
    <w:rsid w:val="0032213B"/>
    <w:rsid w:val="00362D1D"/>
    <w:rsid w:val="003A4CB1"/>
    <w:rsid w:val="003B35AF"/>
    <w:rsid w:val="004133D8"/>
    <w:rsid w:val="0041595C"/>
    <w:rsid w:val="0046504E"/>
    <w:rsid w:val="004B3CF6"/>
    <w:rsid w:val="004B676C"/>
    <w:rsid w:val="004F3725"/>
    <w:rsid w:val="00521C10"/>
    <w:rsid w:val="00583D99"/>
    <w:rsid w:val="00595D50"/>
    <w:rsid w:val="005A3AB9"/>
    <w:rsid w:val="005B4A02"/>
    <w:rsid w:val="005C1C2E"/>
    <w:rsid w:val="00653066"/>
    <w:rsid w:val="00686E42"/>
    <w:rsid w:val="00692C99"/>
    <w:rsid w:val="006D3D4B"/>
    <w:rsid w:val="006F02FE"/>
    <w:rsid w:val="006F4729"/>
    <w:rsid w:val="007168B1"/>
    <w:rsid w:val="0072750E"/>
    <w:rsid w:val="007644B5"/>
    <w:rsid w:val="007A3B2D"/>
    <w:rsid w:val="007A65FF"/>
    <w:rsid w:val="007B6000"/>
    <w:rsid w:val="007B7802"/>
    <w:rsid w:val="007D7468"/>
    <w:rsid w:val="007E1281"/>
    <w:rsid w:val="007F06C1"/>
    <w:rsid w:val="00813C30"/>
    <w:rsid w:val="00847881"/>
    <w:rsid w:val="0085254C"/>
    <w:rsid w:val="00852EA5"/>
    <w:rsid w:val="008604AA"/>
    <w:rsid w:val="008816B0"/>
    <w:rsid w:val="00884F1B"/>
    <w:rsid w:val="00887300"/>
    <w:rsid w:val="008A2905"/>
    <w:rsid w:val="008A48AE"/>
    <w:rsid w:val="008B2F28"/>
    <w:rsid w:val="009178AF"/>
    <w:rsid w:val="009361CF"/>
    <w:rsid w:val="0096733D"/>
    <w:rsid w:val="00980113"/>
    <w:rsid w:val="009A05A5"/>
    <w:rsid w:val="009F7050"/>
    <w:rsid w:val="00A1170A"/>
    <w:rsid w:val="00A17065"/>
    <w:rsid w:val="00A35111"/>
    <w:rsid w:val="00A70049"/>
    <w:rsid w:val="00AC6F85"/>
    <w:rsid w:val="00AE19CD"/>
    <w:rsid w:val="00AE4A99"/>
    <w:rsid w:val="00AF26B3"/>
    <w:rsid w:val="00B366F6"/>
    <w:rsid w:val="00B7131A"/>
    <w:rsid w:val="00BD2504"/>
    <w:rsid w:val="00C148BC"/>
    <w:rsid w:val="00CA35BF"/>
    <w:rsid w:val="00CD423F"/>
    <w:rsid w:val="00CD7546"/>
    <w:rsid w:val="00CF428B"/>
    <w:rsid w:val="00CF790D"/>
    <w:rsid w:val="00D201F0"/>
    <w:rsid w:val="00D44FF4"/>
    <w:rsid w:val="00D55883"/>
    <w:rsid w:val="00D62499"/>
    <w:rsid w:val="00D722D8"/>
    <w:rsid w:val="00D77F88"/>
    <w:rsid w:val="00D83F19"/>
    <w:rsid w:val="00D93DE8"/>
    <w:rsid w:val="00DC2509"/>
    <w:rsid w:val="00DE0671"/>
    <w:rsid w:val="00E131E0"/>
    <w:rsid w:val="00E31B01"/>
    <w:rsid w:val="00E508E2"/>
    <w:rsid w:val="00E6121E"/>
    <w:rsid w:val="00E67142"/>
    <w:rsid w:val="00E76ED3"/>
    <w:rsid w:val="00EF3615"/>
    <w:rsid w:val="00F52942"/>
    <w:rsid w:val="00F649F2"/>
    <w:rsid w:val="00F650DD"/>
    <w:rsid w:val="00F86570"/>
    <w:rsid w:val="00FB3DC1"/>
    <w:rsid w:val="00F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28FC9F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  <w:style w:type="paragraph" w:styleId="NormalWeb">
    <w:name w:val="Normal (Web)"/>
    <w:basedOn w:val="Normal"/>
    <w:uiPriority w:val="99"/>
    <w:rsid w:val="00AF26B3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t">
    <w:name w:val="nt"/>
    <w:basedOn w:val="Normal"/>
    <w:rsid w:val="006F472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">
    <w:name w:val="a"/>
    <w:basedOn w:val="Fuentedeprrafopredeter"/>
    <w:rsid w:val="0027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dr.iastate.edu/cgi/viewcontent.cgi?article=6605&amp;context=etd" TargetMode="External"/><Relationship Id="rId18" Type="http://schemas.openxmlformats.org/officeDocument/2006/relationships/hyperlink" Target="https://doi.org/10.25926/x858-de43" TargetMode="External"/><Relationship Id="rId26" Type="http://schemas.openxmlformats.org/officeDocument/2006/relationships/hyperlink" Target="http://www.uv.es/demopode/libro1/" TargetMode="External"/><Relationship Id="rId39" Type="http://schemas.openxmlformats.org/officeDocument/2006/relationships/hyperlink" Target="https://www.academia.edu/109308305/" TargetMode="External"/><Relationship Id="rId21" Type="http://schemas.openxmlformats.org/officeDocument/2006/relationships/hyperlink" Target="http://blogs.20minutos.es/retiario/post/2008/03/27/aaquao-es-noticia-?page=1" TargetMode="External"/><Relationship Id="rId34" Type="http://schemas.openxmlformats.org/officeDocument/2006/relationships/hyperlink" Target="http://www.gainesville.com/opinion/20161228/norman-holland-looking-out-for-fake-news" TargetMode="External"/><Relationship Id="rId42" Type="http://schemas.openxmlformats.org/officeDocument/2006/relationships/hyperlink" Target="https://www.academia.edu/112704449/" TargetMode="External"/><Relationship Id="rId47" Type="http://schemas.openxmlformats.org/officeDocument/2006/relationships/hyperlink" Target="http://www.unav.es/linguis/simposiosel/actas/" TargetMode="External"/><Relationship Id="rId50" Type="http://schemas.openxmlformats.org/officeDocument/2006/relationships/hyperlink" Target="https://docplayer.es/12372312-La-frecuencia-como-dimension-temporal-en-los-reportajes-en-radio.html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repositori.upf.edu/handle/10230/113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47767031/" TargetMode="External"/><Relationship Id="rId29" Type="http://schemas.openxmlformats.org/officeDocument/2006/relationships/hyperlink" Target="https://vanityfea.blogspot.com/2020/03/extra-extra.html" TargetMode="External"/><Relationship Id="rId11" Type="http://schemas.openxmlformats.org/officeDocument/2006/relationships/hyperlink" Target="https://www.academia.edu/3742307/" TargetMode="External"/><Relationship Id="rId24" Type="http://schemas.openxmlformats.org/officeDocument/2006/relationships/hyperlink" Target="http://www.upf.edu/depeca/GRP/cibermedios/diaz-noci-narratologia-de-las-cibernoticias.pdf" TargetMode="External"/><Relationship Id="rId32" Type="http://schemas.openxmlformats.org/officeDocument/2006/relationships/hyperlink" Target="https://www.researchgate.net/profile/Susana_Herrera_Damas/publication/228780782" TargetMode="External"/><Relationship Id="rId37" Type="http://schemas.openxmlformats.org/officeDocument/2006/relationships/hyperlink" Target="http://europa.sim.ucm.es/compludoc/AA?articuloId=693059&amp;donde=castellano&amp;zfr=0" TargetMode="External"/><Relationship Id="rId40" Type="http://schemas.openxmlformats.org/officeDocument/2006/relationships/hyperlink" Target="https://doi.org/10.1525/collabra.172" TargetMode="External"/><Relationship Id="rId45" Type="http://schemas.openxmlformats.org/officeDocument/2006/relationships/hyperlink" Target="https://youtu.be/A4aAJrJB6h0" TargetMode="External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academia.edu/3742307/" TargetMode="External"/><Relationship Id="rId19" Type="http://schemas.openxmlformats.org/officeDocument/2006/relationships/hyperlink" Target="https://www.academia.edu/122070829/" TargetMode="External"/><Relationship Id="rId31" Type="http://schemas.openxmlformats.org/officeDocument/2006/relationships/hyperlink" Target="http://Weblog.siliconvallley.com/column/dangillmor/archives/000924.shtml" TargetMode="External"/><Relationship Id="rId44" Type="http://schemas.openxmlformats.org/officeDocument/2006/relationships/hyperlink" Target="https://firstdraftnews.com/" TargetMode="External"/><Relationship Id="rId52" Type="http://schemas.openxmlformats.org/officeDocument/2006/relationships/hyperlink" Target="https://revistas.ucm.es/index.php/ARAB/article/view/ARAB0707330001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av.es/linguis/simposiosel/actas/" TargetMode="External"/><Relationship Id="rId14" Type="http://schemas.openxmlformats.org/officeDocument/2006/relationships/hyperlink" Target="https://pdfs.semanticscholar.org/9462/64c9de10a18474afba35e6cf8f6c410f09db.pdf" TargetMode="External"/><Relationship Id="rId22" Type="http://schemas.openxmlformats.org/officeDocument/2006/relationships/hyperlink" Target="http://das.sagepub.com" TargetMode="External"/><Relationship Id="rId27" Type="http://schemas.openxmlformats.org/officeDocument/2006/relationships/hyperlink" Target="http://garciala.blogia.com/2005/081101-periodismo-y-retrospeccion.php" TargetMode="External"/><Relationship Id="rId30" Type="http://schemas.openxmlformats.org/officeDocument/2006/relationships/hyperlink" Target="https://vanityfea.blogspot.com/2022/04/noticiea-es-lo-que-alguien-no-quiere.html" TargetMode="External"/><Relationship Id="rId35" Type="http://schemas.openxmlformats.org/officeDocument/2006/relationships/hyperlink" Target="http://www.libertaddigital.com/opinion/cristina-losada/como-ganar-dinero-con-noticias-falsas-81296/" TargetMode="External"/><Relationship Id="rId43" Type="http://schemas.openxmlformats.org/officeDocument/2006/relationships/hyperlink" Target="http://ota.ox.ac.uk" TargetMode="External"/><Relationship Id="rId48" Type="http://schemas.openxmlformats.org/officeDocument/2006/relationships/hyperlink" Target="https://dadun.unav.edu/bitstream/10171/21028/1/La%20frecuencia%20como%20dimension%20temporal%20en%20los%20reportajes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academia.edu/37580139/" TargetMode="External"/><Relationship Id="rId51" Type="http://schemas.openxmlformats.org/officeDocument/2006/relationships/hyperlink" Target="https://www.academia.edu/6580903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b.dr.iastate.edu/etd/15598/" TargetMode="External"/><Relationship Id="rId17" Type="http://schemas.openxmlformats.org/officeDocument/2006/relationships/hyperlink" Target="https://elpub.bib.uni-wuppertal.de/receive/duepublico_mods_00000808" TargetMode="External"/><Relationship Id="rId25" Type="http://schemas.openxmlformats.org/officeDocument/2006/relationships/hyperlink" Target="https://leer.amazon.es/kp/embed?linkCode=kpd&amp;asin=8411000125" TargetMode="External"/><Relationship Id="rId33" Type="http://schemas.openxmlformats.org/officeDocument/2006/relationships/hyperlink" Target="https://www.academia.edu/3274519/" TargetMode="External"/><Relationship Id="rId38" Type="http://schemas.openxmlformats.org/officeDocument/2006/relationships/hyperlink" Target="https://doi.org/10.18662/po/13.3/495" TargetMode="External"/><Relationship Id="rId46" Type="http://schemas.openxmlformats.org/officeDocument/2006/relationships/hyperlink" Target="https://youtu.be/15luqfEryUI" TargetMode="External"/><Relationship Id="rId20" Type="http://schemas.openxmlformats.org/officeDocument/2006/relationships/hyperlink" Target="http://www.hypergene.net/wemedia/download/we_media.pdf" TargetMode="External"/><Relationship Id="rId41" Type="http://schemas.openxmlformats.org/officeDocument/2006/relationships/hyperlink" Target="https://online.ucpress.edu/collabra/article/5/1/51/112960/" TargetMode="Externa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s://bibliojagl.blogspot.com/2024/05/reportajes-e-informes.html" TargetMode="External"/><Relationship Id="rId23" Type="http://schemas.openxmlformats.org/officeDocument/2006/relationships/hyperlink" Target="https://www.academia.edu/1329606/" TargetMode="External"/><Relationship Id="rId28" Type="http://schemas.openxmlformats.org/officeDocument/2006/relationships/hyperlink" Target="http://garciala.blogia.com/2008/082108-narracion-de-la-catastrofe.php" TargetMode="External"/><Relationship Id="rId36" Type="http://schemas.openxmlformats.org/officeDocument/2006/relationships/hyperlink" Target="http://www.ucm.es/info/fing1/psl/Research/research.html" TargetMode="External"/><Relationship Id="rId49" Type="http://schemas.openxmlformats.org/officeDocument/2006/relationships/hyperlink" Target="https://www.academia.edu/37423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17</Pages>
  <Words>3263</Words>
  <Characters>25590</Characters>
  <Application>Microsoft Office Word</Application>
  <DocSecurity>0</DocSecurity>
  <Lines>213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28796</CharactersWithSpaces>
  <SharedDoc>false</SharedDoc>
  <HLinks>
    <vt:vector size="96" baseType="variant">
      <vt:variant>
        <vt:i4>6422595</vt:i4>
      </vt:variant>
      <vt:variant>
        <vt:i4>45</vt:i4>
      </vt:variant>
      <vt:variant>
        <vt:i4>0</vt:i4>
      </vt:variant>
      <vt:variant>
        <vt:i4>5</vt:i4>
      </vt:variant>
      <vt:variant>
        <vt:lpwstr>https://firstdraftnews.com/</vt:lpwstr>
      </vt:variant>
      <vt:variant>
        <vt:lpwstr/>
      </vt:variant>
      <vt:variant>
        <vt:i4>6094863</vt:i4>
      </vt:variant>
      <vt:variant>
        <vt:i4>42</vt:i4>
      </vt:variant>
      <vt:variant>
        <vt:i4>0</vt:i4>
      </vt:variant>
      <vt:variant>
        <vt:i4>5</vt:i4>
      </vt:variant>
      <vt:variant>
        <vt:lpwstr>http://ota.ox.ac.uk/</vt:lpwstr>
      </vt:variant>
      <vt:variant>
        <vt:lpwstr/>
      </vt:variant>
      <vt:variant>
        <vt:i4>2752622</vt:i4>
      </vt:variant>
      <vt:variant>
        <vt:i4>39</vt:i4>
      </vt:variant>
      <vt:variant>
        <vt:i4>0</vt:i4>
      </vt:variant>
      <vt:variant>
        <vt:i4>5</vt:i4>
      </vt:variant>
      <vt:variant>
        <vt:lpwstr>http://europa.sim.ucm.es/compludoc/AA?articuloId=693059&amp;donde=castellano&amp;zfr=0</vt:lpwstr>
      </vt:variant>
      <vt:variant>
        <vt:lpwstr/>
      </vt:variant>
      <vt:variant>
        <vt:i4>7208988</vt:i4>
      </vt:variant>
      <vt:variant>
        <vt:i4>36</vt:i4>
      </vt:variant>
      <vt:variant>
        <vt:i4>0</vt:i4>
      </vt:variant>
      <vt:variant>
        <vt:i4>5</vt:i4>
      </vt:variant>
      <vt:variant>
        <vt:lpwstr>http://www.ucm.es/info/fing1/psl/Research/research.html</vt:lpwstr>
      </vt:variant>
      <vt:variant>
        <vt:lpwstr/>
      </vt:variant>
      <vt:variant>
        <vt:i4>7864401</vt:i4>
      </vt:variant>
      <vt:variant>
        <vt:i4>33</vt:i4>
      </vt:variant>
      <vt:variant>
        <vt:i4>0</vt:i4>
      </vt:variant>
      <vt:variant>
        <vt:i4>5</vt:i4>
      </vt:variant>
      <vt:variant>
        <vt:lpwstr>http://www.libertaddigital.com/opinion/cristina-losada/como-ganar-dinero-con-noticias-falsas-81296/</vt:lpwstr>
      </vt:variant>
      <vt:variant>
        <vt:lpwstr/>
      </vt:variant>
      <vt:variant>
        <vt:i4>4587589</vt:i4>
      </vt:variant>
      <vt:variant>
        <vt:i4>30</vt:i4>
      </vt:variant>
      <vt:variant>
        <vt:i4>0</vt:i4>
      </vt:variant>
      <vt:variant>
        <vt:i4>5</vt:i4>
      </vt:variant>
      <vt:variant>
        <vt:lpwstr>http://www.gainesville.com/opinion/20161228/norman-holland-looking-out-for-fake-news</vt:lpwstr>
      </vt:variant>
      <vt:variant>
        <vt:lpwstr/>
      </vt:variant>
      <vt:variant>
        <vt:i4>6160462</vt:i4>
      </vt:variant>
      <vt:variant>
        <vt:i4>27</vt:i4>
      </vt:variant>
      <vt:variant>
        <vt:i4>0</vt:i4>
      </vt:variant>
      <vt:variant>
        <vt:i4>5</vt:i4>
      </vt:variant>
      <vt:variant>
        <vt:lpwstr>http://Weblog.siliconvallley.com/column/dangillmor/archives/000924.shtml</vt:lpwstr>
      </vt:variant>
      <vt:variant>
        <vt:lpwstr/>
      </vt:variant>
      <vt:variant>
        <vt:i4>589950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http://garciala.blogia.com/2008/082108-narracion-de-la-catastrofe.php</vt:lpwstr>
      </vt:variant>
      <vt:variant>
        <vt:lpwstr/>
      </vt:variant>
      <vt:variant>
        <vt:i4>4587624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http://garciala.blogia.com/2005/081101-periodismo-y-retrospeccion.php</vt:lpwstr>
      </vt:variant>
      <vt:variant>
        <vt:lpwstr/>
      </vt:variant>
      <vt:variant>
        <vt:i4>1769506</vt:i4>
      </vt:variant>
      <vt:variant>
        <vt:i4>18</vt:i4>
      </vt:variant>
      <vt:variant>
        <vt:i4>0</vt:i4>
      </vt:variant>
      <vt:variant>
        <vt:i4>5</vt:i4>
      </vt:variant>
      <vt:variant>
        <vt:lpwstr>http://www.uv.es/demopode/libro1/</vt:lpwstr>
      </vt:variant>
      <vt:variant>
        <vt:lpwstr/>
      </vt:variant>
      <vt:variant>
        <vt:i4>852011</vt:i4>
      </vt:variant>
      <vt:variant>
        <vt:i4>15</vt:i4>
      </vt:variant>
      <vt:variant>
        <vt:i4>0</vt:i4>
      </vt:variant>
      <vt:variant>
        <vt:i4>5</vt:i4>
      </vt:variant>
      <vt:variant>
        <vt:lpwstr>http://www.upf.edu/depeca/GRP/cibermedios/diaz-noci-narratologia-de-las-cibernoticias.pdf</vt:lpwstr>
      </vt:variant>
      <vt:variant>
        <vt:lpwstr/>
      </vt:variant>
      <vt:variant>
        <vt:i4>3407961</vt:i4>
      </vt:variant>
      <vt:variant>
        <vt:i4>12</vt:i4>
      </vt:variant>
      <vt:variant>
        <vt:i4>0</vt:i4>
      </vt:variant>
      <vt:variant>
        <vt:i4>5</vt:i4>
      </vt:variant>
      <vt:variant>
        <vt:lpwstr>http://das.sagepub.com/</vt:lpwstr>
      </vt:variant>
      <vt:variant>
        <vt:lpwstr/>
      </vt:variant>
      <vt:variant>
        <vt:i4>3735566</vt:i4>
      </vt:variant>
      <vt:variant>
        <vt:i4>9</vt:i4>
      </vt:variant>
      <vt:variant>
        <vt:i4>0</vt:i4>
      </vt:variant>
      <vt:variant>
        <vt:i4>5</vt:i4>
      </vt:variant>
      <vt:variant>
        <vt:lpwstr>http://blogs.20minutos.es/retiario/post/2008/03/27/aaquao-es-noticia-?page=1</vt:lpwstr>
      </vt:variant>
      <vt:variant>
        <vt:lpwstr>c383603</vt:lpwstr>
      </vt:variant>
      <vt:variant>
        <vt:i4>7208963</vt:i4>
      </vt:variant>
      <vt:variant>
        <vt:i4>6</vt:i4>
      </vt:variant>
      <vt:variant>
        <vt:i4>0</vt:i4>
      </vt:variant>
      <vt:variant>
        <vt:i4>5</vt:i4>
      </vt:variant>
      <vt:variant>
        <vt:lpwstr>http://www.hypergene.net/wemedia/download/we_media.pdf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http://repositori.upf.edu/handle/10230/11340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35</cp:revision>
  <dcterms:created xsi:type="dcterms:W3CDTF">2017-06-23T14:59:00Z</dcterms:created>
  <dcterms:modified xsi:type="dcterms:W3CDTF">2024-08-22T23:18:00Z</dcterms:modified>
</cp:coreProperties>
</file>