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F0525" w14:textId="77777777" w:rsidR="007D7FCB" w:rsidRPr="000738EE" w:rsidRDefault="007D7FCB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0738EE">
        <w:rPr>
          <w:sz w:val="20"/>
          <w:lang w:val="en-US"/>
        </w:rPr>
        <w:t xml:space="preserve">   from</w:t>
      </w:r>
    </w:p>
    <w:p w14:paraId="0B152BF2" w14:textId="77777777" w:rsidR="007D7FCB" w:rsidRPr="000738EE" w:rsidRDefault="007D7FCB">
      <w:pPr>
        <w:jc w:val="center"/>
        <w:rPr>
          <w:smallCaps/>
          <w:sz w:val="24"/>
          <w:lang w:val="en-US"/>
        </w:rPr>
      </w:pPr>
      <w:r w:rsidRPr="000738EE">
        <w:rPr>
          <w:smallCaps/>
          <w:sz w:val="24"/>
          <w:lang w:val="en-US"/>
        </w:rPr>
        <w:t>A Bibliography of Literary Theory, Criticism and Philology</w:t>
      </w:r>
    </w:p>
    <w:p w14:paraId="46438BAD" w14:textId="77777777" w:rsidR="007D7FCB" w:rsidRPr="000738EE" w:rsidRDefault="006225EA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7D7FCB" w:rsidRPr="000738EE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28523E7F" w14:textId="77777777" w:rsidR="007D7FCB" w:rsidRPr="000738EE" w:rsidRDefault="007D7FCB">
      <w:pPr>
        <w:ind w:right="-1"/>
        <w:jc w:val="center"/>
        <w:rPr>
          <w:sz w:val="24"/>
          <w:lang w:val="en-US"/>
        </w:rPr>
      </w:pPr>
      <w:r w:rsidRPr="000738EE">
        <w:rPr>
          <w:sz w:val="24"/>
          <w:lang w:val="en-US"/>
        </w:rPr>
        <w:t xml:space="preserve">by José Ángel </w:t>
      </w:r>
      <w:r w:rsidRPr="000738EE">
        <w:rPr>
          <w:smallCaps/>
          <w:sz w:val="24"/>
          <w:lang w:val="en-US"/>
        </w:rPr>
        <w:t>García Landa</w:t>
      </w:r>
    </w:p>
    <w:p w14:paraId="76344F06" w14:textId="77777777" w:rsidR="007D7FCB" w:rsidRPr="000738EE" w:rsidRDefault="007D7FCB">
      <w:pPr>
        <w:ind w:right="-1"/>
        <w:jc w:val="center"/>
        <w:rPr>
          <w:sz w:val="24"/>
          <w:lang w:val="en-US"/>
        </w:rPr>
      </w:pPr>
      <w:r w:rsidRPr="000738EE">
        <w:rPr>
          <w:sz w:val="24"/>
          <w:lang w:val="en-US"/>
        </w:rPr>
        <w:t>(University of Zaragoza, Spain)</w:t>
      </w:r>
    </w:p>
    <w:p w14:paraId="4FC87E8F" w14:textId="77777777" w:rsidR="007D7FCB" w:rsidRPr="000738EE" w:rsidRDefault="007D7FCB">
      <w:pPr>
        <w:jc w:val="center"/>
        <w:rPr>
          <w:lang w:val="en-US"/>
        </w:rPr>
      </w:pPr>
    </w:p>
    <w:bookmarkEnd w:id="0"/>
    <w:bookmarkEnd w:id="1"/>
    <w:p w14:paraId="59AC04A5" w14:textId="77777777" w:rsidR="007D7FCB" w:rsidRPr="000738EE" w:rsidRDefault="007D7FCB">
      <w:pPr>
        <w:ind w:left="0" w:firstLine="0"/>
        <w:jc w:val="center"/>
        <w:rPr>
          <w:color w:val="000000"/>
          <w:lang w:val="en-US"/>
        </w:rPr>
      </w:pPr>
    </w:p>
    <w:p w14:paraId="373B1FD5" w14:textId="77777777" w:rsidR="007D7FCB" w:rsidRPr="000738EE" w:rsidRDefault="007D7FCB">
      <w:pPr>
        <w:pStyle w:val="Ttulo1"/>
        <w:rPr>
          <w:rFonts w:ascii="Times" w:hAnsi="Times"/>
          <w:smallCaps/>
          <w:sz w:val="36"/>
          <w:lang w:val="en-US"/>
        </w:rPr>
      </w:pPr>
      <w:r w:rsidRPr="000738EE">
        <w:rPr>
          <w:rFonts w:ascii="Times" w:hAnsi="Times"/>
          <w:smallCaps/>
          <w:sz w:val="36"/>
          <w:lang w:val="en-US"/>
        </w:rPr>
        <w:t>Aphasia / Language disorders</w:t>
      </w:r>
    </w:p>
    <w:p w14:paraId="72410BD0" w14:textId="77777777" w:rsidR="007D7FCB" w:rsidRPr="000738EE" w:rsidRDefault="007D7FCB">
      <w:pPr>
        <w:rPr>
          <w:b/>
          <w:lang w:val="en-US"/>
        </w:rPr>
      </w:pPr>
    </w:p>
    <w:p w14:paraId="446F17CF" w14:textId="77777777" w:rsidR="007D7FCB" w:rsidRPr="000738EE" w:rsidRDefault="007D7FCB">
      <w:pPr>
        <w:rPr>
          <w:b/>
          <w:lang w:val="en-US"/>
        </w:rPr>
      </w:pPr>
    </w:p>
    <w:p w14:paraId="74F133BE" w14:textId="77777777" w:rsidR="007D7FCB" w:rsidRPr="000738EE" w:rsidRDefault="007D7FCB" w:rsidP="007D7FCB">
      <w:pPr>
        <w:rPr>
          <w:lang w:val="en-US"/>
        </w:rPr>
      </w:pPr>
      <w:r w:rsidRPr="000738EE">
        <w:rPr>
          <w:lang w:val="en-US"/>
        </w:rPr>
        <w:t xml:space="preserve">Bateman (Dr.). </w:t>
      </w:r>
      <w:r w:rsidRPr="000738EE">
        <w:rPr>
          <w:i/>
          <w:lang w:val="en-US"/>
        </w:rPr>
        <w:t>On Aphasia.</w:t>
      </w:r>
      <w:r w:rsidRPr="000738EE">
        <w:rPr>
          <w:lang w:val="en-US"/>
        </w:rPr>
        <w:t xml:space="preserve"> 1870.</w:t>
      </w:r>
    </w:p>
    <w:p w14:paraId="645AEE2B" w14:textId="77777777" w:rsidR="007D7FCB" w:rsidRPr="000738EE" w:rsidRDefault="007D7FCB">
      <w:pPr>
        <w:rPr>
          <w:lang w:val="en-US"/>
        </w:rPr>
      </w:pPr>
      <w:r w:rsidRPr="000738EE">
        <w:rPr>
          <w:lang w:val="en-US"/>
        </w:rPr>
        <w:t xml:space="preserve">Bishop, Dorothy V. M. and Lawrence Leonard. </w:t>
      </w:r>
      <w:r w:rsidRPr="000738EE">
        <w:rPr>
          <w:i/>
          <w:lang w:val="en-US"/>
        </w:rPr>
        <w:t>Speech and Language Impairments in Children: Causes, Characteristics, Intervention and Outcome.</w:t>
      </w:r>
      <w:r w:rsidRPr="000738EE">
        <w:rPr>
          <w:lang w:val="en-US"/>
        </w:rPr>
        <w:t xml:space="preserve"> Psychology Press, 2001.</w:t>
      </w:r>
    </w:p>
    <w:p w14:paraId="0F6FC210" w14:textId="77777777" w:rsidR="007D7FCB" w:rsidRDefault="007D7FCB">
      <w:r w:rsidRPr="000738EE">
        <w:rPr>
          <w:lang w:val="en-US"/>
        </w:rPr>
        <w:t xml:space="preserve">Black, Maria, and Shula Chiat. </w:t>
      </w:r>
      <w:r w:rsidRPr="000738EE">
        <w:rPr>
          <w:i/>
          <w:lang w:val="en-US"/>
        </w:rPr>
        <w:t>Linguistics for Language Therapists: A Practical Introduction.</w:t>
      </w:r>
      <w:r w:rsidRPr="000738EE">
        <w:rPr>
          <w:lang w:val="en-US"/>
        </w:rPr>
        <w:t xml:space="preserve"> </w:t>
      </w:r>
      <w:r>
        <w:t>London: Arnold, 2002.</w:t>
      </w:r>
    </w:p>
    <w:p w14:paraId="4D749C81" w14:textId="77777777" w:rsidR="007D7FCB" w:rsidRDefault="007D7FCB">
      <w:r>
        <w:t xml:space="preserve">Blumstein, Sheila E. "Neurolingüística: Panorámica de las relaciones entre lenguaje y cerebro en la afasia." In </w:t>
      </w:r>
      <w:r>
        <w:rPr>
          <w:i/>
        </w:rPr>
        <w:t>Panorama de la lingüística moderna de la Universidad de Cambridge. Vol. III: El lenguaje: Aspectos psicológicos y biológicos</w:t>
      </w:r>
      <w:r>
        <w:t>. Ed. Frederick J. Newmeyer. Madrid: Visor, 1990.</w:t>
      </w:r>
    </w:p>
    <w:p w14:paraId="0DA4DFA7" w14:textId="77777777" w:rsidR="00C82859" w:rsidRPr="000738EE" w:rsidRDefault="00C82859" w:rsidP="00C82859">
      <w:pPr>
        <w:tabs>
          <w:tab w:val="left" w:pos="7627"/>
        </w:tabs>
        <w:rPr>
          <w:lang w:val="en-US"/>
        </w:rPr>
      </w:pPr>
      <w:r>
        <w:t xml:space="preserve">Borel-Maisonny, Suzanne. "Les troubles de la parole." </w:t>
      </w:r>
      <w:r w:rsidRPr="000738EE">
        <w:rPr>
          <w:lang w:val="en-US"/>
        </w:rPr>
        <w:t xml:space="preserve">In </w:t>
      </w:r>
      <w:r w:rsidRPr="000738EE">
        <w:rPr>
          <w:i/>
          <w:lang w:val="en-US"/>
        </w:rPr>
        <w:t>Le Langage.</w:t>
      </w:r>
      <w:r w:rsidRPr="000738EE">
        <w:rPr>
          <w:lang w:val="en-US"/>
        </w:rPr>
        <w:t xml:space="preserve"> Ed. André Martinet. (Encyclopédie de la Pléiade, 25). Paris: Gallimard, 1968. 367-89.*</w:t>
      </w:r>
    </w:p>
    <w:p w14:paraId="0924B488" w14:textId="77777777" w:rsidR="007D7FCB" w:rsidRPr="006225EA" w:rsidRDefault="007D7FCB">
      <w:pPr>
        <w:rPr>
          <w:lang w:val="es-ES"/>
        </w:rPr>
      </w:pPr>
      <w:r w:rsidRPr="000738EE">
        <w:rPr>
          <w:lang w:val="en-US"/>
        </w:rPr>
        <w:t xml:space="preserve">Buckingham, H. W. "The Mechanisms of Phonemic Paraphasia." </w:t>
      </w:r>
      <w:r w:rsidRPr="006225EA">
        <w:rPr>
          <w:i/>
          <w:lang w:val="es-ES"/>
        </w:rPr>
        <w:t>Clinical Linguistics and Phonetics</w:t>
      </w:r>
      <w:r w:rsidRPr="006225EA">
        <w:rPr>
          <w:lang w:val="es-ES"/>
        </w:rPr>
        <w:t xml:space="preserve"> 6 (1992): 41-63.</w:t>
      </w:r>
    </w:p>
    <w:p w14:paraId="41B6317C" w14:textId="23A98C24" w:rsidR="000738EE" w:rsidRPr="006225EA" w:rsidRDefault="000738EE" w:rsidP="000738EE">
      <w:pPr>
        <w:ind w:left="708" w:hanging="708"/>
        <w:rPr>
          <w:color w:val="222222"/>
          <w:shd w:val="clear" w:color="auto" w:fill="FFFFFF"/>
          <w:lang w:val="en-US"/>
        </w:rPr>
      </w:pPr>
      <w:r w:rsidRPr="006225EA">
        <w:rPr>
          <w:lang w:val="es-ES"/>
        </w:rPr>
        <w:t>Calleja Reina, Marina, ed.</w:t>
      </w:r>
      <w:r w:rsidRPr="00D5333D">
        <w:rPr>
          <w:lang w:val="es-ES"/>
        </w:rPr>
        <w:t xml:space="preserve"> </w:t>
      </w:r>
      <w:r w:rsidRPr="00DD5F55">
        <w:rPr>
          <w:i/>
          <w:color w:val="222222"/>
          <w:shd w:val="clear" w:color="auto" w:fill="FFFFFF"/>
        </w:rPr>
        <w:t>Analizando la comunicación y discapacidad intelectual desde un enfoque multidisciplinary.</w:t>
      </w:r>
      <w:r>
        <w:rPr>
          <w:color w:val="222222"/>
          <w:shd w:val="clear" w:color="auto" w:fill="FFFFFF"/>
        </w:rPr>
        <w:t xml:space="preserve"> </w:t>
      </w:r>
      <w:r w:rsidRPr="006225EA">
        <w:rPr>
          <w:color w:val="222222"/>
          <w:shd w:val="clear" w:color="auto" w:fill="FFFFFF"/>
          <w:lang w:val="en-US"/>
        </w:rPr>
        <w:t xml:space="preserve">Berlin: Peter Lang, 2019. </w:t>
      </w:r>
    </w:p>
    <w:p w14:paraId="602E74FC" w14:textId="77777777" w:rsidR="007D7FCB" w:rsidRPr="000738EE" w:rsidRDefault="007D7FCB">
      <w:pPr>
        <w:rPr>
          <w:lang w:val="en-US"/>
        </w:rPr>
      </w:pPr>
      <w:r w:rsidRPr="000738EE">
        <w:rPr>
          <w:lang w:val="en-US"/>
        </w:rPr>
        <w:t xml:space="preserve">Caplan, David. </w:t>
      </w:r>
      <w:r w:rsidRPr="000738EE">
        <w:rPr>
          <w:i/>
          <w:lang w:val="en-US"/>
        </w:rPr>
        <w:t>Neurolinguistics and Linguistic Aphasiology.</w:t>
      </w:r>
      <w:r w:rsidRPr="000738EE">
        <w:rPr>
          <w:lang w:val="en-US"/>
        </w:rPr>
        <w:t xml:space="preserve"> Cambridge: Cambridge UP, 1987.</w:t>
      </w:r>
    </w:p>
    <w:p w14:paraId="714ACE7F" w14:textId="77777777" w:rsidR="00DA5687" w:rsidRPr="000738EE" w:rsidRDefault="00DA5687" w:rsidP="00DA5687">
      <w:pPr>
        <w:rPr>
          <w:lang w:val="en-US"/>
        </w:rPr>
      </w:pPr>
      <w:r w:rsidRPr="000738EE">
        <w:rPr>
          <w:lang w:val="en-US"/>
        </w:rPr>
        <w:t xml:space="preserve">Cantos Gómez, Pascual. "Oral Language Deficiencies in an Alzheimer Affected Person." In </w:t>
      </w:r>
      <w:r w:rsidRPr="000738EE">
        <w:rPr>
          <w:i/>
          <w:lang w:val="en-US"/>
        </w:rPr>
        <w:t>Homenaje a Francisco Gutiérrez Díez.</w:t>
      </w:r>
      <w:r w:rsidRPr="000738EE">
        <w:rPr>
          <w:lang w:val="en-US"/>
        </w:rPr>
        <w:t xml:space="preserve"> Ed. Rafael Monroy. Murcia: Edit.um, 2013. 59-72.*</w:t>
      </w:r>
    </w:p>
    <w:p w14:paraId="5DE0CE01" w14:textId="77777777" w:rsidR="007D7FCB" w:rsidRPr="000738EE" w:rsidRDefault="007D7FCB">
      <w:pPr>
        <w:rPr>
          <w:lang w:val="en-US"/>
        </w:rPr>
      </w:pPr>
      <w:r w:rsidRPr="000738EE">
        <w:rPr>
          <w:lang w:val="en-US"/>
        </w:rPr>
        <w:t xml:space="preserve">Caramazza, A., and R. S. Berndt. "A Psycholinguistic Assessment of Adult Aphasia." In </w:t>
      </w:r>
      <w:r w:rsidRPr="000738EE">
        <w:rPr>
          <w:i/>
          <w:lang w:val="en-US"/>
        </w:rPr>
        <w:t>Handbook of Applied Psycholinguistics.</w:t>
      </w:r>
      <w:r w:rsidRPr="000738EE">
        <w:rPr>
          <w:lang w:val="en-US"/>
        </w:rPr>
        <w:t xml:space="preserve"> Lawrence Erlbaum, 1982.</w:t>
      </w:r>
    </w:p>
    <w:p w14:paraId="144BDD8C" w14:textId="77777777" w:rsidR="007D7FCB" w:rsidRPr="000738EE" w:rsidRDefault="007D7FCB">
      <w:pPr>
        <w:rPr>
          <w:lang w:val="en-US"/>
        </w:rPr>
      </w:pPr>
      <w:r w:rsidRPr="000738EE">
        <w:rPr>
          <w:lang w:val="en-US"/>
        </w:rPr>
        <w:t xml:space="preserve">Chiat, Shula. </w:t>
      </w:r>
      <w:r w:rsidRPr="000738EE">
        <w:rPr>
          <w:i/>
          <w:lang w:val="en-US"/>
        </w:rPr>
        <w:t>Understanding Children with Language Problems.</w:t>
      </w:r>
      <w:r w:rsidRPr="000738EE">
        <w:rPr>
          <w:lang w:val="en-US"/>
        </w:rPr>
        <w:t xml:space="preserve"> (Cambridge Approaches to Linguistics). Cambridge: Cambridge UP, 2000.</w:t>
      </w:r>
    </w:p>
    <w:p w14:paraId="3D7F0DE4" w14:textId="77777777" w:rsidR="007D7FCB" w:rsidRDefault="007D7FCB">
      <w:pPr>
        <w:tabs>
          <w:tab w:val="left" w:pos="8220"/>
        </w:tabs>
      </w:pPr>
      <w:r w:rsidRPr="000738EE">
        <w:rPr>
          <w:lang w:val="en-US"/>
        </w:rPr>
        <w:t xml:space="preserve">Cubelli, R. "A Selective Deficit for Writing Vowels in Acquired Dysgraphia." </w:t>
      </w:r>
      <w:r>
        <w:rPr>
          <w:i/>
        </w:rPr>
        <w:t>Nature</w:t>
      </w:r>
      <w:r>
        <w:t xml:space="preserve"> 353 (1991): 258-60.</w:t>
      </w:r>
    </w:p>
    <w:p w14:paraId="4E44A8FD" w14:textId="77777777" w:rsidR="007D7FCB" w:rsidRPr="000738EE" w:rsidRDefault="007D7FCB">
      <w:pPr>
        <w:rPr>
          <w:lang w:val="en-US"/>
        </w:rPr>
      </w:pPr>
      <w:r>
        <w:lastRenderedPageBreak/>
        <w:t xml:space="preserve">Curtiss, Susan. "La adquisición anormal del lenguaje y la modularidad." In </w:t>
      </w:r>
      <w:r>
        <w:rPr>
          <w:i/>
        </w:rPr>
        <w:t>Panorama de la lingüística moderna de la Universidad de Cambridge. Vol. II: Teoría lingüística: Extensiones e implicaciones.</w:t>
      </w:r>
      <w:r>
        <w:t xml:space="preserve"> Ed. Frederick J. Newmeyer. </w:t>
      </w:r>
      <w:r w:rsidRPr="000738EE">
        <w:rPr>
          <w:lang w:val="en-US"/>
        </w:rPr>
        <w:t>Madrid: Visor, 1990.</w:t>
      </w:r>
    </w:p>
    <w:p w14:paraId="3C2C90E8" w14:textId="77777777" w:rsidR="00C030C5" w:rsidRDefault="00C030C5" w:rsidP="00C030C5">
      <w:pPr>
        <w:ind w:left="709" w:hanging="709"/>
        <w:rPr>
          <w:szCs w:val="28"/>
          <w:lang w:val="en-GB"/>
        </w:rPr>
      </w:pPr>
      <w:r>
        <w:rPr>
          <w:szCs w:val="28"/>
          <w:lang w:val="en-US"/>
        </w:rPr>
        <w:t>Escobar, L., V. Torrens and T. Parodi, eds.</w:t>
      </w:r>
      <w:r w:rsidRPr="001A4419">
        <w:rPr>
          <w:szCs w:val="28"/>
          <w:lang w:val="en-GB"/>
        </w:rPr>
        <w:t xml:space="preserve"> </w:t>
      </w:r>
      <w:r w:rsidRPr="001A4419">
        <w:rPr>
          <w:i/>
          <w:szCs w:val="28"/>
          <w:lang w:val="en-US"/>
        </w:rPr>
        <w:t xml:space="preserve">Language Processing and Disorders. </w:t>
      </w:r>
      <w:r>
        <w:rPr>
          <w:szCs w:val="28"/>
          <w:lang w:val="en-GB"/>
        </w:rPr>
        <w:t>Newc</w:t>
      </w:r>
      <w:r w:rsidRPr="001A4419">
        <w:rPr>
          <w:szCs w:val="28"/>
          <w:lang w:val="en-GB"/>
        </w:rPr>
        <w:t>astle upon Tyne: Ca</w:t>
      </w:r>
      <w:r>
        <w:rPr>
          <w:szCs w:val="28"/>
          <w:lang w:val="en-GB"/>
        </w:rPr>
        <w:t>mbridge Scholars Publishing, 2017.</w:t>
      </w:r>
      <w:r w:rsidRPr="001A4419">
        <w:rPr>
          <w:szCs w:val="28"/>
          <w:lang w:val="en-GB"/>
        </w:rPr>
        <w:t xml:space="preserve"> </w:t>
      </w:r>
    </w:p>
    <w:p w14:paraId="3B13BE7D" w14:textId="77777777" w:rsidR="007D7FCB" w:rsidRPr="000738EE" w:rsidRDefault="007D7FCB">
      <w:pPr>
        <w:rPr>
          <w:lang w:val="en-US"/>
        </w:rPr>
      </w:pPr>
      <w:r w:rsidRPr="000738EE">
        <w:rPr>
          <w:lang w:val="en-US"/>
        </w:rPr>
        <w:t xml:space="preserve">Fava, Elisabetta, ed </w:t>
      </w:r>
      <w:r w:rsidRPr="000738EE">
        <w:rPr>
          <w:i/>
          <w:lang w:val="en-US"/>
        </w:rPr>
        <w:t>Clinical Linguistics: Theory and Applications in Speech Pathology and Therapy.</w:t>
      </w:r>
      <w:r w:rsidRPr="000738EE">
        <w:rPr>
          <w:lang w:val="en-US"/>
        </w:rPr>
        <w:t xml:space="preserve"> (Current Issues in Linguistic Theory, 227). Amsterdam: John Benjamins, 2002.</w:t>
      </w:r>
    </w:p>
    <w:p w14:paraId="7F7F8D4F" w14:textId="77777777" w:rsidR="00E30C74" w:rsidRPr="000738EE" w:rsidRDefault="00E30C74" w:rsidP="00E30C74">
      <w:pPr>
        <w:rPr>
          <w:lang w:val="en-US"/>
        </w:rPr>
      </w:pPr>
      <w:r w:rsidRPr="000738EE">
        <w:rPr>
          <w:lang w:val="en-US"/>
        </w:rPr>
        <w:t>Goldstein, Kurt. "L'analyse de l'aphasie et l'étude de l'essence du langage." In</w:t>
      </w:r>
      <w:r w:rsidRPr="000738EE">
        <w:rPr>
          <w:i/>
          <w:lang w:val="en-US"/>
        </w:rPr>
        <w:t xml:space="preserve"> Essais sur le langage.</w:t>
      </w:r>
      <w:r w:rsidRPr="000738EE">
        <w:rPr>
          <w:lang w:val="en-US"/>
        </w:rPr>
        <w:t xml:space="preserve"> Ed. Jean-Claude Pariente. Paris: Minuit, 1969. 257-330.*</w:t>
      </w:r>
    </w:p>
    <w:p w14:paraId="5B5D0FFA" w14:textId="77777777" w:rsidR="007D7FCB" w:rsidRPr="000738EE" w:rsidRDefault="007D7FCB">
      <w:pPr>
        <w:rPr>
          <w:lang w:val="en-US"/>
        </w:rPr>
      </w:pPr>
      <w:r w:rsidRPr="000738EE">
        <w:rPr>
          <w:lang w:val="en-US"/>
        </w:rPr>
        <w:t xml:space="preserve">Goodglass, G., and E. Kaplan. </w:t>
      </w:r>
      <w:r w:rsidRPr="000738EE">
        <w:rPr>
          <w:i/>
          <w:lang w:val="en-US"/>
        </w:rPr>
        <w:t>The Assessment of Aphasia and Related Disorders.</w:t>
      </w:r>
      <w:r w:rsidRPr="000738EE">
        <w:rPr>
          <w:lang w:val="en-US"/>
        </w:rPr>
        <w:t xml:space="preserve"> Lea and Febiger, 1983.</w:t>
      </w:r>
    </w:p>
    <w:p w14:paraId="1C3AC277" w14:textId="77777777" w:rsidR="00196872" w:rsidRPr="000738EE" w:rsidRDefault="00196872" w:rsidP="00196872">
      <w:pPr>
        <w:ind w:left="709" w:hanging="709"/>
        <w:rPr>
          <w:szCs w:val="28"/>
          <w:lang w:val="en-US"/>
        </w:rPr>
      </w:pPr>
      <w:r w:rsidRPr="000738EE">
        <w:rPr>
          <w:szCs w:val="28"/>
          <w:lang w:val="en-US"/>
        </w:rPr>
        <w:t xml:space="preserve">Graybeal, C. M. "Memory for Stories in Language-Impaired Children." </w:t>
      </w:r>
      <w:r w:rsidRPr="000738EE">
        <w:rPr>
          <w:i/>
          <w:szCs w:val="28"/>
          <w:lang w:val="en-US"/>
        </w:rPr>
        <w:t>Applied Psycholinguistics</w:t>
      </w:r>
      <w:r w:rsidRPr="000738EE">
        <w:rPr>
          <w:szCs w:val="28"/>
          <w:lang w:val="en-US"/>
        </w:rPr>
        <w:t xml:space="preserve"> 2 (1981): 269-83.</w:t>
      </w:r>
    </w:p>
    <w:p w14:paraId="1542FE23" w14:textId="77777777" w:rsidR="007D7FCB" w:rsidRPr="000738EE" w:rsidRDefault="007D7FCB">
      <w:pPr>
        <w:rPr>
          <w:lang w:val="en-US"/>
        </w:rPr>
      </w:pPr>
      <w:r w:rsidRPr="000738EE">
        <w:rPr>
          <w:lang w:val="en-US"/>
        </w:rPr>
        <w:t xml:space="preserve">Hamilton, H. E. </w:t>
      </w:r>
      <w:r w:rsidRPr="000738EE">
        <w:rPr>
          <w:i/>
          <w:lang w:val="en-US"/>
        </w:rPr>
        <w:t>Conversations with an Alzheimer's Patient.</w:t>
      </w:r>
      <w:r w:rsidRPr="000738EE">
        <w:rPr>
          <w:lang w:val="en-US"/>
        </w:rPr>
        <w:t xml:space="preserve"> Cambridge: Cambridge UP, 1994.</w:t>
      </w:r>
    </w:p>
    <w:p w14:paraId="461C5351" w14:textId="77777777" w:rsidR="0069699B" w:rsidRPr="000738EE" w:rsidRDefault="0069699B" w:rsidP="0069699B">
      <w:pPr>
        <w:rPr>
          <w:lang w:val="en-US"/>
        </w:rPr>
      </w:pPr>
      <w:r w:rsidRPr="000738EE">
        <w:rPr>
          <w:lang w:val="en-US"/>
        </w:rPr>
        <w:t xml:space="preserve">Head, Henry (Sir). </w:t>
      </w:r>
      <w:r w:rsidRPr="000738EE">
        <w:rPr>
          <w:i/>
          <w:lang w:val="en-US"/>
        </w:rPr>
        <w:t xml:space="preserve">Studies in Neurology. </w:t>
      </w:r>
      <w:r w:rsidRPr="000738EE">
        <w:rPr>
          <w:lang w:val="en-US"/>
        </w:rPr>
        <w:t>Oxford: Oxford UP, 1920.</w:t>
      </w:r>
    </w:p>
    <w:p w14:paraId="47B512A8" w14:textId="77777777" w:rsidR="0000280E" w:rsidRPr="000738EE" w:rsidRDefault="0000280E" w:rsidP="0000280E">
      <w:pPr>
        <w:tabs>
          <w:tab w:val="left" w:pos="7627"/>
        </w:tabs>
        <w:rPr>
          <w:lang w:val="en-US"/>
        </w:rPr>
      </w:pPr>
      <w:r w:rsidRPr="000738EE">
        <w:rPr>
          <w:lang w:val="en-US"/>
        </w:rPr>
        <w:t xml:space="preserve">Hecaen, Henri. "L'aphasie." In </w:t>
      </w:r>
      <w:r w:rsidRPr="000738EE">
        <w:rPr>
          <w:i/>
          <w:lang w:val="en-US"/>
        </w:rPr>
        <w:t>Le Langage.</w:t>
      </w:r>
      <w:r w:rsidRPr="000738EE">
        <w:rPr>
          <w:lang w:val="en-US"/>
        </w:rPr>
        <w:t xml:space="preserve"> </w:t>
      </w:r>
      <w:r>
        <w:t xml:space="preserve">Ed. André Martinet. (Encyclopédie de la Pléiade, 25). </w:t>
      </w:r>
      <w:r w:rsidRPr="000738EE">
        <w:rPr>
          <w:lang w:val="en-US"/>
        </w:rPr>
        <w:t>Paris: Gallimard, 1968. 590-414.*</w:t>
      </w:r>
    </w:p>
    <w:p w14:paraId="089994C5" w14:textId="77777777" w:rsidR="007D7FCB" w:rsidRDefault="007D7FCB">
      <w:r w:rsidRPr="000738EE">
        <w:rPr>
          <w:lang w:val="en-US"/>
        </w:rPr>
        <w:t xml:space="preserve">Hillis, A. E., ed. </w:t>
      </w:r>
      <w:r w:rsidRPr="000738EE">
        <w:rPr>
          <w:i/>
          <w:lang w:val="en-US"/>
        </w:rPr>
        <w:t>The Handbook of Adult Language Disorders. Integrating Cognitive Neuropsychology, Neurology, and Rehabilitation.</w:t>
      </w:r>
      <w:r w:rsidRPr="000738EE">
        <w:rPr>
          <w:lang w:val="en-US"/>
        </w:rPr>
        <w:t xml:space="preserve"> </w:t>
      </w:r>
      <w:r>
        <w:t>New York: Psychology, 2002.</w:t>
      </w:r>
    </w:p>
    <w:p w14:paraId="06ED05F6" w14:textId="77777777" w:rsidR="007D7FCB" w:rsidRPr="000738EE" w:rsidRDefault="007D7FCB">
      <w:pPr>
        <w:rPr>
          <w:lang w:val="en-US"/>
        </w:rPr>
      </w:pPr>
      <w:r>
        <w:t xml:space="preserve">Jackson, Catherine A. "Lingüística y patología del lenguaje y del habla." In </w:t>
      </w:r>
      <w:r>
        <w:rPr>
          <w:i/>
        </w:rPr>
        <w:t>Panorama de la lingüística moderna de la Universidad de Cambridge. Vol. III: El lenguaje: Aspectos psicológicos y biológicos</w:t>
      </w:r>
      <w:r>
        <w:t xml:space="preserve">. Ed. Frederick J. Newmeyer. </w:t>
      </w:r>
      <w:r w:rsidRPr="000738EE">
        <w:rPr>
          <w:lang w:val="en-US"/>
        </w:rPr>
        <w:t>Madrid: Visor, 1990.</w:t>
      </w:r>
    </w:p>
    <w:p w14:paraId="4E0A7147" w14:textId="77777777" w:rsidR="007D7FCB" w:rsidRPr="000738EE" w:rsidRDefault="007D7FCB">
      <w:pPr>
        <w:rPr>
          <w:lang w:val="en-US"/>
        </w:rPr>
      </w:pPr>
      <w:r w:rsidRPr="000738EE">
        <w:rPr>
          <w:lang w:val="en-US"/>
        </w:rPr>
        <w:t xml:space="preserve">Jackson, J. Hughlings. "On Affections of Speech from Disease of the Brain." </w:t>
      </w:r>
      <w:r w:rsidRPr="000738EE">
        <w:rPr>
          <w:i/>
          <w:lang w:val="en-US"/>
        </w:rPr>
        <w:t xml:space="preserve">Brain </w:t>
      </w:r>
      <w:r w:rsidRPr="000738EE">
        <w:rPr>
          <w:lang w:val="en-US"/>
        </w:rPr>
        <w:t>1 (1878): 304-330; 2 (1879): 203-22, 323-56.</w:t>
      </w:r>
    </w:p>
    <w:p w14:paraId="01A89281" w14:textId="77777777" w:rsidR="007D7FCB" w:rsidRPr="000738EE" w:rsidRDefault="007D7FCB">
      <w:pPr>
        <w:rPr>
          <w:lang w:val="en-US"/>
        </w:rPr>
      </w:pPr>
      <w:r w:rsidRPr="000738EE">
        <w:rPr>
          <w:lang w:val="en-US"/>
        </w:rPr>
        <w:t xml:space="preserve">Jakobson, Roman. </w:t>
      </w:r>
      <w:r w:rsidRPr="000738EE">
        <w:rPr>
          <w:i/>
          <w:lang w:val="en-US"/>
        </w:rPr>
        <w:t>Child Language, Aphasia, and Phonological Universals</w:t>
      </w:r>
      <w:r w:rsidRPr="000738EE">
        <w:rPr>
          <w:lang w:val="en-US"/>
        </w:rPr>
        <w:t>. 1941.</w:t>
      </w:r>
    </w:p>
    <w:p w14:paraId="3B090CF2" w14:textId="77777777" w:rsidR="007D7FCB" w:rsidRPr="000738EE" w:rsidRDefault="007D7FCB">
      <w:pPr>
        <w:rPr>
          <w:lang w:val="en-US"/>
        </w:rPr>
      </w:pPr>
      <w:r w:rsidRPr="000738EE">
        <w:rPr>
          <w:lang w:val="en-US"/>
        </w:rPr>
        <w:t>_____. "Aphasia as Linguistic Topic." 1953.</w:t>
      </w:r>
    </w:p>
    <w:p w14:paraId="65426E97" w14:textId="77777777" w:rsidR="007D7FCB" w:rsidRPr="000738EE" w:rsidRDefault="007D7FCB">
      <w:pPr>
        <w:rPr>
          <w:lang w:val="en-US"/>
        </w:rPr>
      </w:pPr>
      <w:r w:rsidRPr="000738EE">
        <w:rPr>
          <w:lang w:val="en-US"/>
        </w:rPr>
        <w:t xml:space="preserve">_____. "Two Aspects of Language and Two Types of Aphasic Disturbances." In Jakobson and Halle, </w:t>
      </w:r>
      <w:r w:rsidRPr="000738EE">
        <w:rPr>
          <w:i/>
          <w:lang w:val="en-US"/>
        </w:rPr>
        <w:t>Fundamentals of Language.</w:t>
      </w:r>
      <w:r w:rsidRPr="000738EE">
        <w:rPr>
          <w:lang w:val="en-US"/>
        </w:rPr>
        <w:t xml:space="preserve"> The Hague: Mouton, 1956. 4th ed. 1980. 69-96.*</w:t>
      </w:r>
    </w:p>
    <w:p w14:paraId="40997185" w14:textId="77777777" w:rsidR="007D7FCB" w:rsidRPr="000738EE" w:rsidRDefault="007D7FCB">
      <w:pPr>
        <w:rPr>
          <w:lang w:val="en-US"/>
        </w:rPr>
      </w:pPr>
      <w:r w:rsidRPr="000738EE">
        <w:rPr>
          <w:lang w:val="en-US"/>
        </w:rPr>
        <w:t xml:space="preserve">_____. "Two Aspects of Language and Two Types of Aphasic Disturbances." 1956. In Jakobson, </w:t>
      </w:r>
      <w:r w:rsidRPr="000738EE">
        <w:rPr>
          <w:i/>
          <w:lang w:val="en-US"/>
        </w:rPr>
        <w:t>Language in Literature.</w:t>
      </w:r>
      <w:r w:rsidRPr="000738EE">
        <w:rPr>
          <w:lang w:val="en-US"/>
        </w:rPr>
        <w:t xml:space="preserve"> 1987.</w:t>
      </w:r>
    </w:p>
    <w:p w14:paraId="59A4CCE9" w14:textId="77777777" w:rsidR="007D7FCB" w:rsidRPr="000738EE" w:rsidRDefault="007D7FCB">
      <w:pPr>
        <w:rPr>
          <w:lang w:val="en-US"/>
        </w:rPr>
      </w:pPr>
      <w:r w:rsidRPr="000738EE">
        <w:rPr>
          <w:lang w:val="en-US"/>
        </w:rPr>
        <w:lastRenderedPageBreak/>
        <w:t xml:space="preserve">_____. "Two Aspects of Language and Two Types of Linguistic Disturbances." In </w:t>
      </w:r>
      <w:r w:rsidRPr="000738EE">
        <w:rPr>
          <w:i/>
          <w:lang w:val="en-US"/>
        </w:rPr>
        <w:t>Semiotics.</w:t>
      </w:r>
      <w:r w:rsidRPr="000738EE">
        <w:rPr>
          <w:lang w:val="en-US"/>
        </w:rPr>
        <w:t xml:space="preserve"> Ed. Karin Boklund-Lagopoulou, Alexandros Lagopoulos and Mark Gottdiener. London: SAGE, 2002. Vol. 1.</w:t>
      </w:r>
    </w:p>
    <w:p w14:paraId="2255FF6E" w14:textId="77777777" w:rsidR="007D7FCB" w:rsidRPr="000738EE" w:rsidRDefault="007D7FCB">
      <w:pPr>
        <w:pStyle w:val="BodyText21"/>
        <w:rPr>
          <w:rFonts w:eastAsia="Times"/>
          <w:i w:val="0"/>
          <w:lang w:val="en-US"/>
        </w:rPr>
      </w:pPr>
      <w:r w:rsidRPr="000738EE">
        <w:rPr>
          <w:rFonts w:eastAsia="Times"/>
          <w:i w:val="0"/>
          <w:lang w:val="en-US"/>
        </w:rPr>
        <w:t xml:space="preserve">_____. "The Two Aspects of Language." In </w:t>
      </w:r>
      <w:r w:rsidRPr="000738EE">
        <w:rPr>
          <w:rFonts w:eastAsia="Times"/>
          <w:lang w:val="en-US"/>
        </w:rPr>
        <w:t>Literary Theory: An Anthology.</w:t>
      </w:r>
      <w:r w:rsidRPr="000738EE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5834F14E" w14:textId="77777777" w:rsidR="007D7FCB" w:rsidRPr="000738EE" w:rsidRDefault="007D7FCB" w:rsidP="007D7FCB">
      <w:pPr>
        <w:rPr>
          <w:lang w:val="en-US"/>
        </w:rPr>
      </w:pPr>
      <w:r w:rsidRPr="000738EE">
        <w:rPr>
          <w:lang w:val="en-US"/>
        </w:rPr>
        <w:t xml:space="preserve">_____. "Two Aspects of Language and Two Types of Aphasic Disturbances." From </w:t>
      </w:r>
      <w:r w:rsidRPr="000738EE">
        <w:rPr>
          <w:i/>
          <w:lang w:val="en-US"/>
        </w:rPr>
        <w:t>Fundamentals of Language.</w:t>
      </w:r>
      <w:r w:rsidRPr="000738EE">
        <w:rPr>
          <w:lang w:val="en-US"/>
        </w:rPr>
        <w:t xml:space="preserve"> The Hague: Mouton, 1956. 55-82. In </w:t>
      </w:r>
      <w:r w:rsidRPr="000738EE">
        <w:rPr>
          <w:i/>
          <w:lang w:val="en-US"/>
        </w:rPr>
        <w:t>Structuralism: Critical Concepts in Literary and Cultural Studies.</w:t>
      </w:r>
      <w:r w:rsidRPr="000738EE">
        <w:rPr>
          <w:lang w:val="en-US"/>
        </w:rPr>
        <w:t xml:space="preserve"> Ed. Jonathan Culler. London: Routledge, 2006. Vol. 1. </w:t>
      </w:r>
    </w:p>
    <w:p w14:paraId="021A2F15" w14:textId="77777777" w:rsidR="007D7FCB" w:rsidRDefault="007D7FCB">
      <w:r w:rsidRPr="000738EE">
        <w:rPr>
          <w:lang w:val="en-US"/>
        </w:rPr>
        <w:t xml:space="preserve">_____. "Deux aspects du langage et deux types d'aphasie." </w:t>
      </w:r>
      <w:r>
        <w:t xml:space="preserve">In Jakobson, </w:t>
      </w:r>
      <w:r>
        <w:rPr>
          <w:i/>
        </w:rPr>
        <w:t>Essais</w:t>
      </w:r>
      <w:r>
        <w:t xml:space="preserve"> 43-67. </w:t>
      </w:r>
    </w:p>
    <w:p w14:paraId="418CE1C4" w14:textId="77777777" w:rsidR="007D7FCB" w:rsidRPr="000738EE" w:rsidRDefault="007D7FCB">
      <w:pPr>
        <w:ind w:left="709" w:hanging="709"/>
        <w:rPr>
          <w:lang w:val="en-US"/>
        </w:rPr>
      </w:pPr>
      <w:r>
        <w:t xml:space="preserve">_____. "Dos aspectos del lenguaje y dos tipos de trastornos afásicos." </w:t>
      </w:r>
      <w:r w:rsidRPr="000738EE">
        <w:rPr>
          <w:lang w:val="en-US"/>
        </w:rPr>
        <w:t xml:space="preserve">In </w:t>
      </w:r>
      <w:r w:rsidRPr="000738EE">
        <w:rPr>
          <w:i/>
          <w:lang w:val="en-US"/>
        </w:rPr>
        <w:t>Fundamentos del lenguaje.</w:t>
      </w:r>
      <w:r w:rsidRPr="000738EE">
        <w:rPr>
          <w:lang w:val="en-US"/>
        </w:rPr>
        <w:t xml:space="preserve"> By R. Jakobson and M. Halle. Spanish ed. 1967. 2nd ed. Madrid, 1973. 97-143.</w:t>
      </w:r>
    </w:p>
    <w:p w14:paraId="54BDEB54" w14:textId="77777777" w:rsidR="007D7FCB" w:rsidRDefault="007D7FCB">
      <w:pPr>
        <w:ind w:right="58"/>
      </w:pPr>
      <w:r w:rsidRPr="000738EE">
        <w:rPr>
          <w:lang w:val="en-US"/>
        </w:rPr>
        <w:t xml:space="preserve">_____. "The Metaphoric and Metonymic Poles." In </w:t>
      </w:r>
      <w:r w:rsidRPr="000738EE">
        <w:rPr>
          <w:i/>
          <w:lang w:val="en-US"/>
        </w:rPr>
        <w:t>Modern Criticism and Theory: A Reader.</w:t>
      </w:r>
      <w:r w:rsidRPr="000738EE">
        <w:rPr>
          <w:lang w:val="en-US"/>
        </w:rPr>
        <w:t xml:space="preserve"> </w:t>
      </w:r>
      <w:r>
        <w:t>Ed. David Lodge. London: Longman, 1988. 57-61.*</w:t>
      </w:r>
    </w:p>
    <w:p w14:paraId="14F9DF2B" w14:textId="77777777" w:rsidR="007D7FCB" w:rsidRPr="000738EE" w:rsidRDefault="007D7FCB">
      <w:pPr>
        <w:rPr>
          <w:lang w:val="en-US"/>
        </w:rPr>
      </w:pPr>
      <w:r>
        <w:t xml:space="preserve">_____. "Los polos metafórico y metonímico." In Jakobson and Halle, </w:t>
      </w:r>
      <w:r>
        <w:rPr>
          <w:i/>
        </w:rPr>
        <w:t>Fundamentos del lenguaje.</w:t>
      </w:r>
      <w:r>
        <w:t xml:space="preserve"> Madrid: Ayuso-Pluma, 1980. </w:t>
      </w:r>
      <w:r w:rsidRPr="000738EE">
        <w:rPr>
          <w:lang w:val="en-US"/>
        </w:rPr>
        <w:t xml:space="preserve">133-44. </w:t>
      </w:r>
    </w:p>
    <w:p w14:paraId="50F32C71" w14:textId="77777777" w:rsidR="007D7FCB" w:rsidRPr="000738EE" w:rsidRDefault="007D7FCB">
      <w:pPr>
        <w:rPr>
          <w:lang w:val="en-US"/>
        </w:rPr>
      </w:pPr>
      <w:r w:rsidRPr="000738EE">
        <w:rPr>
          <w:lang w:val="en-US"/>
        </w:rPr>
        <w:t xml:space="preserve">_____. </w:t>
      </w:r>
      <w:r w:rsidRPr="000738EE">
        <w:rPr>
          <w:i/>
          <w:lang w:val="en-US"/>
        </w:rPr>
        <w:t>Studies on Child Language and Aphasia.</w:t>
      </w:r>
      <w:r w:rsidRPr="000738EE">
        <w:rPr>
          <w:lang w:val="en-US"/>
        </w:rPr>
        <w:t xml:space="preserve"> The Hague: Mouton, 1971.</w:t>
      </w:r>
    </w:p>
    <w:p w14:paraId="1BFCD141" w14:textId="77777777" w:rsidR="007D7FCB" w:rsidRPr="000738EE" w:rsidRDefault="007D7FCB">
      <w:pPr>
        <w:rPr>
          <w:lang w:val="en-US"/>
        </w:rPr>
      </w:pPr>
      <w:r w:rsidRPr="000738EE">
        <w:rPr>
          <w:lang w:val="en-US"/>
        </w:rPr>
        <w:t xml:space="preserve">Jung, Carl G. "Sobre la paralexia histérica." </w:t>
      </w:r>
      <w:r>
        <w:t xml:space="preserve">From </w:t>
      </w:r>
      <w:r>
        <w:rPr>
          <w:i/>
        </w:rPr>
        <w:t>Psychiatrische Studien.</w:t>
      </w:r>
      <w:r>
        <w:t xml:space="preserve"> In Jung, </w:t>
      </w:r>
      <w:r>
        <w:rPr>
          <w:i/>
        </w:rPr>
        <w:t>Obras escogidas I.</w:t>
      </w:r>
      <w:r>
        <w:t xml:space="preserve"> Barcelona: RBA, 2006. </w:t>
      </w:r>
      <w:r w:rsidRPr="000738EE">
        <w:rPr>
          <w:lang w:val="en-US"/>
        </w:rPr>
        <w:t>139-42.*</w:t>
      </w:r>
    </w:p>
    <w:p w14:paraId="4CF47B29" w14:textId="77777777" w:rsidR="007D7FCB" w:rsidRPr="000738EE" w:rsidRDefault="007D7FCB">
      <w:pPr>
        <w:widowControl w:val="0"/>
        <w:autoSpaceDE w:val="0"/>
        <w:autoSpaceDN w:val="0"/>
        <w:adjustRightInd w:val="0"/>
        <w:rPr>
          <w:i/>
          <w:lang w:val="en-US" w:bidi="es-ES_tradnl"/>
        </w:rPr>
      </w:pPr>
      <w:r w:rsidRPr="000738EE">
        <w:rPr>
          <w:lang w:val="en-US" w:bidi="es-ES_tradnl"/>
        </w:rPr>
        <w:t xml:space="preserve">Kean, Mary Louise. "Broca's and Wernicke's Aphasia." </w:t>
      </w:r>
    </w:p>
    <w:p w14:paraId="5A25B7D9" w14:textId="77777777" w:rsidR="00934D9D" w:rsidRPr="000738EE" w:rsidRDefault="00934D9D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738EE">
        <w:rPr>
          <w:lang w:val="en-US" w:bidi="es-ES_tradnl"/>
        </w:rPr>
        <w:tab/>
      </w:r>
      <w:hyperlink r:id="rId5" w:history="1">
        <w:r w:rsidRPr="000738EE">
          <w:rPr>
            <w:rStyle w:val="Hipervnculo"/>
            <w:lang w:val="en-US" w:bidi="es-ES_tradnl"/>
          </w:rPr>
          <w:t>http://www-rohan.sdsu.edu/~gawron/intro/course_core/lectures/aphasia_cases_slides.html</w:t>
        </w:r>
      </w:hyperlink>
      <w:r w:rsidRPr="000738EE">
        <w:rPr>
          <w:lang w:val="en-US" w:bidi="es-ES_tradnl"/>
        </w:rPr>
        <w:t xml:space="preserve"> </w:t>
      </w:r>
    </w:p>
    <w:p w14:paraId="740AE582" w14:textId="77777777" w:rsidR="007D7FCB" w:rsidRPr="000738EE" w:rsidRDefault="007D7FCB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738EE">
        <w:rPr>
          <w:lang w:val="en-US" w:bidi="es-ES_tradnl"/>
        </w:rPr>
        <w:tab/>
      </w:r>
      <w:r w:rsidR="00934D9D" w:rsidRPr="000738EE">
        <w:rPr>
          <w:lang w:val="en-US" w:bidi="es-ES_tradnl"/>
        </w:rPr>
        <w:t>2016</w:t>
      </w:r>
    </w:p>
    <w:p w14:paraId="611398B9" w14:textId="77777777" w:rsidR="007D7FCB" w:rsidRPr="000738EE" w:rsidRDefault="007D7FCB">
      <w:pPr>
        <w:rPr>
          <w:lang w:val="en-US"/>
        </w:rPr>
      </w:pPr>
      <w:r w:rsidRPr="000738EE">
        <w:rPr>
          <w:lang w:val="en-US"/>
        </w:rPr>
        <w:t xml:space="preserve">Kean, M.-L., ed. </w:t>
      </w:r>
      <w:r w:rsidRPr="000738EE">
        <w:rPr>
          <w:i/>
          <w:lang w:val="en-US"/>
        </w:rPr>
        <w:t>Agrammatism.</w:t>
      </w:r>
      <w:r w:rsidRPr="000738EE">
        <w:rPr>
          <w:lang w:val="en-US"/>
        </w:rPr>
        <w:t xml:space="preserve"> Academic Press, 1985.</w:t>
      </w:r>
    </w:p>
    <w:p w14:paraId="75F63FF6" w14:textId="77777777" w:rsidR="006225EA" w:rsidRDefault="006225EA" w:rsidP="006225EA">
      <w:pPr>
        <w:rPr>
          <w:szCs w:val="28"/>
          <w:lang w:val="en-US"/>
        </w:rPr>
      </w:pPr>
      <w:r w:rsidRPr="00D53011">
        <w:rPr>
          <w:szCs w:val="28"/>
          <w:lang w:val="en-US"/>
        </w:rPr>
        <w:t>Kyriacou, Andreas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 xml:space="preserve">and Sverker Johansson "Contributions of Aphasiology to Language Evolution Research."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433-34.*</w:t>
      </w:r>
    </w:p>
    <w:p w14:paraId="47D6CBA5" w14:textId="77777777" w:rsidR="007D7FCB" w:rsidRPr="000738EE" w:rsidRDefault="007D7FCB">
      <w:pPr>
        <w:rPr>
          <w:lang w:val="en-US"/>
        </w:rPr>
      </w:pPr>
      <w:r w:rsidRPr="000738EE">
        <w:rPr>
          <w:lang w:val="en-US"/>
        </w:rPr>
        <w:t xml:space="preserve">Lass, N., L. McReynolds, J. Northern and D. Yoder, eds. </w:t>
      </w:r>
      <w:r w:rsidRPr="000738EE">
        <w:rPr>
          <w:i/>
          <w:lang w:val="en-US"/>
        </w:rPr>
        <w:t>Speech, Language and Hearing. Vol. 1.</w:t>
      </w:r>
      <w:r w:rsidRPr="000738EE">
        <w:rPr>
          <w:lang w:val="en-US"/>
        </w:rPr>
        <w:t xml:space="preserve"> W. B. Saunders, 1982.</w:t>
      </w:r>
    </w:p>
    <w:p w14:paraId="164F5C00" w14:textId="77777777" w:rsidR="007D7FCB" w:rsidRPr="000738EE" w:rsidRDefault="007D7FCB">
      <w:pPr>
        <w:rPr>
          <w:lang w:val="en-US"/>
        </w:rPr>
      </w:pPr>
      <w:r w:rsidRPr="000738EE">
        <w:rPr>
          <w:lang w:val="en-US"/>
        </w:rPr>
        <w:t xml:space="preserve">Lecercle, Jean-Jacques. "Another Philosophy of Language: Style and Stuttering." In Lecercle, </w:t>
      </w:r>
      <w:r w:rsidRPr="000738EE">
        <w:rPr>
          <w:i/>
          <w:lang w:val="en-US"/>
        </w:rPr>
        <w:t>Deleuze and Language.</w:t>
      </w:r>
      <w:r w:rsidRPr="000738EE">
        <w:rPr>
          <w:lang w:val="en-US"/>
        </w:rPr>
        <w:t xml:space="preserve"> Houndmills: Palgrave Macmillan, 2002. 218-46.*</w:t>
      </w:r>
    </w:p>
    <w:p w14:paraId="7D89246B" w14:textId="77777777" w:rsidR="007D7FCB" w:rsidRPr="000738EE" w:rsidRDefault="007D7FCB">
      <w:pPr>
        <w:rPr>
          <w:lang w:val="en-US"/>
        </w:rPr>
      </w:pPr>
      <w:r w:rsidRPr="000738EE">
        <w:rPr>
          <w:lang w:val="en-US"/>
        </w:rPr>
        <w:t xml:space="preserve">Lesser, R., and L. Milroy. </w:t>
      </w:r>
      <w:r w:rsidRPr="000738EE">
        <w:rPr>
          <w:i/>
          <w:lang w:val="en-US"/>
        </w:rPr>
        <w:t>Linguistics and Aphasia.</w:t>
      </w:r>
      <w:r w:rsidRPr="000738EE">
        <w:rPr>
          <w:lang w:val="en-US"/>
        </w:rPr>
        <w:t xml:space="preserve"> Longman, 1993.</w:t>
      </w:r>
    </w:p>
    <w:p w14:paraId="11471476" w14:textId="77777777" w:rsidR="007D7FCB" w:rsidRPr="000738EE" w:rsidRDefault="007D7FCB">
      <w:pPr>
        <w:rPr>
          <w:lang w:val="en-US"/>
        </w:rPr>
      </w:pPr>
      <w:r w:rsidRPr="000738EE">
        <w:rPr>
          <w:lang w:val="en-US"/>
        </w:rPr>
        <w:lastRenderedPageBreak/>
        <w:t xml:space="preserve">Love, R., and W. Webb. </w:t>
      </w:r>
      <w:r w:rsidRPr="000738EE">
        <w:rPr>
          <w:i/>
          <w:lang w:val="en-US"/>
        </w:rPr>
        <w:t>Neurology for the Speech Language Pathologist.</w:t>
      </w:r>
      <w:r w:rsidRPr="000738EE">
        <w:rPr>
          <w:lang w:val="en-US"/>
        </w:rPr>
        <w:t xml:space="preserve"> Butterworth-Heinemann, 1992.</w:t>
      </w:r>
    </w:p>
    <w:p w14:paraId="6EE8A272" w14:textId="77777777" w:rsidR="007D7FCB" w:rsidRPr="000738EE" w:rsidRDefault="007D7FCB">
      <w:pPr>
        <w:rPr>
          <w:lang w:val="en-US"/>
        </w:rPr>
      </w:pPr>
      <w:r w:rsidRPr="000738EE">
        <w:rPr>
          <w:lang w:val="en-US"/>
        </w:rPr>
        <w:t>Marie, Pierre. (Aphasiologist, early 20th).</w:t>
      </w:r>
    </w:p>
    <w:p w14:paraId="6DACD65D" w14:textId="77777777" w:rsidR="00D75327" w:rsidRDefault="00D75327" w:rsidP="00D75327">
      <w:pPr>
        <w:tabs>
          <w:tab w:val="left" w:pos="7627"/>
        </w:tabs>
      </w:pPr>
      <w:r w:rsidRPr="000738EE">
        <w:rPr>
          <w:lang w:val="en-US"/>
        </w:rPr>
        <w:t xml:space="preserve">Martinet, André, ed. </w:t>
      </w:r>
      <w:r>
        <w:rPr>
          <w:i/>
        </w:rPr>
        <w:t>Le Langage.</w:t>
      </w:r>
      <w:r>
        <w:t xml:space="preserve"> (Encyclopédie de la Pléiade, 25). Paris: Gallimard, 1968.* (Le langage- La Communication - La Langue - Acquisition du langage par l'enfant - Les désordres du langage - Les fonctions sécondaires du langage - Les représentations graphiques du langage - Le langage et les groupes humains - L'Évolution des langues - Quelques types de langues - Les langues dans le monde d'aujourd'hui - Les familles de langues).</w:t>
      </w:r>
    </w:p>
    <w:p w14:paraId="1AA89DCE" w14:textId="77777777" w:rsidR="00990568" w:rsidRPr="00D57650" w:rsidRDefault="00990568" w:rsidP="00990568">
      <w:r>
        <w:t xml:space="preserve">Periodista Digital. "La mujer que se dio un golpe en la cabeza y y habla inglés por la mañana y alemán por la tarde." </w:t>
      </w:r>
      <w:r>
        <w:rPr>
          <w:i/>
        </w:rPr>
        <w:t>Periodista Digital</w:t>
      </w:r>
      <w:r>
        <w:t xml:space="preserve"> 20 Oct. 2018.*</w:t>
      </w:r>
    </w:p>
    <w:p w14:paraId="51BAB097" w14:textId="77777777" w:rsidR="00990568" w:rsidRDefault="00990568" w:rsidP="00990568">
      <w:r>
        <w:tab/>
      </w:r>
      <w:hyperlink r:id="rId6" w:history="1">
        <w:r w:rsidRPr="00991A78">
          <w:rPr>
            <w:rStyle w:val="Hipervnculo"/>
          </w:rPr>
          <w:t>https://www.periodistadigital.com/ciencia/ser-humano/2018/10/20/la-mujer-que-se-dio-un-golpe-en-la-cabeza-y-habla-ingles-por-la-manana-y-aleman-por-la-tarde.shtml#</w:t>
        </w:r>
      </w:hyperlink>
    </w:p>
    <w:p w14:paraId="02157903" w14:textId="77777777" w:rsidR="00990568" w:rsidRDefault="00990568" w:rsidP="00990568">
      <w:r>
        <w:tab/>
        <w:t>2018</w:t>
      </w:r>
    </w:p>
    <w:p w14:paraId="0CD007A3" w14:textId="77777777" w:rsidR="001C250E" w:rsidRPr="000738EE" w:rsidRDefault="001C250E" w:rsidP="001C250E">
      <w:pPr>
        <w:rPr>
          <w:lang w:val="en-US"/>
        </w:rPr>
      </w:pPr>
      <w:r>
        <w:t xml:space="preserve">"El síndrome del idioma extranjero: 'Me desperté de un coma y sólo podía hablar chino mandarín'." </w:t>
      </w:r>
      <w:r w:rsidRPr="000738EE">
        <w:rPr>
          <w:i/>
          <w:lang w:val="en-US"/>
        </w:rPr>
        <w:t>BBC (Mundo)</w:t>
      </w:r>
      <w:r w:rsidRPr="000738EE">
        <w:rPr>
          <w:lang w:val="en-US"/>
        </w:rPr>
        <w:t xml:space="preserve"> 22 March 2016.*</w:t>
      </w:r>
    </w:p>
    <w:p w14:paraId="23C1BDC1" w14:textId="77777777" w:rsidR="001C250E" w:rsidRPr="000738EE" w:rsidRDefault="001C250E" w:rsidP="001C250E">
      <w:pPr>
        <w:rPr>
          <w:lang w:val="en-US"/>
        </w:rPr>
      </w:pPr>
      <w:r w:rsidRPr="000738EE">
        <w:rPr>
          <w:lang w:val="en-US"/>
        </w:rPr>
        <w:tab/>
      </w:r>
      <w:hyperlink r:id="rId7" w:history="1">
        <w:r w:rsidRPr="000738EE">
          <w:rPr>
            <w:rStyle w:val="Hipervnculo"/>
            <w:lang w:val="en-US"/>
          </w:rPr>
          <w:t>http://www.bbc.com/mundo/noticias/2016/03/160322_salud_lenguaje_neurolinguistica_sindrome_idioma_extranjero_afasia_bilingue_lb</w:t>
        </w:r>
      </w:hyperlink>
    </w:p>
    <w:p w14:paraId="5A994ECC" w14:textId="77777777" w:rsidR="001C250E" w:rsidRPr="000738EE" w:rsidRDefault="001C250E" w:rsidP="001C250E">
      <w:pPr>
        <w:rPr>
          <w:lang w:val="en-US"/>
        </w:rPr>
      </w:pPr>
      <w:r w:rsidRPr="000738EE">
        <w:rPr>
          <w:lang w:val="en-US"/>
        </w:rPr>
        <w:tab/>
        <w:t>2016</w:t>
      </w:r>
    </w:p>
    <w:p w14:paraId="4670D3D2" w14:textId="77777777" w:rsidR="007D7FCB" w:rsidRPr="000738EE" w:rsidRDefault="007D7FCB" w:rsidP="007D7FCB">
      <w:pPr>
        <w:rPr>
          <w:lang w:val="en-US"/>
        </w:rPr>
      </w:pPr>
      <w:r w:rsidRPr="000738EE">
        <w:rPr>
          <w:lang w:val="en-US"/>
        </w:rPr>
        <w:t xml:space="preserve">Sommer, Iris E. C., and René S. Kahn. </w:t>
      </w:r>
      <w:r w:rsidRPr="000738EE">
        <w:rPr>
          <w:i/>
          <w:lang w:val="en-US"/>
        </w:rPr>
        <w:t xml:space="preserve">Language Lateralization and Psychosis. </w:t>
      </w:r>
      <w:r w:rsidRPr="000738EE">
        <w:rPr>
          <w:lang w:val="en-US"/>
        </w:rPr>
        <w:t>Cambridge UP, 2009.</w:t>
      </w:r>
    </w:p>
    <w:p w14:paraId="4B24B961" w14:textId="77777777" w:rsidR="009378B4" w:rsidRPr="000738EE" w:rsidRDefault="009378B4" w:rsidP="009378B4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Vereda, C., and L. Taillefer. "</w:t>
      </w:r>
      <w:r w:rsidRPr="001A4419">
        <w:rPr>
          <w:szCs w:val="28"/>
          <w:lang w:val="en-US"/>
        </w:rPr>
        <w:t>Aphasia, its derived disorders and how the ECPlus App can help</w:t>
      </w:r>
      <w:r>
        <w:rPr>
          <w:szCs w:val="28"/>
          <w:lang w:val="en-GB"/>
        </w:rPr>
        <w:t xml:space="preserve">." In </w:t>
      </w:r>
      <w:r w:rsidRPr="001A4419">
        <w:rPr>
          <w:i/>
          <w:szCs w:val="28"/>
          <w:lang w:val="en-US"/>
        </w:rPr>
        <w:t>Disability and Communication: Scientific Analysis, Total Communication, ICT Tools and Case Studies</w:t>
      </w:r>
      <w:r w:rsidRPr="001A4419">
        <w:rPr>
          <w:szCs w:val="28"/>
          <w:lang w:val="en-US"/>
        </w:rPr>
        <w:t xml:space="preserve">. </w:t>
      </w:r>
      <w:r w:rsidRPr="000738EE">
        <w:rPr>
          <w:szCs w:val="28"/>
          <w:lang w:val="es-ES"/>
        </w:rPr>
        <w:t xml:space="preserve">Ed. E. Postigo Pinazo, M. Calleja Reina and E. Gabau Vila. </w:t>
      </w:r>
      <w:r w:rsidRPr="000738EE">
        <w:rPr>
          <w:szCs w:val="28"/>
          <w:lang w:val="en-US"/>
        </w:rPr>
        <w:t xml:space="preserve">Madrid: McGraw Hill, 2018. 135-148. </w:t>
      </w:r>
    </w:p>
    <w:p w14:paraId="717AEA11" w14:textId="77777777" w:rsidR="007D7FCB" w:rsidRPr="000738EE" w:rsidRDefault="007D7FCB">
      <w:pPr>
        <w:rPr>
          <w:lang w:val="en-US"/>
        </w:rPr>
      </w:pPr>
      <w:r w:rsidRPr="000738EE">
        <w:rPr>
          <w:lang w:val="en-US"/>
        </w:rPr>
        <w:t xml:space="preserve">Weisenberg, T., and K. E. McBride. </w:t>
      </w:r>
      <w:r w:rsidRPr="000738EE">
        <w:rPr>
          <w:i/>
          <w:lang w:val="en-US"/>
        </w:rPr>
        <w:t>Aphasia.</w:t>
      </w:r>
      <w:r w:rsidRPr="000738EE">
        <w:rPr>
          <w:lang w:val="en-US"/>
        </w:rPr>
        <w:t xml:space="preserve"> Hafner, 1964.</w:t>
      </w:r>
    </w:p>
    <w:p w14:paraId="137272A8" w14:textId="77777777" w:rsidR="007D7FCB" w:rsidRPr="000738EE" w:rsidRDefault="007D7FCB">
      <w:pPr>
        <w:rPr>
          <w:i/>
          <w:lang w:val="en-US"/>
        </w:rPr>
      </w:pPr>
      <w:r w:rsidRPr="000738EE">
        <w:rPr>
          <w:lang w:val="en-US"/>
        </w:rPr>
        <w:t xml:space="preserve">Wodak, Ruth. </w:t>
      </w:r>
      <w:r w:rsidRPr="000738EE">
        <w:rPr>
          <w:i/>
          <w:lang w:val="en-US"/>
        </w:rPr>
        <w:t>Disorders of Discourse.</w:t>
      </w:r>
    </w:p>
    <w:p w14:paraId="28A560D6" w14:textId="77777777" w:rsidR="007D7FCB" w:rsidRPr="000738EE" w:rsidRDefault="007D7FCB">
      <w:pPr>
        <w:rPr>
          <w:b/>
          <w:sz w:val="36"/>
          <w:lang w:val="en-US"/>
        </w:rPr>
      </w:pPr>
    </w:p>
    <w:p w14:paraId="6B80C85B" w14:textId="77777777" w:rsidR="007D7FCB" w:rsidRPr="000738EE" w:rsidRDefault="007D7FCB">
      <w:pPr>
        <w:rPr>
          <w:b/>
          <w:sz w:val="36"/>
          <w:lang w:val="en-US"/>
        </w:rPr>
      </w:pPr>
    </w:p>
    <w:p w14:paraId="46934A5D" w14:textId="77777777" w:rsidR="007D7FCB" w:rsidRPr="000738EE" w:rsidRDefault="007D7FCB">
      <w:pPr>
        <w:rPr>
          <w:b/>
          <w:sz w:val="36"/>
          <w:lang w:val="en-US"/>
        </w:rPr>
      </w:pPr>
    </w:p>
    <w:p w14:paraId="1B989CA4" w14:textId="77777777" w:rsidR="007D7FCB" w:rsidRPr="000738EE" w:rsidRDefault="007D7FCB">
      <w:pPr>
        <w:rPr>
          <w:lang w:val="en-US"/>
        </w:rPr>
      </w:pPr>
      <w:r w:rsidRPr="000738EE">
        <w:rPr>
          <w:lang w:val="en-US"/>
        </w:rPr>
        <w:t>Journals</w:t>
      </w:r>
    </w:p>
    <w:p w14:paraId="48BE04A9" w14:textId="77777777" w:rsidR="007D7FCB" w:rsidRPr="000738EE" w:rsidRDefault="007D7FCB">
      <w:pPr>
        <w:rPr>
          <w:lang w:val="en-US"/>
        </w:rPr>
      </w:pPr>
    </w:p>
    <w:p w14:paraId="3CC5B35E" w14:textId="77777777" w:rsidR="007D7FCB" w:rsidRPr="000738EE" w:rsidRDefault="007D7FCB">
      <w:pPr>
        <w:rPr>
          <w:lang w:val="en-US"/>
        </w:rPr>
      </w:pPr>
    </w:p>
    <w:p w14:paraId="077EED2D" w14:textId="77777777" w:rsidR="007D7FCB" w:rsidRPr="000738EE" w:rsidRDefault="007D7FCB" w:rsidP="007D7FCB">
      <w:pPr>
        <w:rPr>
          <w:i/>
          <w:lang w:val="en-US"/>
        </w:rPr>
      </w:pPr>
      <w:r w:rsidRPr="000738EE">
        <w:rPr>
          <w:i/>
          <w:lang w:val="en-US"/>
        </w:rPr>
        <w:t>Advances in Speech-Language Pathology</w:t>
      </w:r>
    </w:p>
    <w:p w14:paraId="2B5D8A86" w14:textId="77777777" w:rsidR="007D7FCB" w:rsidRPr="000738EE" w:rsidRDefault="007D7FCB">
      <w:pPr>
        <w:rPr>
          <w:i/>
          <w:lang w:val="en-US"/>
        </w:rPr>
      </w:pPr>
    </w:p>
    <w:p w14:paraId="3E9812D8" w14:textId="77777777" w:rsidR="007D7FCB" w:rsidRPr="000738EE" w:rsidRDefault="007D7FCB" w:rsidP="007D7FCB">
      <w:pPr>
        <w:rPr>
          <w:i/>
          <w:lang w:val="en-US"/>
        </w:rPr>
      </w:pPr>
      <w:r w:rsidRPr="000738EE">
        <w:rPr>
          <w:i/>
          <w:lang w:val="en-US"/>
        </w:rPr>
        <w:t>Aphasiology</w:t>
      </w:r>
    </w:p>
    <w:p w14:paraId="6B17ABFA" w14:textId="77777777" w:rsidR="007D7FCB" w:rsidRPr="000738EE" w:rsidRDefault="007D7FCB">
      <w:pPr>
        <w:rPr>
          <w:i/>
          <w:lang w:val="en-US"/>
        </w:rPr>
      </w:pPr>
    </w:p>
    <w:p w14:paraId="062D88EA" w14:textId="77777777" w:rsidR="007D7FCB" w:rsidRPr="000738EE" w:rsidRDefault="007D7FCB">
      <w:pPr>
        <w:rPr>
          <w:lang w:val="en-US"/>
        </w:rPr>
      </w:pPr>
      <w:r w:rsidRPr="000738EE">
        <w:rPr>
          <w:i/>
          <w:lang w:val="en-US"/>
        </w:rPr>
        <w:t>British Journal of Disorders of Communication</w:t>
      </w:r>
      <w:r w:rsidRPr="000738EE">
        <w:rPr>
          <w:lang w:val="en-US"/>
        </w:rPr>
        <w:t xml:space="preserve"> 3 (1968).</w:t>
      </w:r>
    </w:p>
    <w:p w14:paraId="1BEA2C7C" w14:textId="77777777" w:rsidR="007D7FCB" w:rsidRPr="000738EE" w:rsidRDefault="007D7FCB">
      <w:pPr>
        <w:rPr>
          <w:b/>
          <w:sz w:val="36"/>
          <w:lang w:val="en-US"/>
        </w:rPr>
      </w:pPr>
    </w:p>
    <w:p w14:paraId="01B962B9" w14:textId="77777777" w:rsidR="007D7FCB" w:rsidRPr="000738EE" w:rsidRDefault="007D7FCB">
      <w:pPr>
        <w:rPr>
          <w:lang w:val="en-US"/>
        </w:rPr>
      </w:pPr>
      <w:r w:rsidRPr="000738EE">
        <w:rPr>
          <w:i/>
          <w:lang w:val="en-US"/>
        </w:rPr>
        <w:t>Clinical Linguistics and Phonetics</w:t>
      </w:r>
      <w:r w:rsidRPr="000738EE">
        <w:rPr>
          <w:lang w:val="en-US"/>
        </w:rPr>
        <w:t xml:space="preserve"> 6 (1992).</w:t>
      </w:r>
    </w:p>
    <w:p w14:paraId="400D063C" w14:textId="77777777" w:rsidR="007D7FCB" w:rsidRPr="000738EE" w:rsidRDefault="007D7FCB">
      <w:pPr>
        <w:rPr>
          <w:b/>
          <w:sz w:val="36"/>
          <w:lang w:val="en-US"/>
        </w:rPr>
      </w:pPr>
    </w:p>
    <w:p w14:paraId="4EB4FA06" w14:textId="77777777" w:rsidR="007D7FCB" w:rsidRPr="000738EE" w:rsidRDefault="007D7FCB">
      <w:pPr>
        <w:rPr>
          <w:lang w:val="en-US"/>
        </w:rPr>
      </w:pPr>
      <w:r w:rsidRPr="000738EE">
        <w:rPr>
          <w:i/>
          <w:lang w:val="en-US"/>
        </w:rPr>
        <w:t>Child Language Teaching and Therapy.</w:t>
      </w:r>
      <w:r w:rsidRPr="000738EE">
        <w:rPr>
          <w:lang w:val="en-US"/>
        </w:rPr>
        <w:t xml:space="preserve"> </w:t>
      </w:r>
    </w:p>
    <w:p w14:paraId="0FE89AF0" w14:textId="77777777" w:rsidR="007D7FCB" w:rsidRPr="000738EE" w:rsidRDefault="007D7FCB">
      <w:pPr>
        <w:rPr>
          <w:lang w:val="en-US"/>
        </w:rPr>
      </w:pPr>
      <w:r w:rsidRPr="000738EE">
        <w:rPr>
          <w:lang w:val="en-US"/>
        </w:rPr>
        <w:t xml:space="preserve">3 issues per year. Print and online. </w:t>
      </w:r>
    </w:p>
    <w:p w14:paraId="698CAC19" w14:textId="77777777" w:rsidR="007D7FCB" w:rsidRPr="000738EE" w:rsidRDefault="007D7FCB">
      <w:pPr>
        <w:rPr>
          <w:lang w:val="en-US"/>
        </w:rPr>
      </w:pPr>
      <w:r w:rsidRPr="000738EE">
        <w:rPr>
          <w:lang w:val="en-US"/>
        </w:rPr>
        <w:t xml:space="preserve">Ed. Carol Miller (U of Birmingham) and Jannet Wright (U College, London). </w:t>
      </w:r>
    </w:p>
    <w:p w14:paraId="54B31CCA" w14:textId="77777777" w:rsidR="007D7FCB" w:rsidRPr="000738EE" w:rsidRDefault="007D7FCB">
      <w:pPr>
        <w:rPr>
          <w:lang w:val="en-US"/>
        </w:rPr>
      </w:pPr>
      <w:r w:rsidRPr="000738EE">
        <w:rPr>
          <w:lang w:val="en-US"/>
        </w:rPr>
        <w:t xml:space="preserve">Vol. 17 (2001). </w:t>
      </w:r>
    </w:p>
    <w:p w14:paraId="766445D3" w14:textId="77777777" w:rsidR="007D7FCB" w:rsidRPr="000738EE" w:rsidRDefault="007D7FCB">
      <w:pPr>
        <w:rPr>
          <w:b/>
          <w:sz w:val="36"/>
          <w:lang w:val="en-US"/>
        </w:rPr>
      </w:pPr>
    </w:p>
    <w:p w14:paraId="7FD7A4B0" w14:textId="77777777" w:rsidR="007D7FCB" w:rsidRPr="000738EE" w:rsidRDefault="007D7FCB">
      <w:pPr>
        <w:ind w:left="709" w:hanging="709"/>
        <w:rPr>
          <w:lang w:val="en-US"/>
        </w:rPr>
      </w:pPr>
      <w:r w:rsidRPr="000738EE">
        <w:rPr>
          <w:i/>
          <w:lang w:val="en-US"/>
        </w:rPr>
        <w:t>Journal of Speech and Hearing Disorders</w:t>
      </w:r>
      <w:r w:rsidRPr="000738EE">
        <w:rPr>
          <w:lang w:val="en-US"/>
        </w:rPr>
        <w:t xml:space="preserve"> 22 (1957).</w:t>
      </w:r>
    </w:p>
    <w:p w14:paraId="0ED5E9A7" w14:textId="77777777" w:rsidR="007D7FCB" w:rsidRPr="000738EE" w:rsidRDefault="007D7FCB">
      <w:pPr>
        <w:rPr>
          <w:lang w:val="en-US"/>
        </w:rPr>
      </w:pPr>
    </w:p>
    <w:p w14:paraId="3F716CEE" w14:textId="77777777" w:rsidR="007D7FCB" w:rsidRPr="000738EE" w:rsidRDefault="007D7FCB">
      <w:pPr>
        <w:rPr>
          <w:lang w:val="en-US"/>
        </w:rPr>
      </w:pPr>
    </w:p>
    <w:p w14:paraId="7D6CC850" w14:textId="77777777" w:rsidR="007D7FCB" w:rsidRPr="000738EE" w:rsidRDefault="007D7FCB">
      <w:pPr>
        <w:rPr>
          <w:lang w:val="en-US"/>
        </w:rPr>
      </w:pPr>
    </w:p>
    <w:p w14:paraId="514DADCE" w14:textId="77777777" w:rsidR="007D7FCB" w:rsidRPr="000738EE" w:rsidRDefault="007D7FCB">
      <w:pPr>
        <w:rPr>
          <w:lang w:val="en-US"/>
        </w:rPr>
      </w:pPr>
    </w:p>
    <w:p w14:paraId="2C11A4B5" w14:textId="77777777" w:rsidR="007D7FCB" w:rsidRPr="000738EE" w:rsidRDefault="007D7FCB">
      <w:pPr>
        <w:rPr>
          <w:lang w:val="en-US"/>
        </w:rPr>
      </w:pPr>
    </w:p>
    <w:p w14:paraId="3BE88AAC" w14:textId="77777777" w:rsidR="007D7FCB" w:rsidRPr="000738EE" w:rsidRDefault="007D7FCB">
      <w:pPr>
        <w:rPr>
          <w:lang w:val="en-US"/>
        </w:rPr>
      </w:pPr>
      <w:r w:rsidRPr="000738EE">
        <w:rPr>
          <w:lang w:val="en-US"/>
        </w:rPr>
        <w:t>Series</w:t>
      </w:r>
    </w:p>
    <w:p w14:paraId="631CB6EF" w14:textId="77777777" w:rsidR="007D7FCB" w:rsidRPr="000738EE" w:rsidRDefault="007D7FCB">
      <w:pPr>
        <w:rPr>
          <w:lang w:val="en-US"/>
        </w:rPr>
      </w:pPr>
    </w:p>
    <w:p w14:paraId="5FA2CF7B" w14:textId="77777777" w:rsidR="007D7FCB" w:rsidRPr="000738EE" w:rsidRDefault="007D7FCB">
      <w:pPr>
        <w:rPr>
          <w:lang w:val="en-US"/>
        </w:rPr>
      </w:pPr>
    </w:p>
    <w:p w14:paraId="03FE87AA" w14:textId="77777777" w:rsidR="007D7FCB" w:rsidRPr="000738EE" w:rsidRDefault="007D7FCB">
      <w:pPr>
        <w:rPr>
          <w:lang w:val="en-US"/>
        </w:rPr>
      </w:pPr>
      <w:r w:rsidRPr="000738EE">
        <w:rPr>
          <w:lang w:val="en-US"/>
        </w:rPr>
        <w:t xml:space="preserve">(Language Acquisition and Language Disorders, 27). Amsterdam: John Benjamins, 2002. </w:t>
      </w:r>
    </w:p>
    <w:p w14:paraId="56A74066" w14:textId="141FF5AF" w:rsidR="007D7FCB" w:rsidRPr="000738EE" w:rsidRDefault="007D7FCB">
      <w:pPr>
        <w:rPr>
          <w:lang w:val="en-US"/>
        </w:rPr>
      </w:pPr>
    </w:p>
    <w:p w14:paraId="2920EAAE" w14:textId="6ED7E036" w:rsidR="000738EE" w:rsidRPr="000738EE" w:rsidRDefault="000738EE">
      <w:pPr>
        <w:rPr>
          <w:lang w:val="en-US"/>
        </w:rPr>
      </w:pPr>
    </w:p>
    <w:p w14:paraId="6AC17100" w14:textId="1A18F0BB" w:rsidR="000738EE" w:rsidRPr="000738EE" w:rsidRDefault="000738EE">
      <w:pPr>
        <w:rPr>
          <w:lang w:val="en-US"/>
        </w:rPr>
      </w:pPr>
    </w:p>
    <w:p w14:paraId="49D806B5" w14:textId="7F86203F" w:rsidR="000738EE" w:rsidRPr="000738EE" w:rsidRDefault="000738EE">
      <w:pPr>
        <w:rPr>
          <w:lang w:val="en-US"/>
        </w:rPr>
      </w:pPr>
    </w:p>
    <w:p w14:paraId="57901090" w14:textId="4C2D8D00" w:rsidR="000738EE" w:rsidRPr="000738EE" w:rsidRDefault="000738EE">
      <w:pPr>
        <w:rPr>
          <w:lang w:val="en-US"/>
        </w:rPr>
      </w:pPr>
      <w:r w:rsidRPr="000738EE">
        <w:rPr>
          <w:lang w:val="en-US"/>
        </w:rPr>
        <w:t>See also Dyslexia.</w:t>
      </w:r>
    </w:p>
    <w:p w14:paraId="0A8706A1" w14:textId="791608DB" w:rsidR="000738EE" w:rsidRPr="000738EE" w:rsidRDefault="000738EE">
      <w:pPr>
        <w:rPr>
          <w:lang w:val="en-US"/>
        </w:rPr>
      </w:pPr>
    </w:p>
    <w:p w14:paraId="5D5EA681" w14:textId="77777777" w:rsidR="000738EE" w:rsidRPr="000738EE" w:rsidRDefault="000738EE">
      <w:pPr>
        <w:rPr>
          <w:lang w:val="en-US"/>
        </w:rPr>
      </w:pPr>
    </w:p>
    <w:sectPr w:rsidR="000738EE" w:rsidRPr="000738EE" w:rsidSect="00C030C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4B2"/>
    <w:rsid w:val="0000280E"/>
    <w:rsid w:val="000738EE"/>
    <w:rsid w:val="00196872"/>
    <w:rsid w:val="001B34B2"/>
    <w:rsid w:val="001C250E"/>
    <w:rsid w:val="006225EA"/>
    <w:rsid w:val="0069699B"/>
    <w:rsid w:val="007D7FCB"/>
    <w:rsid w:val="008D27E4"/>
    <w:rsid w:val="00934D9D"/>
    <w:rsid w:val="009378B4"/>
    <w:rsid w:val="00990568"/>
    <w:rsid w:val="00AD5228"/>
    <w:rsid w:val="00C030C5"/>
    <w:rsid w:val="00C82859"/>
    <w:rsid w:val="00D75327"/>
    <w:rsid w:val="00DA5687"/>
    <w:rsid w:val="00E3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8631610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sid w:val="00D50BBD"/>
    <w:rPr>
      <w:rFonts w:eastAsia="Times New Roman"/>
      <w:i/>
    </w:rPr>
  </w:style>
  <w:style w:type="character" w:styleId="Hipervnculovisitado">
    <w:name w:val="FollowedHyperlink"/>
    <w:uiPriority w:val="99"/>
    <w:semiHidden/>
    <w:unhideWhenUsed/>
    <w:rsid w:val="00934D9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bc.com/mundo/noticias/2016/03/160322_salud_lenguaje_neurolinguistica_sindrome_idioma_extranjero_afasia_bilingue_l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eriodistadigital.com/ciencia/ser-humano/2018/10/20/la-mujer-que-se-dio-un-golpe-en-la-cabeza-y-habla-ingles-por-la-manana-y-aleman-por-la-tarde.shtml" TargetMode="External"/><Relationship Id="rId5" Type="http://schemas.openxmlformats.org/officeDocument/2006/relationships/hyperlink" Target="http://www-rohan.sdsu.edu/~gawron/intro/course_core/lectures/aphasia_cases_slides.html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1126</Words>
  <Characters>7720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A Bibliography of Literary Theory, Criticism and Philology  </vt:lpstr>
    </vt:vector>
  </TitlesOfParts>
  <Company>Universidad de Zaragoza</Company>
  <LinksUpToDate>false</LinksUpToDate>
  <CharactersWithSpaces>8829</CharactersWithSpaces>
  <SharedDoc>false</SharedDoc>
  <HLinks>
    <vt:vector size="18" baseType="variant">
      <vt:variant>
        <vt:i4>3080216</vt:i4>
      </vt:variant>
      <vt:variant>
        <vt:i4>6</vt:i4>
      </vt:variant>
      <vt:variant>
        <vt:i4>0</vt:i4>
      </vt:variant>
      <vt:variant>
        <vt:i4>5</vt:i4>
      </vt:variant>
      <vt:variant>
        <vt:lpwstr>http://www.bbc.com/mundo/noticias/2016/03/160322_salud_lenguaje_neurolinguistica_sindrome_idioma_extranjero_afasia_bilingue_lb</vt:lpwstr>
      </vt:variant>
      <vt:variant>
        <vt:lpwstr/>
      </vt:variant>
      <vt:variant>
        <vt:i4>4063233</vt:i4>
      </vt:variant>
      <vt:variant>
        <vt:i4>3</vt:i4>
      </vt:variant>
      <vt:variant>
        <vt:i4>0</vt:i4>
      </vt:variant>
      <vt:variant>
        <vt:i4>5</vt:i4>
      </vt:variant>
      <vt:variant>
        <vt:lpwstr>http://www-rohan.sdsu.edu/~gawron/intro/course_core/lectures/aphasia_cases_slides.html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7</cp:revision>
  <dcterms:created xsi:type="dcterms:W3CDTF">2018-04-06T17:26:00Z</dcterms:created>
  <dcterms:modified xsi:type="dcterms:W3CDTF">2022-09-17T02:43:00Z</dcterms:modified>
</cp:coreProperties>
</file>