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8263" w14:textId="77777777" w:rsidR="00AC021E" w:rsidRPr="00F50959" w:rsidRDefault="00AC021E" w:rsidP="00AC021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22EEE27" w14:textId="77777777" w:rsidR="00AC021E" w:rsidRPr="003544E6" w:rsidRDefault="00AC021E" w:rsidP="00AC021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D730E01" w14:textId="77777777" w:rsidR="00AC021E" w:rsidRPr="003544E6" w:rsidRDefault="00207BDB" w:rsidP="00AC021E">
      <w:pPr>
        <w:jc w:val="center"/>
        <w:rPr>
          <w:sz w:val="24"/>
          <w:lang w:val="es-ES"/>
        </w:rPr>
      </w:pPr>
      <w:hyperlink r:id="rId4" w:history="1">
        <w:r w:rsidR="00AC021E" w:rsidRPr="003544E6">
          <w:rPr>
            <w:rStyle w:val="Hipervnculo"/>
            <w:sz w:val="24"/>
            <w:lang w:val="es-ES"/>
          </w:rPr>
          <w:t>http://bit.ly/abibliog</w:t>
        </w:r>
      </w:hyperlink>
      <w:r w:rsidR="00AC021E" w:rsidRPr="003544E6">
        <w:rPr>
          <w:sz w:val="24"/>
          <w:lang w:val="es-ES"/>
        </w:rPr>
        <w:t xml:space="preserve"> </w:t>
      </w:r>
    </w:p>
    <w:p w14:paraId="21ED3347" w14:textId="77777777" w:rsidR="00AC021E" w:rsidRPr="003544E6" w:rsidRDefault="00AC021E" w:rsidP="00AC021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3D4FF64" w14:textId="77777777" w:rsidR="00AC021E" w:rsidRPr="00AC021E" w:rsidRDefault="00AC021E" w:rsidP="00AC02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C021E">
        <w:rPr>
          <w:sz w:val="24"/>
          <w:lang w:val="en-US"/>
        </w:rPr>
        <w:t>(University of Zaragoza, Spain)</w:t>
      </w:r>
    </w:p>
    <w:p w14:paraId="3D565594" w14:textId="77777777" w:rsidR="00AC021E" w:rsidRPr="00AC021E" w:rsidRDefault="00AC021E" w:rsidP="00AC021E">
      <w:pPr>
        <w:jc w:val="center"/>
        <w:rPr>
          <w:sz w:val="24"/>
          <w:lang w:val="en-US"/>
        </w:rPr>
      </w:pPr>
    </w:p>
    <w:bookmarkEnd w:id="0"/>
    <w:bookmarkEnd w:id="1"/>
    <w:p w14:paraId="341DD5B9" w14:textId="77777777" w:rsidR="00AC021E" w:rsidRPr="00AC021E" w:rsidRDefault="00AC021E" w:rsidP="00AC021E">
      <w:pPr>
        <w:ind w:left="0" w:firstLine="0"/>
        <w:jc w:val="center"/>
        <w:rPr>
          <w:color w:val="000000"/>
          <w:sz w:val="24"/>
          <w:lang w:val="en-US"/>
        </w:rPr>
      </w:pPr>
    </w:p>
    <w:p w14:paraId="4704230F" w14:textId="40522FE8" w:rsidR="00504CCB" w:rsidRPr="00E60355" w:rsidRDefault="00504CCB" w:rsidP="00E60355">
      <w:pPr>
        <w:rPr>
          <w:b/>
          <w:smallCaps/>
          <w:sz w:val="36"/>
          <w:lang w:val="en-US"/>
        </w:rPr>
      </w:pPr>
      <w:r w:rsidRPr="00E60355">
        <w:rPr>
          <w:b/>
          <w:smallCaps/>
          <w:sz w:val="36"/>
          <w:lang w:val="en-US"/>
        </w:rPr>
        <w:t>Bilingualism and Diglossia</w:t>
      </w:r>
    </w:p>
    <w:p w14:paraId="04C1C521" w14:textId="77777777" w:rsidR="00504CCB" w:rsidRPr="00E53FC5" w:rsidRDefault="00504CCB">
      <w:pPr>
        <w:rPr>
          <w:b/>
          <w:sz w:val="36"/>
          <w:lang w:val="en-US"/>
        </w:rPr>
      </w:pPr>
    </w:p>
    <w:p w14:paraId="18B42BD4" w14:textId="77777777" w:rsidR="00504CCB" w:rsidRPr="00E53FC5" w:rsidRDefault="00504CCB">
      <w:pPr>
        <w:rPr>
          <w:b/>
          <w:sz w:val="36"/>
          <w:lang w:val="en-US"/>
        </w:rPr>
      </w:pPr>
    </w:p>
    <w:p w14:paraId="53021744" w14:textId="77777777" w:rsidR="00504CCB" w:rsidRPr="00747938" w:rsidRDefault="00504CCB">
      <w:pPr>
        <w:rPr>
          <w:lang w:val="es-ES"/>
        </w:rPr>
      </w:pPr>
      <w:r w:rsidRPr="00E53FC5">
        <w:rPr>
          <w:lang w:val="en-US"/>
        </w:rPr>
        <w:t xml:space="preserve">Agar, Michael. "The Biculture in Bilingual." In </w:t>
      </w:r>
      <w:r w:rsidRPr="00E53FC5">
        <w:rPr>
          <w:i/>
          <w:lang w:val="en-US"/>
        </w:rPr>
        <w:t>Sociolinguistics: A Reader and Coursebook.</w:t>
      </w:r>
      <w:r w:rsidRPr="00E53FC5">
        <w:rPr>
          <w:lang w:val="en-US"/>
        </w:rPr>
        <w:t xml:space="preserve"> Ed. Nikolas Coupland and Adam Jaworski. Houndmills: Macmillan, 1997. Rpt. Palgrave. </w:t>
      </w:r>
      <w:r w:rsidRPr="00747938">
        <w:rPr>
          <w:lang w:val="es-ES"/>
        </w:rPr>
        <w:t>464-71.*</w:t>
      </w:r>
    </w:p>
    <w:p w14:paraId="28FAA089" w14:textId="77777777" w:rsidR="00747938" w:rsidRPr="003B2D9E" w:rsidRDefault="00747938" w:rsidP="00747938">
      <w:r>
        <w:t xml:space="preserve">Amorós, Andrés. "Bilingüismo singular." </w:t>
      </w:r>
      <w:r>
        <w:rPr>
          <w:i/>
        </w:rPr>
        <w:t>ABC</w:t>
      </w:r>
      <w:r>
        <w:t xml:space="preserve"> 12 Nov. 2021.*</w:t>
      </w:r>
    </w:p>
    <w:p w14:paraId="31ED77DE" w14:textId="77777777" w:rsidR="00747938" w:rsidRDefault="00747938" w:rsidP="00747938">
      <w:r>
        <w:tab/>
      </w:r>
      <w:hyperlink r:id="rId5" w:history="1">
        <w:r w:rsidRPr="003A7E65">
          <w:rPr>
            <w:rStyle w:val="Hipervnculo"/>
          </w:rPr>
          <w:t>https://www.abc.es/cultura/cultural/abci-andres-amoros-bilinguismo-singular-202111120954_noticia.html</w:t>
        </w:r>
      </w:hyperlink>
    </w:p>
    <w:p w14:paraId="7E1C6027" w14:textId="77777777" w:rsidR="00747938" w:rsidRPr="00747938" w:rsidRDefault="00747938" w:rsidP="00747938">
      <w:pPr>
        <w:rPr>
          <w:lang w:val="en-US"/>
        </w:rPr>
      </w:pPr>
      <w:r>
        <w:tab/>
      </w:r>
      <w:r w:rsidRPr="00747938">
        <w:rPr>
          <w:lang w:val="en-US"/>
        </w:rPr>
        <w:t>2021</w:t>
      </w:r>
    </w:p>
    <w:p w14:paraId="12436ED6" w14:textId="77777777" w:rsidR="00504CCB" w:rsidRDefault="00504CCB">
      <w:r w:rsidRPr="00E53FC5">
        <w:rPr>
          <w:lang w:val="en-US"/>
        </w:rPr>
        <w:t xml:space="preserve">Archambeau, Robert. "Immigrant Languages: Dialogism and the Poetry of North American Migration." In </w:t>
      </w:r>
      <w:r w:rsidRPr="00E53FC5">
        <w:rPr>
          <w:i/>
          <w:lang w:val="en-US"/>
        </w:rPr>
        <w:t>English Literature and the Other Languages.</w:t>
      </w:r>
      <w:r w:rsidRPr="00E53FC5">
        <w:rPr>
          <w:lang w:val="en-US"/>
        </w:rPr>
        <w:t xml:space="preserve"> Ed. Ton Hoenselaars and Marius Buning. </w:t>
      </w:r>
      <w:r>
        <w:t xml:space="preserve">Amsterdam: Rodopi, 1999. </w:t>
      </w:r>
    </w:p>
    <w:p w14:paraId="3FFFC722" w14:textId="77777777" w:rsidR="00504CCB" w:rsidRPr="00E53FC5" w:rsidRDefault="00504CCB" w:rsidP="00504CCB">
      <w:pPr>
        <w:rPr>
          <w:lang w:val="en-US"/>
        </w:rPr>
      </w:pPr>
      <w:r w:rsidRPr="00B13F09">
        <w:t xml:space="preserve">Atanásova, Denitsa. "Bases psicolingüísticas de la interpretación simultánea. </w:t>
      </w:r>
      <w:r w:rsidRPr="00E53FC5">
        <w:rPr>
          <w:lang w:val="en-US"/>
        </w:rPr>
        <w:t xml:space="preserve">Un acercamiento a la escuela rusa." </w:t>
      </w:r>
      <w:r w:rsidRPr="00E53FC5">
        <w:rPr>
          <w:i/>
          <w:lang w:val="en-US"/>
        </w:rPr>
        <w:t>Hermeneus</w:t>
      </w:r>
      <w:r w:rsidRPr="00E53FC5">
        <w:rPr>
          <w:lang w:val="en-US"/>
        </w:rPr>
        <w:t xml:space="preserve"> 2 (2000): 23-39.*</w:t>
      </w:r>
    </w:p>
    <w:p w14:paraId="52873074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Baker, Colin. </w:t>
      </w:r>
      <w:r w:rsidRPr="00E53FC5">
        <w:rPr>
          <w:i/>
          <w:lang w:val="en-US"/>
        </w:rPr>
        <w:t>Foundations of Bilingual Education and Bilingualism.</w:t>
      </w:r>
      <w:r w:rsidRPr="00E53FC5">
        <w:rPr>
          <w:lang w:val="en-US"/>
        </w:rPr>
        <w:t xml:space="preserve"> Clevedon: Multilingual Matters, 1993.</w:t>
      </w:r>
    </w:p>
    <w:p w14:paraId="275AA87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Beaujour, Elizabeth Klotsky. "Prolegomena to a Study of Russian Bilingual Writers". </w:t>
      </w:r>
      <w:r w:rsidRPr="00E53FC5">
        <w:rPr>
          <w:i/>
          <w:lang w:val="en-US"/>
        </w:rPr>
        <w:t xml:space="preserve">Slavic and East European Journal </w:t>
      </w:r>
      <w:r w:rsidRPr="00E53FC5">
        <w:rPr>
          <w:lang w:val="en-US"/>
        </w:rPr>
        <w:t xml:space="preserve">(1984): 58-79. </w:t>
      </w:r>
    </w:p>
    <w:p w14:paraId="5BFD73EF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_____. </w:t>
      </w:r>
      <w:r w:rsidRPr="00E53FC5">
        <w:rPr>
          <w:i/>
          <w:lang w:val="en-US"/>
        </w:rPr>
        <w:t>Alien Tongues: Bilingual Russian Writers of the "First" Emigration.</w:t>
      </w:r>
      <w:r w:rsidRPr="00E53FC5">
        <w:rPr>
          <w:lang w:val="en-US"/>
        </w:rPr>
        <w:t xml:space="preserve"> Ithaca: Cornell UP, 1989.*</w:t>
      </w:r>
    </w:p>
    <w:p w14:paraId="25557317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Ben-Zeev, S. "The Influence of Bilingualism on Cognitive Development and Cognitive Strategy." </w:t>
      </w:r>
      <w:r w:rsidRPr="00E53FC5">
        <w:rPr>
          <w:i/>
          <w:lang w:val="en-US"/>
        </w:rPr>
        <w:t>Child Development</w:t>
      </w:r>
      <w:r w:rsidRPr="00E53FC5">
        <w:rPr>
          <w:lang w:val="en-US"/>
        </w:rPr>
        <w:t xml:space="preserve"> 48 (1977): 1009-18.</w:t>
      </w:r>
    </w:p>
    <w:p w14:paraId="5A2CF5F9" w14:textId="77777777" w:rsidR="00504CCB" w:rsidRPr="00E53FC5" w:rsidRDefault="00504CCB" w:rsidP="00504CCB">
      <w:pPr>
        <w:rPr>
          <w:lang w:val="en-US"/>
        </w:rPr>
      </w:pPr>
      <w:r w:rsidRPr="00E53FC5">
        <w:rPr>
          <w:lang w:val="en-US"/>
        </w:rPr>
        <w:t xml:space="preserve">Bhattacharjee, Yudhihit. "Why Bilinguals Are Smarter." </w:t>
      </w:r>
      <w:r w:rsidRPr="00E53FC5">
        <w:rPr>
          <w:i/>
          <w:lang w:val="en-US"/>
        </w:rPr>
        <w:t>New York Times – Sunday Review</w:t>
      </w:r>
      <w:r w:rsidRPr="00E53FC5">
        <w:rPr>
          <w:lang w:val="en-US"/>
        </w:rPr>
        <w:t xml:space="preserve"> 17 March 2012.*</w:t>
      </w:r>
    </w:p>
    <w:p w14:paraId="09E52947" w14:textId="77777777" w:rsidR="00504CCB" w:rsidRPr="00E53FC5" w:rsidRDefault="00504CCB" w:rsidP="00504CCB">
      <w:pPr>
        <w:rPr>
          <w:lang w:val="en-US"/>
        </w:rPr>
      </w:pPr>
      <w:r w:rsidRPr="00E53FC5">
        <w:rPr>
          <w:lang w:val="en-US"/>
        </w:rPr>
        <w:tab/>
      </w:r>
      <w:hyperlink r:id="rId6" w:history="1">
        <w:r w:rsidRPr="00E53FC5">
          <w:rPr>
            <w:rStyle w:val="Hipervnculo"/>
            <w:lang w:val="en-US"/>
          </w:rPr>
          <w:t>http://www.nytimes.com/2012/03/18/opinion/sunday/the-benefits-of-bilingualism.html</w:t>
        </w:r>
      </w:hyperlink>
    </w:p>
    <w:p w14:paraId="376D37C6" w14:textId="77777777" w:rsidR="00504CCB" w:rsidRPr="00E53FC5" w:rsidRDefault="00504CCB" w:rsidP="00504CCB">
      <w:pPr>
        <w:rPr>
          <w:lang w:val="en-US"/>
        </w:rPr>
      </w:pPr>
      <w:r w:rsidRPr="00E53FC5">
        <w:rPr>
          <w:lang w:val="en-US"/>
        </w:rPr>
        <w:tab/>
        <w:t>2012</w:t>
      </w:r>
    </w:p>
    <w:p w14:paraId="74017C7F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Bialystok, E. "Metalinguistic Dimensions of Bilingual Language Proficiency." In </w:t>
      </w:r>
      <w:r w:rsidRPr="00E53FC5">
        <w:rPr>
          <w:i/>
          <w:lang w:val="en-US"/>
        </w:rPr>
        <w:t>Language Processing in Bilingual Children.</w:t>
      </w:r>
      <w:r w:rsidRPr="00E53FC5">
        <w:rPr>
          <w:lang w:val="en-US"/>
        </w:rPr>
        <w:t xml:space="preserve"> Ed. E. Bialystok. Cambridge: Cambridge UP, 1991. 113-40.</w:t>
      </w:r>
    </w:p>
    <w:p w14:paraId="7811FE9B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lastRenderedPageBreak/>
        <w:t xml:space="preserve">_____, ed. </w:t>
      </w:r>
      <w:r w:rsidRPr="00E53FC5">
        <w:rPr>
          <w:i/>
          <w:lang w:val="en-US"/>
        </w:rPr>
        <w:t>Language Processing in Bilingual Children.</w:t>
      </w:r>
      <w:r w:rsidRPr="00E53FC5">
        <w:rPr>
          <w:lang w:val="en-US"/>
        </w:rPr>
        <w:t xml:space="preserve"> Cambridge: Cambridge UP, 1991.</w:t>
      </w:r>
    </w:p>
    <w:p w14:paraId="656184DB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Blom, Jan-Peter, and John J. Gumperz. "Social Meaning in Linguistic Structure: Code-Switching in Norway." In </w:t>
      </w:r>
      <w:r w:rsidRPr="00E53FC5">
        <w:rPr>
          <w:i/>
          <w:lang w:val="en-US"/>
        </w:rPr>
        <w:t>Directions in Sociolinguistics.</w:t>
      </w:r>
      <w:r w:rsidRPr="00E53FC5">
        <w:rPr>
          <w:lang w:val="en-US"/>
        </w:rPr>
        <w:t xml:space="preserve"> Ed. John J. Gumperz and Dell H. Hymes. New York: Holt, 1972. 407-34.</w:t>
      </w:r>
    </w:p>
    <w:p w14:paraId="6932ABD5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_____. "Social Meaning in Linguistic Structure: Code-Switching in Norway." In 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111-36.*</w:t>
      </w:r>
    </w:p>
    <w:p w14:paraId="57F70842" w14:textId="77777777" w:rsidR="00504CCB" w:rsidRDefault="00504CCB">
      <w:r w:rsidRPr="00E53FC5">
        <w:rPr>
          <w:lang w:val="en-US"/>
        </w:rPr>
        <w:t xml:space="preserve">Blum-Kulka, Shoshana. </w:t>
      </w:r>
      <w:r>
        <w:t xml:space="preserve">"Más allá de los actos de habla: discurso metapragmático y bilingüismo."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239-59.*</w:t>
      </w:r>
    </w:p>
    <w:p w14:paraId="3B04ABCF" w14:textId="77777777" w:rsidR="00504CCB" w:rsidRPr="00E53FC5" w:rsidRDefault="00504CCB">
      <w:pPr>
        <w:rPr>
          <w:lang w:val="en-US"/>
        </w:rPr>
      </w:pPr>
      <w:r>
        <w:t xml:space="preserve">Blum-Kulka, S., E. Olshtain and L. Canetti. </w:t>
      </w:r>
      <w:r w:rsidRPr="00E53FC5">
        <w:rPr>
          <w:lang w:val="en-US"/>
        </w:rPr>
        <w:t>"Bilingual Children's Metapragmatic and Metalinguistic Awareness." Research Report to Canadian Funds, Jerusalem: Hebrew U, 1991.</w:t>
      </w:r>
    </w:p>
    <w:p w14:paraId="3D400A41" w14:textId="77777777" w:rsidR="00B16384" w:rsidRDefault="00B16384" w:rsidP="00B16384">
      <w:r w:rsidRPr="00E53FC5">
        <w:rPr>
          <w:lang w:val="en-US"/>
        </w:rPr>
        <w:t xml:space="preserve">Boyd, Brian.. "Nabokov's Transition from Russian to English: Repudiation or Evolution?" In Boyd, </w:t>
      </w:r>
      <w:r w:rsidRPr="00E53FC5">
        <w:rPr>
          <w:i/>
          <w:lang w:val="en-US"/>
        </w:rPr>
        <w:t>Stalking Nabokov: Selected Essays.</w:t>
      </w:r>
      <w:r w:rsidRPr="00E53FC5">
        <w:rPr>
          <w:lang w:val="en-US"/>
        </w:rPr>
        <w:t xml:space="preserve"> New York: Columbia UP, 2011.  </w:t>
      </w:r>
      <w:r>
        <w:t>176-200.*</w:t>
      </w:r>
    </w:p>
    <w:p w14:paraId="5CD62239" w14:textId="77777777" w:rsidR="00772B0E" w:rsidRDefault="00772B0E" w:rsidP="00772B0E">
      <w:r>
        <w:t xml:space="preserve">Camarero, Jesús. "La colmena bilingüe de Juan Marsé." </w:t>
      </w:r>
      <w:r>
        <w:rPr>
          <w:i/>
        </w:rPr>
        <w:t xml:space="preserve">Epos </w:t>
      </w:r>
      <w:r>
        <w:t>12 (1996): 451-56.*</w:t>
      </w:r>
    </w:p>
    <w:p w14:paraId="2D603D93" w14:textId="77777777" w:rsidR="00E53FC5" w:rsidRPr="00E53FC5" w:rsidRDefault="00E53FC5" w:rsidP="00E53FC5">
      <w:pPr>
        <w:rPr>
          <w:lang w:val="en-US"/>
        </w:rPr>
      </w:pPr>
      <w:r>
        <w:t xml:space="preserve">Casanovas Catalá, Montserrat. "'No cale que vengas porque hoy plegaré tarde': Mecanismos de adaptación léxica en el español de los catalanohablantes." </w:t>
      </w:r>
      <w:r w:rsidRPr="00E53FC5">
        <w:rPr>
          <w:i/>
          <w:lang w:val="en-US"/>
        </w:rPr>
        <w:t>Analecta Malacitana</w:t>
      </w:r>
      <w:r w:rsidRPr="00E53FC5">
        <w:rPr>
          <w:lang w:val="en-US"/>
        </w:rPr>
        <w:t xml:space="preserve"> 23.2 (2000): 697-710.*</w:t>
      </w:r>
    </w:p>
    <w:p w14:paraId="1DEBD0E8" w14:textId="77777777" w:rsidR="00504CCB" w:rsidRPr="00E53FC5" w:rsidRDefault="00504CCB">
      <w:pPr>
        <w:ind w:right="10"/>
        <w:rPr>
          <w:lang w:val="en-US"/>
        </w:rPr>
      </w:pPr>
      <w:r w:rsidRPr="00E53FC5">
        <w:rPr>
          <w:lang w:val="en-US"/>
        </w:rPr>
        <w:t xml:space="preserve">Cenoz, Jasone, and Fred Genesee. </w:t>
      </w:r>
      <w:r w:rsidRPr="00E53FC5">
        <w:rPr>
          <w:i/>
          <w:lang w:val="en-US"/>
        </w:rPr>
        <w:t xml:space="preserve">Beyond Bilingualism: Multilingualism and Multilingual Education. </w:t>
      </w:r>
      <w:r w:rsidRPr="00E53FC5">
        <w:rPr>
          <w:lang w:val="en-US"/>
        </w:rPr>
        <w:t>Clevedon: Multilingual Matters, 1998.</w:t>
      </w:r>
    </w:p>
    <w:p w14:paraId="7ABA12D8" w14:textId="77777777" w:rsidR="00504CCB" w:rsidRDefault="00504CCB">
      <w:r w:rsidRPr="00E53FC5">
        <w:rPr>
          <w:lang w:val="en-US"/>
        </w:rPr>
        <w:t xml:space="preserve">_____, eds. </w:t>
      </w:r>
      <w:r w:rsidRPr="00E53FC5">
        <w:rPr>
          <w:i/>
          <w:lang w:val="en-US"/>
        </w:rPr>
        <w:t>Trends in Bilingual Acquisition.</w:t>
      </w:r>
      <w:r w:rsidRPr="00E53FC5">
        <w:rPr>
          <w:lang w:val="en-US"/>
        </w:rPr>
        <w:t xml:space="preserve"> (Trends in Language Acquisition Research, 1). </w:t>
      </w:r>
      <w:r>
        <w:t>Amsterdam: John Benjamins, 2001.</w:t>
      </w:r>
    </w:p>
    <w:p w14:paraId="4F71DC02" w14:textId="77777777" w:rsidR="00504CCB" w:rsidRPr="00E53FC5" w:rsidRDefault="00504CCB">
      <w:pPr>
        <w:rPr>
          <w:lang w:val="en-US"/>
        </w:rPr>
      </w:pPr>
      <w:r>
        <w:t xml:space="preserve">Cerdá, Ramón. "Breve ensayo de prospección lingüística sobre el catalán y el castellano en Cataluña."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E53FC5">
        <w:rPr>
          <w:lang w:val="en-US"/>
        </w:rPr>
        <w:t>307-56.*</w:t>
      </w:r>
    </w:p>
    <w:p w14:paraId="5E121629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Christopher, David. "Has the Concept of 'Diglossia' Been Refined So Much that a Useful Distinction between Diglossic and Non-Diglossic Societies has been Lost?" </w:t>
      </w:r>
      <w:r>
        <w:rPr>
          <w:i/>
        </w:rPr>
        <w:t>Actas de las II Jornadas de Lengua y Literatura Inglesa y Norteamericana.</w:t>
      </w:r>
      <w:r>
        <w:t xml:space="preserve"> </w:t>
      </w:r>
      <w:r w:rsidRPr="00E53FC5">
        <w:rPr>
          <w:lang w:val="en-US"/>
        </w:rPr>
        <w:t>Ed. Pedro Santana. Logroño: Colegio Universitario de La Rioja, 1993. 39-46.*</w:t>
      </w:r>
    </w:p>
    <w:p w14:paraId="76E91023" w14:textId="77777777" w:rsidR="00504CCB" w:rsidRDefault="00504CCB">
      <w:r w:rsidRPr="00E53FC5">
        <w:rPr>
          <w:lang w:val="en-US"/>
        </w:rPr>
        <w:t xml:space="preserve">_____. "Is the Concept of Diglossia Still Meaningful?" In </w:t>
      </w:r>
      <w:r w:rsidRPr="00E53FC5">
        <w:rPr>
          <w:i/>
          <w:lang w:val="en-US"/>
        </w:rPr>
        <w:t xml:space="preserve">AEDEAN Select Papers in Language, Literature and Culture: Proceedings </w:t>
      </w:r>
      <w:r w:rsidRPr="00E53FC5">
        <w:rPr>
          <w:i/>
          <w:lang w:val="en-US"/>
        </w:rPr>
        <w:lastRenderedPageBreak/>
        <w:t>of the 17th International Conference.</w:t>
      </w:r>
      <w:r w:rsidRPr="00E53FC5">
        <w:rPr>
          <w:lang w:val="en-US"/>
        </w:rPr>
        <w:t xml:space="preserve"> </w:t>
      </w:r>
      <w:r>
        <w:t>[U of Córdoba, 1993]. Ed. Javier Pérez Guerra. Vigo: AEDEAN, 2000. 223-26.*</w:t>
      </w:r>
    </w:p>
    <w:p w14:paraId="661D0879" w14:textId="77777777" w:rsidR="00504CCB" w:rsidRPr="00E53FC5" w:rsidRDefault="00504CCB">
      <w:pPr>
        <w:rPr>
          <w:lang w:val="en-US"/>
        </w:rPr>
      </w:pPr>
      <w:r>
        <w:t xml:space="preserve">Clyne, Michael. </w:t>
      </w:r>
      <w:r w:rsidRPr="00E53FC5">
        <w:rPr>
          <w:lang w:val="en-US"/>
        </w:rPr>
        <w:t xml:space="preserve">"Constraints on Code-Switching: How Universal Are They?" In 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257-80.*</w:t>
      </w:r>
    </w:p>
    <w:p w14:paraId="02DAEA3E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Cortés-Conde, Florencia, and Diana Boxer. "Bilingual Word-Play in Literary Discourse: The Creation of Relational Identity." </w:t>
      </w:r>
      <w:r w:rsidRPr="00E53FC5">
        <w:rPr>
          <w:i/>
          <w:lang w:val="en-US"/>
        </w:rPr>
        <w:t>Language and Literature</w:t>
      </w:r>
      <w:r w:rsidRPr="00E53FC5">
        <w:rPr>
          <w:lang w:val="en-US"/>
        </w:rPr>
        <w:t xml:space="preserve"> 11.2 (May 2002): 137-52.* (Sandra Cisneros, </w:t>
      </w:r>
      <w:r w:rsidRPr="00E53FC5">
        <w:rPr>
          <w:i/>
          <w:lang w:val="en-US"/>
        </w:rPr>
        <w:t>Woman Hollering Creek</w:t>
      </w:r>
      <w:r w:rsidRPr="00E53FC5">
        <w:rPr>
          <w:lang w:val="en-US"/>
        </w:rPr>
        <w:t>).</w:t>
      </w:r>
    </w:p>
    <w:p w14:paraId="23590FA9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Crawford, James. </w:t>
      </w:r>
      <w:r w:rsidRPr="00E53FC5">
        <w:rPr>
          <w:i/>
          <w:lang w:val="en-US"/>
        </w:rPr>
        <w:t>Hold Your Tongue: Bilingualism and the Politics of 'English Only'.</w:t>
      </w:r>
      <w:r w:rsidRPr="00E53FC5">
        <w:rPr>
          <w:lang w:val="en-US"/>
        </w:rPr>
        <w:t xml:space="preserve"> Addison-Wesley, 1992.</w:t>
      </w:r>
    </w:p>
    <w:p w14:paraId="2ABA96A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Cunningham-Andersson, Una, and Staffan Andersson. </w:t>
      </w:r>
      <w:r w:rsidRPr="00E53FC5">
        <w:rPr>
          <w:i/>
          <w:lang w:val="en-US"/>
        </w:rPr>
        <w:t>Growing Up with Two Languages: A Practical Guide.</w:t>
      </w:r>
      <w:r w:rsidRPr="00E53FC5">
        <w:rPr>
          <w:lang w:val="en-US"/>
        </w:rPr>
        <w:t xml:space="preserve"> London: Routledge, 1999.</w:t>
      </w:r>
    </w:p>
    <w:p w14:paraId="5332170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de Bot, Kees. "A Bilingual Production Model: Levelt's 'Speaking' Model Adapted." In 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420-42.*</w:t>
      </w:r>
    </w:p>
    <w:p w14:paraId="43AA2E4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Dutcher, Nadine, with G. Richard Tucker. </w:t>
      </w:r>
      <w:r w:rsidRPr="00E53FC5">
        <w:rPr>
          <w:i/>
          <w:lang w:val="en-US"/>
        </w:rPr>
        <w:t>The Use of First and Second Languages in Education: A Review of International Experience.</w:t>
      </w:r>
      <w:r w:rsidRPr="00E53FC5">
        <w:rPr>
          <w:lang w:val="en-US"/>
        </w:rPr>
        <w:t xml:space="preserve"> (Pacific Islands Discussion Paper Series 1. East Asia and Pacific Region Country Department III). Washington, D.C.: The World Bank, [1997].</w:t>
      </w:r>
    </w:p>
    <w:p w14:paraId="72BE1F40" w14:textId="77777777" w:rsidR="00504CCB" w:rsidRDefault="00504CCB">
      <w:r w:rsidRPr="00E53FC5">
        <w:rPr>
          <w:lang w:val="en-US"/>
        </w:rPr>
        <w:t xml:space="preserve">Estébanez, Salvador, and Paul Meara. "Psycholinguistic Relativity. I. Language-specific Visual Searching Strategies for English and Spanish Natives and Bilinguals." </w:t>
      </w:r>
      <w:r>
        <w:rPr>
          <w:i/>
        </w:rPr>
        <w:t>Revista Española de Lingüística Aplicada</w:t>
      </w:r>
      <w:r>
        <w:t xml:space="preserve"> 6 (1990): 63-72.*</w:t>
      </w:r>
    </w:p>
    <w:p w14:paraId="02C1C2B4" w14:textId="77777777" w:rsidR="00504CCB" w:rsidRDefault="00504CCB">
      <w:r>
        <w:t xml:space="preserve">Ferguson, Charles A. "Diglossia." </w:t>
      </w:r>
      <w:r>
        <w:rPr>
          <w:i/>
        </w:rPr>
        <w:t>Word</w:t>
      </w:r>
      <w:r>
        <w:t xml:space="preserve"> 15 (1959): 325-40.</w:t>
      </w:r>
    </w:p>
    <w:p w14:paraId="5E572EF5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_____. "Diglossia."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65-80.*</w:t>
      </w:r>
    </w:p>
    <w:p w14:paraId="51B1565B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Fernández, Eva M. </w:t>
      </w:r>
      <w:r w:rsidRPr="00E53FC5">
        <w:rPr>
          <w:i/>
          <w:lang w:val="en-US"/>
        </w:rPr>
        <w:t>Bilingual Sentence Processing: Relative Clause Attachment in English and Spanish.</w:t>
      </w:r>
      <w:r w:rsidRPr="00E53FC5">
        <w:rPr>
          <w:lang w:val="en-US"/>
        </w:rPr>
        <w:t xml:space="preserve"> Book and CD-ROM. (Language Acquisition and Language Disorders, 29). Amsterdam: John Benjamins, 2002.</w:t>
      </w:r>
    </w:p>
    <w:p w14:paraId="1B4ABA60" w14:textId="77777777" w:rsidR="00504CCB" w:rsidRPr="00E53FC5" w:rsidRDefault="00504CCB">
      <w:pPr>
        <w:rPr>
          <w:lang w:val="en-US"/>
        </w:rPr>
      </w:pPr>
      <w:r>
        <w:t xml:space="preserve">Fernández Rodríguez, Mauro. "Leyenda e historia del término </w:t>
      </w:r>
      <w:r>
        <w:rPr>
          <w:i/>
        </w:rPr>
        <w:t xml:space="preserve">diglosia: </w:t>
      </w:r>
      <w:r>
        <w:t xml:space="preserve">Su invención y su primera expansión."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E53FC5">
        <w:rPr>
          <w:lang w:val="en-US"/>
        </w:rPr>
        <w:t>447-64.*</w:t>
      </w:r>
    </w:p>
    <w:p w14:paraId="1CDCBC2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Fishman, Joshua A. "Bilingualism With and Without Diglossia: Diglossia with and without Bilingualism."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81-88.*</w:t>
      </w:r>
    </w:p>
    <w:p w14:paraId="5B2A3439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lastRenderedPageBreak/>
        <w:t xml:space="preserve">_____. "Who Speaks What Language to Whom and When?"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89-106.*</w:t>
      </w:r>
    </w:p>
    <w:p w14:paraId="7D2260AB" w14:textId="77777777" w:rsidR="004D752B" w:rsidRPr="00E53FC5" w:rsidRDefault="004D752B" w:rsidP="004D752B">
      <w:pPr>
        <w:rPr>
          <w:lang w:val="en-US"/>
        </w:rPr>
      </w:pPr>
      <w:r w:rsidRPr="00E53FC5">
        <w:rPr>
          <w:lang w:val="en-US"/>
        </w:rPr>
        <w:t xml:space="preserve">Fishman, Joshua, et al., eds. </w:t>
      </w:r>
      <w:r w:rsidRPr="00E53FC5">
        <w:rPr>
          <w:i/>
          <w:lang w:val="en-US"/>
        </w:rPr>
        <w:t>Bilingualism in the Barrio.</w:t>
      </w:r>
      <w:r w:rsidRPr="00E53FC5">
        <w:rPr>
          <w:lang w:val="en-US"/>
        </w:rPr>
        <w:t xml:space="preserve"> (Final Report to Department of Hebrew under contract No. OEC 1-7-062817-0297. New York: Yeshiva University, 1968.</w:t>
      </w:r>
    </w:p>
    <w:p w14:paraId="6FEAE9F5" w14:textId="77777777" w:rsidR="00E60355" w:rsidRPr="00A32060" w:rsidRDefault="00E60355" w:rsidP="00E60355">
      <w:pPr>
        <w:tabs>
          <w:tab w:val="left" w:pos="7627"/>
        </w:tabs>
        <w:ind w:left="709" w:hanging="709"/>
      </w:pPr>
      <w:r w:rsidRPr="00553291">
        <w:rPr>
          <w:lang w:val="en-US"/>
        </w:rPr>
        <w:t xml:space="preserve">Fukukawa, Misa, and Daniel Cassany. </w:t>
      </w:r>
      <w:r>
        <w:t xml:space="preserve">"Alfabetización del alumnado hispano-japonés en Cataluña: Un estudio etnográfico de sus usos y de las actitudes de las madres hacia ellos." </w:t>
      </w:r>
      <w:r>
        <w:rPr>
          <w:i/>
        </w:rPr>
        <w:t>Didacticae</w:t>
      </w:r>
      <w:r>
        <w:t xml:space="preserve"> 3 (2018).*</w:t>
      </w:r>
      <w:r>
        <w:br/>
        <w:t xml:space="preserve">DOI: </w:t>
      </w:r>
      <w:hyperlink r:id="rId7" w:history="1">
        <w:r>
          <w:rPr>
            <w:rStyle w:val="Hipervnculo"/>
          </w:rPr>
          <w:t>http://dx.doi.org/10.1344/did.2018.3.16-34</w:t>
        </w:r>
      </w:hyperlink>
    </w:p>
    <w:p w14:paraId="221E41D5" w14:textId="77777777" w:rsidR="00E60355" w:rsidRDefault="00E60355" w:rsidP="00E60355">
      <w:pPr>
        <w:tabs>
          <w:tab w:val="left" w:pos="7627"/>
        </w:tabs>
        <w:ind w:left="709" w:hanging="709"/>
      </w:pPr>
      <w:r>
        <w:tab/>
      </w:r>
      <w:hyperlink r:id="rId8" w:history="1">
        <w:r w:rsidRPr="00386B52">
          <w:rPr>
            <w:rStyle w:val="Hipervnculo"/>
          </w:rPr>
          <w:t>http://revistes.ub.edu/index.php/didacticae/article/view/20634</w:t>
        </w:r>
      </w:hyperlink>
    </w:p>
    <w:p w14:paraId="7DD05C85" w14:textId="77777777" w:rsidR="00E60355" w:rsidRDefault="00E60355" w:rsidP="00E60355">
      <w:pPr>
        <w:tabs>
          <w:tab w:val="left" w:pos="7627"/>
        </w:tabs>
        <w:ind w:left="709" w:hanging="709"/>
      </w:pPr>
      <w:r>
        <w:tab/>
        <w:t>2018</w:t>
      </w:r>
    </w:p>
    <w:p w14:paraId="2AE38AE4" w14:textId="77777777" w:rsidR="00504CCB" w:rsidRDefault="00504CCB">
      <w:r w:rsidRPr="00E60355">
        <w:rPr>
          <w:lang w:val="es-ES"/>
        </w:rPr>
        <w:t xml:space="preserve">Gal, Susan. </w:t>
      </w:r>
      <w:r w:rsidRPr="00E53FC5">
        <w:rPr>
          <w:lang w:val="en-US"/>
        </w:rPr>
        <w:t xml:space="preserve">"Language Change and Sex Roles in a Bilingual Community." In </w:t>
      </w:r>
      <w:r w:rsidRPr="00E53FC5">
        <w:rPr>
          <w:i/>
          <w:lang w:val="en-US"/>
        </w:rPr>
        <w:t>Sociolinguistics: A Reader and Coursebook.</w:t>
      </w:r>
      <w:r w:rsidRPr="00E53FC5">
        <w:rPr>
          <w:lang w:val="en-US"/>
        </w:rPr>
        <w:t xml:space="preserve"> Ed. Nikolas Coupland and Adam Jaworski. </w:t>
      </w:r>
      <w:r>
        <w:t>Houndmills: Macmillan, 1997. Rpt. Palgrave. 376-90.*</w:t>
      </w:r>
    </w:p>
    <w:p w14:paraId="76540F96" w14:textId="77777777" w:rsidR="0056231C" w:rsidRPr="00907067" w:rsidRDefault="0056231C" w:rsidP="0056231C">
      <w:pPr>
        <w:ind w:right="58"/>
      </w:pPr>
      <w:r>
        <w:t xml:space="preserve">Gambier, Yves. "Bilingualité et pratiques de la traduction/interprétation à l'ère de la mondialisation." </w:t>
      </w:r>
      <w:r>
        <w:rPr>
          <w:i/>
        </w:rPr>
        <w:t>Hermeneus</w:t>
      </w:r>
      <w:r>
        <w:t xml:space="preserve"> 15 (2013): 21-35.*</w:t>
      </w:r>
    </w:p>
    <w:p w14:paraId="0465A4A2" w14:textId="77777777" w:rsidR="00E242BE" w:rsidRPr="00747938" w:rsidRDefault="00504CCB" w:rsidP="00E242BE">
      <w:pPr>
        <w:pStyle w:val="Sangradetextonormal1"/>
        <w:rPr>
          <w:rFonts w:eastAsia="Times"/>
          <w:lang w:val="es-ES"/>
        </w:rPr>
      </w:pPr>
      <w:r>
        <w:t xml:space="preserve">García Landa, José Ángel. "'Abstracted to death': estética del bilingüismo y la traducción en la prosa de Beckett." </w:t>
      </w:r>
      <w:r w:rsidRPr="00E53FC5">
        <w:rPr>
          <w:lang w:val="en-US"/>
        </w:rPr>
        <w:t xml:space="preserve">Paper presented at the 11th AEDEAN Conference (León, 1987). </w:t>
      </w:r>
      <w:r w:rsidRPr="00E53FC5">
        <w:rPr>
          <w:i/>
          <w:lang w:val="en-US"/>
        </w:rPr>
        <w:t>Actas del XI Congreso de A.E.D.E.A.N. (Translation Across Cultures).</w:t>
      </w:r>
      <w:r w:rsidRPr="00E53FC5">
        <w:rPr>
          <w:lang w:val="en-US"/>
        </w:rPr>
        <w:t xml:space="preserve"> </w:t>
      </w:r>
      <w:r>
        <w:t xml:space="preserve">Ed. Julio César Santoyo. León: Secretariado de Publicaciones de la Universidad de León, 1989. </w:t>
      </w:r>
      <w:r w:rsidRPr="00747938">
        <w:rPr>
          <w:lang w:val="es-ES"/>
        </w:rPr>
        <w:t xml:space="preserve">105-110.* </w:t>
      </w:r>
    </w:p>
    <w:p w14:paraId="41C0AAD2" w14:textId="4BCCA1BD" w:rsidR="00E242BE" w:rsidRPr="00B00A4F" w:rsidRDefault="00E242BE" w:rsidP="00E242BE">
      <w:pPr>
        <w:pStyle w:val="Sangradetextonormal1"/>
        <w:rPr>
          <w:rFonts w:eastAsia="Times"/>
          <w:lang w:val="en-US"/>
        </w:rPr>
      </w:pPr>
      <w:r>
        <w:t xml:space="preserve">_____. "'Abstracted to death': estética del bilingüismo y la traducción en la prosa de Beckett." </w:t>
      </w:r>
      <w:r w:rsidRPr="00B00A4F">
        <w:rPr>
          <w:rFonts w:eastAsia="Times"/>
          <w:lang w:val="en-US"/>
        </w:rPr>
        <w:t xml:space="preserve">Online at </w:t>
      </w:r>
      <w:r w:rsidRPr="00B00A4F">
        <w:rPr>
          <w:rFonts w:eastAsia="Times"/>
          <w:i/>
          <w:lang w:val="en-US"/>
        </w:rPr>
        <w:t>Net Sight de José Angel García Landa</w:t>
      </w:r>
      <w:r w:rsidRPr="00B00A4F">
        <w:rPr>
          <w:rFonts w:eastAsia="Times"/>
          <w:lang w:val="en-US"/>
        </w:rPr>
        <w:t xml:space="preserve"> (2004).*</w:t>
      </w:r>
    </w:p>
    <w:p w14:paraId="17661E65" w14:textId="77777777" w:rsidR="00E242BE" w:rsidRPr="00B00A4F" w:rsidRDefault="00E242BE" w:rsidP="00E242BE">
      <w:pPr>
        <w:rPr>
          <w:lang w:val="en-US"/>
        </w:rPr>
      </w:pPr>
      <w:r w:rsidRPr="00B00A4F">
        <w:rPr>
          <w:rFonts w:eastAsia="Times"/>
          <w:lang w:val="en-US"/>
        </w:rPr>
        <w:tab/>
      </w:r>
      <w:hyperlink r:id="rId9" w:history="1">
        <w:r w:rsidRPr="00B00A4F">
          <w:rPr>
            <w:rStyle w:val="Hipervnculo"/>
            <w:lang w:val="en-US"/>
          </w:rPr>
          <w:t>http://www.unizar.es/departamentos/filologia_inglesa</w:t>
        </w:r>
        <w:r w:rsidRPr="00B00A4F">
          <w:rPr>
            <w:rStyle w:val="Hipervnculo"/>
            <w:rFonts w:eastAsia="Times"/>
            <w:lang w:val="en-US"/>
          </w:rPr>
          <w:t>/garciala/publicaciones/abstracted</w:t>
        </w:r>
        <w:r w:rsidRPr="00B00A4F">
          <w:rPr>
            <w:rStyle w:val="Hipervnculo"/>
            <w:lang w:val="en-US"/>
          </w:rPr>
          <w:t>.html</w:t>
        </w:r>
      </w:hyperlink>
      <w:r w:rsidRPr="00B00A4F">
        <w:rPr>
          <w:lang w:val="en-US"/>
        </w:rPr>
        <w:t xml:space="preserve"> </w:t>
      </w:r>
    </w:p>
    <w:p w14:paraId="43A8D5F1" w14:textId="77777777" w:rsidR="00E242BE" w:rsidRPr="00765C5C" w:rsidRDefault="00E242BE" w:rsidP="00E242BE">
      <w:pPr>
        <w:rPr>
          <w:lang w:val="en-US"/>
        </w:rPr>
      </w:pPr>
      <w:r w:rsidRPr="00B00A4F">
        <w:rPr>
          <w:lang w:val="en-US"/>
        </w:rPr>
        <w:tab/>
      </w:r>
      <w:r w:rsidRPr="00765C5C">
        <w:rPr>
          <w:lang w:val="en-US"/>
        </w:rPr>
        <w:t>2010</w:t>
      </w:r>
    </w:p>
    <w:p w14:paraId="3F2462CE" w14:textId="77777777" w:rsidR="00E242BE" w:rsidRPr="00765C5C" w:rsidRDefault="00E242BE" w:rsidP="00E242BE">
      <w:pPr>
        <w:rPr>
          <w:lang w:val="en-US"/>
        </w:rPr>
      </w:pPr>
      <w:r w:rsidRPr="00765C5C">
        <w:rPr>
          <w:lang w:val="en-US"/>
        </w:rPr>
        <w:tab/>
      </w:r>
      <w:hyperlink r:id="rId10" w:history="1">
        <w:r w:rsidRPr="00765C5C">
          <w:rPr>
            <w:rStyle w:val="Hipervnculo"/>
            <w:lang w:val="en-US"/>
          </w:rPr>
          <w:t>https://personal.unizar.es/garciala/publicaciones/abstracted.html</w:t>
        </w:r>
      </w:hyperlink>
    </w:p>
    <w:p w14:paraId="71EF5405" w14:textId="77777777" w:rsidR="00E242BE" w:rsidRDefault="00E242BE" w:rsidP="00E242BE">
      <w:r w:rsidRPr="00765C5C">
        <w:rPr>
          <w:lang w:val="en-US"/>
        </w:rPr>
        <w:tab/>
      </w:r>
      <w:r>
        <w:t>2019</w:t>
      </w:r>
    </w:p>
    <w:p w14:paraId="2C80636F" w14:textId="77777777" w:rsidR="000D3C5E" w:rsidRDefault="000D3C5E" w:rsidP="000D3C5E">
      <w:r>
        <w:t xml:space="preserve">_____. "'Abstracted to death': estética del bilingüismo y la traducción en la prosa de Beckett." iPaper at </w:t>
      </w:r>
      <w:r>
        <w:rPr>
          <w:i/>
        </w:rPr>
        <w:t>Academia.edu</w:t>
      </w:r>
      <w:r>
        <w:t xml:space="preserve"> 18 May 2010.*</w:t>
      </w:r>
    </w:p>
    <w:p w14:paraId="54737689" w14:textId="77777777" w:rsidR="000D3C5E" w:rsidRDefault="000D3C5E" w:rsidP="000D3C5E">
      <w:r>
        <w:tab/>
      </w:r>
      <w:hyperlink r:id="rId11" w:history="1">
        <w:r w:rsidRPr="003C7DE3">
          <w:rPr>
            <w:rStyle w:val="Hipervnculo"/>
          </w:rPr>
          <w:t>https://www.academia.edu/237417/</w:t>
        </w:r>
      </w:hyperlink>
    </w:p>
    <w:p w14:paraId="6C973E1C" w14:textId="77777777" w:rsidR="000D3C5E" w:rsidRDefault="000D3C5E" w:rsidP="000D3C5E">
      <w:r>
        <w:tab/>
        <w:t>2014</w:t>
      </w:r>
    </w:p>
    <w:p w14:paraId="013697EF" w14:textId="77777777" w:rsidR="00504CCB" w:rsidRPr="00E53FC5" w:rsidRDefault="00504CCB">
      <w:pPr>
        <w:rPr>
          <w:lang w:val="en-US"/>
        </w:rPr>
      </w:pPr>
      <w:r>
        <w:t xml:space="preserve">_____. "'Abstracted to Death': The Aesthetics of Bilingualism and Translation in Beckett's Prose / 'Abstracted to death': estética del bilingüismo y la traducción en la prosa de Beckett." </w:t>
      </w:r>
      <w:r w:rsidRPr="00E53FC5">
        <w:rPr>
          <w:lang w:val="en-US"/>
        </w:rPr>
        <w:t xml:space="preserve">Online PDF at </w:t>
      </w:r>
      <w:r w:rsidRPr="00E53FC5">
        <w:rPr>
          <w:i/>
          <w:lang w:val="en-US"/>
        </w:rPr>
        <w:t>Social Science Research Network</w:t>
      </w:r>
      <w:r w:rsidRPr="00E53FC5">
        <w:rPr>
          <w:lang w:val="en-US"/>
        </w:rPr>
        <w:t xml:space="preserve"> 18 May 2010.*</w:t>
      </w:r>
    </w:p>
    <w:p w14:paraId="266F64B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ab/>
      </w:r>
      <w:hyperlink r:id="rId12" w:history="1">
        <w:r w:rsidRPr="00E53FC5">
          <w:rPr>
            <w:rStyle w:val="Hipervnculo"/>
            <w:lang w:val="en-US"/>
          </w:rPr>
          <w:t>http://ssrn.com/abstract=1611188</w:t>
        </w:r>
      </w:hyperlink>
      <w:r w:rsidRPr="00E53FC5">
        <w:rPr>
          <w:lang w:val="en-US"/>
        </w:rPr>
        <w:t xml:space="preserve"> </w:t>
      </w:r>
    </w:p>
    <w:p w14:paraId="1A76D556" w14:textId="77777777" w:rsidR="00504CCB" w:rsidRDefault="00504CCB" w:rsidP="00504CCB">
      <w:r w:rsidRPr="00E53FC5">
        <w:rPr>
          <w:lang w:val="en-US"/>
        </w:rPr>
        <w:lastRenderedPageBreak/>
        <w:tab/>
      </w:r>
      <w:r>
        <w:t>2010</w:t>
      </w:r>
    </w:p>
    <w:p w14:paraId="5BE30CF5" w14:textId="77777777" w:rsidR="00F276A0" w:rsidRPr="00012BA6" w:rsidRDefault="00F276A0" w:rsidP="00F276A0">
      <w:r>
        <w:t xml:space="preserve">_____. "'Abstracted to Death': Estética del bilingüismo y la traducción en la prosa de Beckett." </w:t>
      </w:r>
      <w:r>
        <w:rPr>
          <w:i/>
        </w:rPr>
        <w:t>ResearchGate</w:t>
      </w:r>
      <w:r>
        <w:t xml:space="preserve"> 12 July 2013.*</w:t>
      </w:r>
    </w:p>
    <w:p w14:paraId="30750ADA" w14:textId="77777777" w:rsidR="00F276A0" w:rsidRDefault="00F276A0" w:rsidP="00F276A0">
      <w:r>
        <w:tab/>
      </w:r>
      <w:hyperlink r:id="rId13" w:history="1">
        <w:r w:rsidRPr="003C1F53">
          <w:rPr>
            <w:rStyle w:val="Hipervnculo"/>
          </w:rPr>
          <w:t>https://www.researchgate.net/publication/248399733</w:t>
        </w:r>
      </w:hyperlink>
    </w:p>
    <w:p w14:paraId="152E2850" w14:textId="77777777" w:rsidR="00F276A0" w:rsidRDefault="00F276A0" w:rsidP="00F276A0">
      <w:r>
        <w:tab/>
        <w:t>2013</w:t>
      </w:r>
    </w:p>
    <w:p w14:paraId="26CD33BF" w14:textId="77777777" w:rsidR="00F276A0" w:rsidRPr="00E53FC5" w:rsidRDefault="00F276A0" w:rsidP="00F276A0">
      <w:pPr>
        <w:rPr>
          <w:lang w:val="en-US"/>
        </w:rPr>
      </w:pPr>
      <w:r>
        <w:t xml:space="preserve">_____. "'Abstracted to Death': Estética del bilingüismo y la traducción en la prosa de Beckett." </w:t>
      </w:r>
      <w:r w:rsidRPr="00E53FC5">
        <w:rPr>
          <w:i/>
          <w:lang w:val="en-US"/>
        </w:rPr>
        <w:t>Humanities Commons</w:t>
      </w:r>
      <w:r w:rsidRPr="00E53FC5">
        <w:rPr>
          <w:lang w:val="en-US"/>
        </w:rPr>
        <w:t xml:space="preserve"> 27 Jan. 2018.*</w:t>
      </w:r>
    </w:p>
    <w:p w14:paraId="2946E015" w14:textId="77777777" w:rsidR="00F276A0" w:rsidRPr="00E53FC5" w:rsidRDefault="00F276A0" w:rsidP="00F276A0">
      <w:pPr>
        <w:rPr>
          <w:lang w:val="en-US"/>
        </w:rPr>
      </w:pPr>
      <w:r w:rsidRPr="00E53FC5">
        <w:rPr>
          <w:lang w:val="en-US"/>
        </w:rPr>
        <w:tab/>
      </w:r>
      <w:hyperlink r:id="rId14" w:history="1">
        <w:r w:rsidRPr="00E53FC5">
          <w:rPr>
            <w:rStyle w:val="Hipervnculo"/>
            <w:lang w:val="en-US"/>
          </w:rPr>
          <w:t>http://dx.doi.org/10.17613/M6Q26M</w:t>
        </w:r>
      </w:hyperlink>
    </w:p>
    <w:p w14:paraId="1F0F5A3A" w14:textId="77777777" w:rsidR="00F276A0" w:rsidRPr="00E53FC5" w:rsidRDefault="00F276A0" w:rsidP="00F276A0">
      <w:pPr>
        <w:rPr>
          <w:lang w:val="en-US"/>
        </w:rPr>
      </w:pPr>
      <w:r w:rsidRPr="00E53FC5">
        <w:rPr>
          <w:lang w:val="en-US"/>
        </w:rPr>
        <w:tab/>
      </w:r>
      <w:hyperlink r:id="rId15" w:history="1">
        <w:r w:rsidRPr="00E53FC5">
          <w:rPr>
            <w:rStyle w:val="Hipervnculo"/>
            <w:lang w:val="en-US"/>
          </w:rPr>
          <w:t>https://hcommons.org/deposits/item/hc:17977/</w:t>
        </w:r>
      </w:hyperlink>
    </w:p>
    <w:p w14:paraId="2B051952" w14:textId="77777777" w:rsidR="00F276A0" w:rsidRPr="00E53FC5" w:rsidRDefault="00F276A0" w:rsidP="00F276A0">
      <w:pPr>
        <w:rPr>
          <w:lang w:val="en-US"/>
        </w:rPr>
      </w:pPr>
      <w:r w:rsidRPr="00E53FC5">
        <w:rPr>
          <w:lang w:val="en-US"/>
        </w:rPr>
        <w:tab/>
        <w:t>2018</w:t>
      </w:r>
    </w:p>
    <w:p w14:paraId="7DA925BE" w14:textId="77777777" w:rsidR="00504CCB" w:rsidRPr="00E53FC5" w:rsidRDefault="00504CCB">
      <w:pPr>
        <w:ind w:left="709" w:hanging="709"/>
        <w:rPr>
          <w:lang w:val="en-US"/>
        </w:rPr>
      </w:pPr>
      <w:r w:rsidRPr="00E53FC5">
        <w:rPr>
          <w:lang w:val="en-US"/>
        </w:rPr>
        <w:t xml:space="preserve">_____. "Sacré langage." </w:t>
      </w:r>
      <w:r w:rsidRPr="00E53FC5">
        <w:rPr>
          <w:i/>
          <w:lang w:val="en-US"/>
        </w:rPr>
        <w:t>Vanity Fea</w:t>
      </w:r>
      <w:r w:rsidRPr="00E53FC5">
        <w:rPr>
          <w:lang w:val="en-US"/>
        </w:rPr>
        <w:t xml:space="preserve"> 29 April 2005.</w:t>
      </w:r>
    </w:p>
    <w:p w14:paraId="5D19EAC0" w14:textId="77777777" w:rsidR="00504CCB" w:rsidRPr="00E53FC5" w:rsidRDefault="00207BDB">
      <w:pPr>
        <w:ind w:left="709" w:firstLine="0"/>
        <w:rPr>
          <w:lang w:val="en-US"/>
        </w:rPr>
      </w:pPr>
      <w:hyperlink r:id="rId16" w:history="1">
        <w:r w:rsidR="00504CCB" w:rsidRPr="00E53FC5">
          <w:rPr>
            <w:rStyle w:val="Hipervnculo"/>
            <w:lang w:val="en-US"/>
          </w:rPr>
          <w:t>http://garciala.blogia.com/2005/042906-sacre-langage.php</w:t>
        </w:r>
      </w:hyperlink>
    </w:p>
    <w:p w14:paraId="464FA3FD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Genesee, Fred. "Early Bilingual Language Development: One Language or Two?"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327-43.*</w:t>
      </w:r>
    </w:p>
    <w:p w14:paraId="7852EB63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Green, David W. "Control, Activation, and Resource: A Framework and a Model for the Control of Speech in Bilinguals."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407-19.*</w:t>
      </w:r>
    </w:p>
    <w:p w14:paraId="201D23F0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Grosjean, François. "The Bilingual as a Competent but Specific Speaker-Hearer." </w:t>
      </w:r>
      <w:r w:rsidRPr="00E53FC5">
        <w:rPr>
          <w:i/>
          <w:lang w:val="en-US"/>
        </w:rPr>
        <w:t>Journal of Multilingual and Multicultural Development</w:t>
      </w:r>
      <w:r w:rsidRPr="00E53FC5">
        <w:rPr>
          <w:lang w:val="en-US"/>
        </w:rPr>
        <w:t xml:space="preserve"> 6 (1985): 467-77.</w:t>
      </w:r>
    </w:p>
    <w:p w14:paraId="18F8621E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_____. "Processing Mixed Language: Issues, Findings, and Models."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443-69.*</w:t>
      </w:r>
    </w:p>
    <w:p w14:paraId="0BD8C7A8" w14:textId="77777777" w:rsidR="002A2908" w:rsidRPr="00E53FC5" w:rsidRDefault="002A2908" w:rsidP="002A2908">
      <w:pPr>
        <w:rPr>
          <w:lang w:val="en-US"/>
        </w:rPr>
      </w:pPr>
      <w:r w:rsidRPr="00E53FC5">
        <w:rPr>
          <w:lang w:val="en-US"/>
        </w:rPr>
        <w:t xml:space="preserve">Gumperz, John J. "Social Network and Language Shift." In </w:t>
      </w:r>
      <w:r w:rsidRPr="00E53FC5">
        <w:rPr>
          <w:i/>
          <w:lang w:val="en-US"/>
        </w:rPr>
        <w:t>Papers on Language and Context.</w:t>
      </w:r>
      <w:r w:rsidRPr="00E53FC5">
        <w:rPr>
          <w:lang w:val="en-US"/>
        </w:rPr>
        <w:t xml:space="preserve"> Ed. Jenny Cook-Gumperz and John Gumperz. (Working paper 46). Berkeley: Language Behavior Research Laboratory, U of California, Berkeley, 1976.</w:t>
      </w:r>
    </w:p>
    <w:p w14:paraId="167038B2" w14:textId="77777777" w:rsidR="002A2908" w:rsidRPr="00E53FC5" w:rsidRDefault="002A2908" w:rsidP="002A2908">
      <w:pPr>
        <w:rPr>
          <w:lang w:val="en-US"/>
        </w:rPr>
      </w:pPr>
      <w:r w:rsidRPr="00E53FC5">
        <w:rPr>
          <w:lang w:val="en-US"/>
        </w:rPr>
        <w:t xml:space="preserve">_____. "Social Network and Language Shift." In Gumperz, </w:t>
      </w:r>
      <w:r w:rsidRPr="00E53FC5">
        <w:rPr>
          <w:i/>
          <w:lang w:val="en-US"/>
        </w:rPr>
        <w:t>Discourse Strategies.</w:t>
      </w:r>
      <w:r w:rsidRPr="00E53FC5">
        <w:rPr>
          <w:lang w:val="en-US"/>
        </w:rPr>
        <w:t xml:space="preserve"> Cambridge: Cambridge UP, 1982. 1999. 38-58.*</w:t>
      </w:r>
    </w:p>
    <w:p w14:paraId="6A3BD523" w14:textId="77777777" w:rsidR="002A2908" w:rsidRPr="00E53FC5" w:rsidRDefault="002A2908" w:rsidP="002A2908">
      <w:pPr>
        <w:rPr>
          <w:lang w:val="en-US"/>
        </w:rPr>
      </w:pPr>
      <w:r w:rsidRPr="00E53FC5">
        <w:rPr>
          <w:lang w:val="en-US"/>
        </w:rPr>
        <w:t xml:space="preserve">_____. "Conversational Code Switching." In Gumperz, </w:t>
      </w:r>
      <w:r w:rsidRPr="00E53FC5">
        <w:rPr>
          <w:i/>
          <w:lang w:val="en-US"/>
        </w:rPr>
        <w:t>Discourse Strategies.</w:t>
      </w:r>
      <w:r w:rsidRPr="00E53FC5">
        <w:rPr>
          <w:lang w:val="en-US"/>
        </w:rPr>
        <w:t xml:space="preserve"> Cambridge: Cambridge UP, 1982. 1999. 59-99.*</w:t>
      </w:r>
    </w:p>
    <w:p w14:paraId="146C7CB4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Hamers, Josiane, and Michel Blanc. </w:t>
      </w:r>
      <w:r w:rsidRPr="00E53FC5">
        <w:rPr>
          <w:i/>
          <w:lang w:val="en-US"/>
        </w:rPr>
        <w:t>Bilinguality and Bilingualism.</w:t>
      </w:r>
      <w:r w:rsidRPr="00E53FC5">
        <w:rPr>
          <w:lang w:val="en-US"/>
        </w:rPr>
        <w:t xml:space="preserve"> 2</w:t>
      </w:r>
      <w:r w:rsidRPr="00E53FC5">
        <w:rPr>
          <w:position w:val="14"/>
          <w:sz w:val="18"/>
          <w:lang w:val="en-US"/>
        </w:rPr>
        <w:t>nd</w:t>
      </w:r>
      <w:r w:rsidRPr="00E53FC5">
        <w:rPr>
          <w:lang w:val="en-US"/>
        </w:rPr>
        <w:t xml:space="preserve"> ed. Cambridge: Cambridge UP, 2000.</w:t>
      </w:r>
    </w:p>
    <w:p w14:paraId="20F8C8D4" w14:textId="77777777" w:rsidR="00892AFE" w:rsidRPr="00E53FC5" w:rsidRDefault="00892AFE" w:rsidP="00892AFE">
      <w:pPr>
        <w:rPr>
          <w:lang w:val="en-US"/>
        </w:rPr>
      </w:pPr>
      <w:r w:rsidRPr="00E53FC5">
        <w:rPr>
          <w:lang w:val="en-US"/>
        </w:rPr>
        <w:t xml:space="preserve">Haynes, Lilith M. "Language Choice and Language Change: All in a Guyanese Family." </w:t>
      </w:r>
      <w:r w:rsidRPr="00E53FC5">
        <w:rPr>
          <w:i/>
          <w:lang w:val="en-US"/>
        </w:rPr>
        <w:t xml:space="preserve">Word </w:t>
      </w:r>
      <w:r w:rsidRPr="00E53FC5">
        <w:rPr>
          <w:lang w:val="en-US"/>
        </w:rPr>
        <w:t xml:space="preserve">27.1-2-3 (April-Aug.-Dec. 1971). Special issue: </w:t>
      </w:r>
      <w:r w:rsidRPr="00E53FC5">
        <w:rPr>
          <w:i/>
          <w:lang w:val="en-US"/>
        </w:rPr>
        <w:t>Child Language-1975.</w:t>
      </w:r>
      <w:r w:rsidRPr="00E53FC5">
        <w:rPr>
          <w:lang w:val="en-US"/>
        </w:rPr>
        <w:t xml:space="preserve"> International Linguistic Association, 1976. 363-76.*</w:t>
      </w:r>
    </w:p>
    <w:p w14:paraId="033D32C7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Heller, Monica S. "Negotiations of Language Choice in Montreal." In </w:t>
      </w:r>
      <w:r w:rsidRPr="00E53FC5">
        <w:rPr>
          <w:i/>
          <w:lang w:val="en-US"/>
        </w:rPr>
        <w:t>Language and Social Identity.</w:t>
      </w:r>
      <w:r w:rsidRPr="00E53FC5">
        <w:rPr>
          <w:lang w:val="en-US"/>
        </w:rPr>
        <w:t xml:space="preserve"> Ed. John J. Gumperz. Cambridge: Cambridge UP, 1982. 2002. 108-18.*</w:t>
      </w:r>
    </w:p>
    <w:p w14:paraId="5DD1B3E3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lastRenderedPageBreak/>
        <w:t xml:space="preserve">_____. "Strategic Ambiguity: Code-Switching in the Management of Conflict." Selection. In </w:t>
      </w:r>
      <w:r w:rsidRPr="00E53FC5">
        <w:rPr>
          <w:i/>
          <w:lang w:val="en-US"/>
        </w:rPr>
        <w:t>English: History, Diversity and Change.</w:t>
      </w:r>
      <w:r w:rsidRPr="00E53FC5">
        <w:rPr>
          <w:lang w:val="en-US"/>
        </w:rPr>
        <w:t xml:space="preserve"> Ed. David Graddol, Dick Leith and Joan Swann. London: Routledge / Open UP, 1996.*</w:t>
      </w:r>
    </w:p>
    <w:p w14:paraId="50EF0321" w14:textId="77777777" w:rsidR="000332FF" w:rsidRPr="00C46979" w:rsidRDefault="000332FF" w:rsidP="000332FF">
      <w:r w:rsidRPr="00E53FC5">
        <w:rPr>
          <w:lang w:val="en-US"/>
        </w:rPr>
        <w:t xml:space="preserve">Hensey, Fritz G. "Code-Switching, Metalinguistics, and Translation in a Bilingual/Biocultural Novel: Sandra Cisneros' </w:t>
      </w:r>
      <w:r w:rsidRPr="00E53FC5">
        <w:rPr>
          <w:i/>
          <w:lang w:val="en-US"/>
        </w:rPr>
        <w:t xml:space="preserve">Caramelo or Puro Cuento." </w:t>
      </w:r>
      <w:r>
        <w:t xml:space="preserve">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77-85.*</w:t>
      </w:r>
    </w:p>
    <w:p w14:paraId="7C57D689" w14:textId="77777777" w:rsidR="00504CCB" w:rsidRDefault="00504CCB">
      <w:r>
        <w:t xml:space="preserve">Hoffman, C. </w:t>
      </w:r>
      <w:r>
        <w:rPr>
          <w:i/>
        </w:rPr>
        <w:t>An Introduction to Bilingualism.</w:t>
      </w:r>
      <w:r>
        <w:t xml:space="preserve"> Harlow: Longman, 1991.</w:t>
      </w:r>
    </w:p>
    <w:p w14:paraId="50CE45E5" w14:textId="77777777" w:rsidR="002A2908" w:rsidRPr="00C74F8E" w:rsidRDefault="002A2908" w:rsidP="002A2908">
      <w:r>
        <w:t xml:space="preserve">Horno, Mª Carmen. "Bilingüismo, cognición y ciencia." </w:t>
      </w:r>
      <w:r>
        <w:rPr>
          <w:i/>
        </w:rPr>
        <w:t>Letras Libres</w:t>
      </w:r>
      <w:r>
        <w:t xml:space="preserve"> (May 2016).*</w:t>
      </w:r>
    </w:p>
    <w:p w14:paraId="145C5369" w14:textId="77777777" w:rsidR="002A2908" w:rsidRDefault="002A2908" w:rsidP="002A2908">
      <w:r>
        <w:rPr>
          <w:i/>
        </w:rPr>
        <w:tab/>
      </w:r>
      <w:hyperlink r:id="rId17" w:tgtFrame="_blank" w:history="1">
        <w:r>
          <w:rPr>
            <w:rStyle w:val="Hipervnculo"/>
          </w:rPr>
          <w:t>http://www.letraslibres.com/revista/convivio/bilingueismo-cognicion-y-ciencia</w:t>
        </w:r>
      </w:hyperlink>
    </w:p>
    <w:p w14:paraId="34F8A83B" w14:textId="77777777" w:rsidR="002A2908" w:rsidRPr="00E53FC5" w:rsidRDefault="002A2908" w:rsidP="002A2908">
      <w:pPr>
        <w:rPr>
          <w:lang w:val="en-US"/>
        </w:rPr>
      </w:pPr>
      <w:r>
        <w:tab/>
      </w:r>
      <w:r w:rsidRPr="00E53FC5">
        <w:rPr>
          <w:lang w:val="en-US"/>
        </w:rPr>
        <w:t>2016</w:t>
      </w:r>
    </w:p>
    <w:p w14:paraId="425AA50B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Jones, Gary M. "Bilingual Education and Syllabus Design: Towards a Workable Blueprint." In </w:t>
      </w:r>
      <w:r w:rsidRPr="00E53FC5">
        <w:rPr>
          <w:i/>
          <w:lang w:val="en-US"/>
        </w:rPr>
        <w:t>Innovation in English Language Teaching: A Reader.</w:t>
      </w:r>
      <w:r w:rsidRPr="00E53FC5">
        <w:rPr>
          <w:lang w:val="en-US"/>
        </w:rPr>
        <w:t xml:space="preserve"> Ed. David R. Hall and Ann Hewings. London and New York: Routledge / The Open U / Macquarie U, 2001. 99-107.*</w:t>
      </w:r>
    </w:p>
    <w:p w14:paraId="2A7A6705" w14:textId="77777777" w:rsidR="00AB56B3" w:rsidRPr="00E53FC5" w:rsidRDefault="00AB56B3" w:rsidP="00AB56B3">
      <w:pPr>
        <w:ind w:left="709" w:hanging="709"/>
        <w:rPr>
          <w:lang w:val="en-US"/>
        </w:rPr>
      </w:pPr>
      <w:r w:rsidRPr="00E53FC5">
        <w:rPr>
          <w:lang w:val="en-US"/>
        </w:rPr>
        <w:t xml:space="preserve">Kinzler, Catherine. "The Superior Social Skills of Bilinguals." </w:t>
      </w:r>
      <w:r w:rsidRPr="00E53FC5">
        <w:rPr>
          <w:i/>
          <w:lang w:val="en-US"/>
        </w:rPr>
        <w:t>New York Times</w:t>
      </w:r>
      <w:r w:rsidRPr="00E53FC5">
        <w:rPr>
          <w:lang w:val="en-US"/>
        </w:rPr>
        <w:t xml:space="preserve"> 13 March 2016.*</w:t>
      </w:r>
    </w:p>
    <w:p w14:paraId="34CF045B" w14:textId="77777777" w:rsidR="00AB56B3" w:rsidRPr="00E53FC5" w:rsidRDefault="00AB56B3" w:rsidP="00AB56B3">
      <w:pPr>
        <w:ind w:left="709" w:hanging="709"/>
        <w:rPr>
          <w:lang w:val="en-US"/>
        </w:rPr>
      </w:pPr>
      <w:r w:rsidRPr="00E53FC5">
        <w:rPr>
          <w:lang w:val="en-US"/>
        </w:rPr>
        <w:tab/>
      </w:r>
      <w:hyperlink r:id="rId18" w:history="1">
        <w:r w:rsidRPr="00E53FC5">
          <w:rPr>
            <w:rStyle w:val="Hipervnculo"/>
            <w:lang w:val="en-US"/>
          </w:rPr>
          <w:t>https://www.nytimes.com/2016/03/13/opinion/sunday/the-superior-social-skills-of-bilinguals.html</w:t>
        </w:r>
      </w:hyperlink>
    </w:p>
    <w:p w14:paraId="04E6F339" w14:textId="77777777" w:rsidR="00AB56B3" w:rsidRPr="00E53FC5" w:rsidRDefault="00AB56B3" w:rsidP="00AB56B3">
      <w:pPr>
        <w:ind w:left="709" w:hanging="709"/>
        <w:rPr>
          <w:lang w:val="en-US"/>
        </w:rPr>
      </w:pPr>
      <w:r w:rsidRPr="00E53FC5">
        <w:rPr>
          <w:lang w:val="en-US"/>
        </w:rPr>
        <w:tab/>
        <w:t>2017</w:t>
      </w:r>
    </w:p>
    <w:p w14:paraId="2B0D9538" w14:textId="77777777" w:rsidR="00504CCB" w:rsidRPr="00E53FC5" w:rsidRDefault="00504CCB" w:rsidP="00504CCB">
      <w:pPr>
        <w:rPr>
          <w:szCs w:val="22"/>
          <w:lang w:val="en-US"/>
        </w:rPr>
      </w:pPr>
      <w:r w:rsidRPr="00E53FC5">
        <w:rPr>
          <w:szCs w:val="22"/>
          <w:lang w:val="en-US"/>
        </w:rPr>
        <w:t xml:space="preserve">Kornakov, Peter K. "Bilingualism in Children: Classifications, Questions and Problems. Bilinguals and Bilingual Interpreters." </w:t>
      </w:r>
      <w:r w:rsidRPr="00E53FC5">
        <w:rPr>
          <w:i/>
          <w:szCs w:val="22"/>
          <w:lang w:val="en-US"/>
        </w:rPr>
        <w:t>Hermeneus</w:t>
      </w:r>
      <w:r w:rsidRPr="00E53FC5">
        <w:rPr>
          <w:szCs w:val="22"/>
          <w:lang w:val="en-US"/>
        </w:rPr>
        <w:t xml:space="preserve"> 3 (2001): 155-92.*</w:t>
      </w:r>
    </w:p>
    <w:p w14:paraId="43225212" w14:textId="77777777" w:rsidR="00504CCB" w:rsidRPr="00E53FC5" w:rsidRDefault="00504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53FC5">
        <w:rPr>
          <w:lang w:val="en-US"/>
        </w:rPr>
        <w:t xml:space="preserve">Kloss, Heinz. </w:t>
      </w:r>
      <w:r w:rsidRPr="00E53FC5">
        <w:rPr>
          <w:i/>
          <w:lang w:val="en-US"/>
        </w:rPr>
        <w:t>The American Bilingual Tradition</w:t>
      </w:r>
      <w:r w:rsidRPr="00E53FC5">
        <w:rPr>
          <w:lang w:val="en-US"/>
        </w:rPr>
        <w:t>. Rowley (MA): Newbury House Publishers, 1977.</w:t>
      </w:r>
    </w:p>
    <w:p w14:paraId="16B35662" w14:textId="77777777" w:rsidR="00B84EB1" w:rsidRPr="00E53FC5" w:rsidRDefault="00B84EB1" w:rsidP="00B84EB1">
      <w:pPr>
        <w:rPr>
          <w:lang w:val="en-US"/>
        </w:rPr>
      </w:pPr>
      <w:r w:rsidRPr="00E53FC5">
        <w:rPr>
          <w:lang w:val="en-US"/>
        </w:rPr>
        <w:t xml:space="preserve">Kroll, Judith F., Paola E. Dussias, Kinsey Bice and Lauren Perrotti. "Bilingualism, Mind, and Brain." </w:t>
      </w:r>
      <w:r w:rsidRPr="00E53FC5">
        <w:rPr>
          <w:i/>
          <w:lang w:val="en-US"/>
        </w:rPr>
        <w:t>Annual Review of Linguistics</w:t>
      </w:r>
      <w:r w:rsidRPr="00E53FC5">
        <w:rPr>
          <w:lang w:val="en-US"/>
        </w:rPr>
        <w:t xml:space="preserve"> 1.1 (Jan. 2015).*</w:t>
      </w:r>
    </w:p>
    <w:p w14:paraId="790598E8" w14:textId="77777777" w:rsidR="00B84EB1" w:rsidRPr="00E53FC5" w:rsidRDefault="00B84EB1" w:rsidP="00B84EB1">
      <w:pPr>
        <w:rPr>
          <w:lang w:val="en-US"/>
        </w:rPr>
      </w:pPr>
      <w:r w:rsidRPr="00E53FC5">
        <w:rPr>
          <w:lang w:val="en-US"/>
        </w:rPr>
        <w:tab/>
      </w:r>
      <w:hyperlink r:id="rId19" w:history="1">
        <w:r w:rsidRPr="00E53FC5">
          <w:rPr>
            <w:rStyle w:val="Hipervnculo"/>
            <w:lang w:val="en-US"/>
          </w:rPr>
          <w:t>http://linguistics.annualreviews.org</w:t>
        </w:r>
      </w:hyperlink>
      <w:r w:rsidRPr="00E53FC5">
        <w:rPr>
          <w:lang w:val="en-US"/>
        </w:rPr>
        <w:t xml:space="preserve"> </w:t>
      </w:r>
    </w:p>
    <w:p w14:paraId="66C7FC08" w14:textId="77777777" w:rsidR="00B84EB1" w:rsidRPr="00E53FC5" w:rsidRDefault="00B84EB1" w:rsidP="00B84EB1">
      <w:pPr>
        <w:outlineLvl w:val="0"/>
        <w:rPr>
          <w:lang w:val="en-US"/>
        </w:rPr>
      </w:pPr>
      <w:r w:rsidRPr="00E53FC5">
        <w:rPr>
          <w:lang w:val="en-US"/>
        </w:rPr>
        <w:tab/>
        <w:t>2015</w:t>
      </w:r>
    </w:p>
    <w:p w14:paraId="211CB39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Lambert, W. E., and G. R. Tucker. </w:t>
      </w:r>
      <w:r w:rsidRPr="00E53FC5">
        <w:rPr>
          <w:i/>
          <w:lang w:val="en-US"/>
        </w:rPr>
        <w:t>Bilingual Education of Children: The St. Lambert Experiment.</w:t>
      </w:r>
      <w:r w:rsidRPr="00E53FC5">
        <w:rPr>
          <w:lang w:val="en-US"/>
        </w:rPr>
        <w:t xml:space="preserve"> Rowley (MA): Newbury House, 1972.</w:t>
      </w:r>
    </w:p>
    <w:p w14:paraId="6521BAC2" w14:textId="77777777" w:rsidR="009F5AEB" w:rsidRPr="00E53FC5" w:rsidRDefault="009F5AEB" w:rsidP="009F5AEB">
      <w:pPr>
        <w:rPr>
          <w:lang w:val="en-US"/>
        </w:rPr>
      </w:pPr>
      <w:r w:rsidRPr="00E53FC5">
        <w:rPr>
          <w:lang w:val="en-US"/>
        </w:rPr>
        <w:t xml:space="preserve">Lebrun, Yvan. "The Neurology of Bilingualism." </w:t>
      </w:r>
      <w:r w:rsidRPr="00E53FC5">
        <w:rPr>
          <w:i/>
          <w:lang w:val="en-US"/>
        </w:rPr>
        <w:t xml:space="preserve">Word </w:t>
      </w:r>
      <w:r w:rsidRPr="00E53FC5">
        <w:rPr>
          <w:lang w:val="en-US"/>
        </w:rPr>
        <w:t xml:space="preserve">27.1-2-3 (April-Aug.-Dec. 1971). Special issue: </w:t>
      </w:r>
      <w:r w:rsidRPr="00E53FC5">
        <w:rPr>
          <w:i/>
          <w:lang w:val="en-US"/>
        </w:rPr>
        <w:t>Child Language-1975.</w:t>
      </w:r>
      <w:r w:rsidRPr="00E53FC5">
        <w:rPr>
          <w:lang w:val="en-US"/>
        </w:rPr>
        <w:t xml:space="preserve"> International Linguistic Association, 1976. 179-86.*</w:t>
      </w:r>
    </w:p>
    <w:p w14:paraId="487B253F" w14:textId="77777777" w:rsidR="00207BDB" w:rsidRPr="00207BDB" w:rsidRDefault="00207BDB" w:rsidP="00207BDB">
      <w:pPr>
        <w:rPr>
          <w:lang w:val="en-US"/>
        </w:rPr>
      </w:pPr>
      <w:r w:rsidRPr="00B80CC8">
        <w:rPr>
          <w:lang w:val="en-US"/>
        </w:rPr>
        <w:lastRenderedPageBreak/>
        <w:t xml:space="preserve">López, Féliz. </w:t>
      </w:r>
      <w:r w:rsidRPr="00207BDB">
        <w:rPr>
          <w:i/>
          <w:iCs/>
          <w:lang w:val="en-US"/>
        </w:rPr>
        <w:t>Ahogados.</w:t>
      </w:r>
      <w:r w:rsidRPr="00207BDB">
        <w:rPr>
          <w:lang w:val="en-US"/>
        </w:rPr>
        <w:t xml:space="preserve"> Deusto, 2024. (On 'linguistic immersion' in Catalan schools).</w:t>
      </w:r>
    </w:p>
    <w:p w14:paraId="5A0692B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Mackey, William F. "The Description of Bilingualism."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26-54.*</w:t>
      </w:r>
    </w:p>
    <w:p w14:paraId="493697EC" w14:textId="77777777" w:rsidR="00504CCB" w:rsidRPr="00E53FC5" w:rsidRDefault="00504CCB" w:rsidP="0050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3FC5">
        <w:rPr>
          <w:lang w:val="en-US"/>
        </w:rPr>
        <w:t xml:space="preserve">Marian, Viorica, and Anthony Shook. "The Cognitive Benefits of Being Bilingual." </w:t>
      </w:r>
      <w:r w:rsidRPr="00E53FC5">
        <w:rPr>
          <w:i/>
          <w:lang w:val="en-US"/>
        </w:rPr>
        <w:t>Dana Foundation</w:t>
      </w:r>
      <w:r w:rsidRPr="00E53FC5">
        <w:rPr>
          <w:lang w:val="en-US"/>
        </w:rPr>
        <w:t xml:space="preserve"> 31 Oct. 2012.*</w:t>
      </w:r>
    </w:p>
    <w:p w14:paraId="4E6F09BB" w14:textId="77777777" w:rsidR="00504CCB" w:rsidRPr="00E53FC5" w:rsidRDefault="00504CCB" w:rsidP="0050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3FC5">
        <w:rPr>
          <w:lang w:val="en-US"/>
        </w:rPr>
        <w:tab/>
      </w:r>
      <w:hyperlink r:id="rId20" w:history="1">
        <w:r w:rsidRPr="00E53FC5">
          <w:rPr>
            <w:rStyle w:val="Hipervnculo"/>
            <w:lang w:val="en-US"/>
          </w:rPr>
          <w:t>http://dana.org/news/cerebrum/detail.aspx?id=39638</w:t>
        </w:r>
      </w:hyperlink>
    </w:p>
    <w:p w14:paraId="14D53256" w14:textId="77777777" w:rsidR="00504CCB" w:rsidRPr="00633C52" w:rsidRDefault="00504CCB" w:rsidP="0050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53FC5">
        <w:rPr>
          <w:lang w:val="en-US"/>
        </w:rPr>
        <w:tab/>
      </w:r>
      <w:r>
        <w:t>2012</w:t>
      </w:r>
    </w:p>
    <w:p w14:paraId="51F8DA31" w14:textId="77777777" w:rsidR="008C7DE7" w:rsidRDefault="008C7DE7" w:rsidP="008C7DE7">
      <w:r>
        <w:t xml:space="preserve">Marías, Javier. "Ni bilingüe ni enseñanza." </w:t>
      </w:r>
      <w:r>
        <w:rPr>
          <w:i/>
        </w:rPr>
        <w:t>El País semanal</w:t>
      </w:r>
      <w:r>
        <w:t xml:space="preserve"> 17 May 2015.*</w:t>
      </w:r>
    </w:p>
    <w:p w14:paraId="52D7788B" w14:textId="77777777" w:rsidR="008C7DE7" w:rsidRDefault="008C7DE7" w:rsidP="008C7DE7">
      <w:r>
        <w:tab/>
      </w:r>
      <w:hyperlink r:id="rId21" w:history="1">
        <w:r w:rsidRPr="005E16F5">
          <w:rPr>
            <w:rStyle w:val="Hipervnculo"/>
          </w:rPr>
          <w:t>http://elpais.com/elpais/2015/05/13/eps/1431541076_553813.html</w:t>
        </w:r>
      </w:hyperlink>
    </w:p>
    <w:p w14:paraId="2F38582B" w14:textId="77777777" w:rsidR="008C7DE7" w:rsidRPr="002E759F" w:rsidRDefault="008C7DE7" w:rsidP="008C7DE7">
      <w:r>
        <w:tab/>
        <w:t>2015</w:t>
      </w:r>
    </w:p>
    <w:p w14:paraId="044FE0FE" w14:textId="5B8776E0" w:rsidR="00231AD5" w:rsidRPr="00AC6693" w:rsidRDefault="00231AD5" w:rsidP="00231AD5">
      <w:pPr>
        <w:rPr>
          <w:i/>
        </w:rPr>
      </w:pPr>
      <w:r>
        <w:t xml:space="preserve">_____. "Ni bilingüe ni enseñanza." In Marías. </w:t>
      </w:r>
      <w:r>
        <w:rPr>
          <w:i/>
        </w:rPr>
        <w:t>Cuando los tontos mandan.</w:t>
      </w:r>
      <w:r>
        <w:t xml:space="preserve"> Barcelona: Penguin Random House - Alfaguara, 2018. 57-59.* </w:t>
      </w:r>
    </w:p>
    <w:p w14:paraId="1F9B4423" w14:textId="77777777" w:rsidR="00504CCB" w:rsidRPr="00E53FC5" w:rsidRDefault="00504CCB">
      <w:pPr>
        <w:rPr>
          <w:lang w:val="en-US"/>
        </w:rPr>
      </w:pPr>
      <w:r>
        <w:t xml:space="preserve">Martínez León, Natalia. "Efecto de la enseñanza bilingüe en la velocidad lectora de los alumnos monolingües y bilingües. </w:t>
      </w:r>
      <w:r w:rsidRPr="00E53FC5">
        <w:rPr>
          <w:lang w:val="en-US"/>
        </w:rPr>
        <w:t xml:space="preserve">Estudio de un caso." </w:t>
      </w:r>
      <w:r w:rsidRPr="00E53FC5">
        <w:rPr>
          <w:i/>
          <w:lang w:val="en-US"/>
        </w:rPr>
        <w:t>The Grove: Working Papers on English Studies.</w:t>
      </w:r>
      <w:r w:rsidRPr="00E53FC5">
        <w:rPr>
          <w:lang w:val="en-US"/>
        </w:rPr>
        <w:t xml:space="preserve"> Publicaciones de la Universidad de Jaén, 1996. 61-70.*</w:t>
      </w:r>
    </w:p>
    <w:p w14:paraId="2291B661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McCafferty, Kevin. "William Carleton between Irish and English: Using Literary Dialect to Study Language Contact and Change." </w:t>
      </w:r>
      <w:r w:rsidRPr="00E53FC5">
        <w:rPr>
          <w:i/>
          <w:lang w:val="en-US"/>
        </w:rPr>
        <w:t>Language and Literature</w:t>
      </w:r>
      <w:r w:rsidRPr="00E53FC5">
        <w:rPr>
          <w:lang w:val="en-US"/>
        </w:rPr>
        <w:t xml:space="preserve"> 14.4 (Nov. 2005): 339-62.*</w:t>
      </w:r>
    </w:p>
    <w:p w14:paraId="4B0E5B8A" w14:textId="77777777" w:rsidR="007C6775" w:rsidRPr="00E53FC5" w:rsidRDefault="007C6775" w:rsidP="007C6775">
      <w:pPr>
        <w:rPr>
          <w:lang w:val="en-US"/>
        </w:rPr>
      </w:pPr>
      <w:r w:rsidRPr="00E53FC5">
        <w:rPr>
          <w:lang w:val="en-US"/>
        </w:rPr>
        <w:t>Meillet, Antoine. "Sur le bilinguisme." In</w:t>
      </w:r>
      <w:r w:rsidRPr="00E53FC5">
        <w:rPr>
          <w:i/>
          <w:lang w:val="en-US"/>
        </w:rPr>
        <w:t xml:space="preserve"> Essais sur le langage.</w:t>
      </w:r>
      <w:r w:rsidRPr="00E53FC5">
        <w:rPr>
          <w:lang w:val="en-US"/>
        </w:rPr>
        <w:t xml:space="preserve"> Ed. Jean-Claude Pariente. Paris: Minuit, 1969. 133-40.*</w:t>
      </w:r>
    </w:p>
    <w:p w14:paraId="00DA8EBC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Meisel, Jürgen M. "Early Differentiation of Languages in Bilingual Children."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344-69.*</w:t>
      </w:r>
    </w:p>
    <w:p w14:paraId="5BA26E5A" w14:textId="77777777" w:rsidR="00DF6C5E" w:rsidRPr="00E53FC5" w:rsidRDefault="00DF6C5E" w:rsidP="00DF6C5E">
      <w:pPr>
        <w:rPr>
          <w:lang w:val="en-US"/>
        </w:rPr>
      </w:pPr>
      <w:r w:rsidRPr="00E53FC5">
        <w:rPr>
          <w:lang w:val="en-US"/>
        </w:rPr>
        <w:t xml:space="preserve">Murphy, Maureeen. "The Dilemmas of the Bilingual Writer: The Irish Example." In </w:t>
      </w:r>
      <w:r w:rsidRPr="00E53FC5">
        <w:rPr>
          <w:i/>
          <w:lang w:val="en-US"/>
        </w:rPr>
        <w:t>Nationalism vs. Internationalism: (Inter)National Dimensions of Literatures in English.</w:t>
      </w:r>
      <w:r w:rsidRPr="00E53FC5">
        <w:rPr>
          <w:lang w:val="en-US"/>
        </w:rPr>
        <w:t xml:space="preserve"> Ed. Wolfgang Zach and Ken L. Goodwin. Tübingen: Stauffenburg Verlag, 1996. 169-76.*</w:t>
      </w:r>
    </w:p>
    <w:p w14:paraId="01706B69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Muysken, Pieter. </w:t>
      </w:r>
      <w:r w:rsidRPr="00E53FC5">
        <w:rPr>
          <w:i/>
          <w:lang w:val="en-US"/>
        </w:rPr>
        <w:t xml:space="preserve">Bilingual Speech: A Typology of Code-Mixing. </w:t>
      </w:r>
      <w:r w:rsidRPr="00E53FC5">
        <w:rPr>
          <w:lang w:val="en-US"/>
        </w:rPr>
        <w:t>Cambridge: Cambridge UP, 2000.</w:t>
      </w:r>
    </w:p>
    <w:p w14:paraId="50D54B9F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Nevalainen, Terttu, and Helena Raumolin-Brunberg. "Sociolinguistics and the Study of English: A Survey." In </w:t>
      </w:r>
      <w:r w:rsidRPr="00E53FC5">
        <w:rPr>
          <w:i/>
          <w:lang w:val="en-US"/>
        </w:rPr>
        <w:t>Sociolinguistics and the History of English: Perspectives and Problems.</w:t>
      </w:r>
      <w:r w:rsidRPr="00E53FC5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E53FC5">
        <w:rPr>
          <w:lang w:val="en-US"/>
        </w:rPr>
        <w:t xml:space="preserve">Monograph issue of </w:t>
      </w:r>
      <w:r w:rsidRPr="00E53FC5">
        <w:rPr>
          <w:i/>
          <w:lang w:val="en-US"/>
        </w:rPr>
        <w:t>IJES</w:t>
      </w:r>
      <w:r w:rsidRPr="00E53FC5">
        <w:rPr>
          <w:lang w:val="en-US"/>
        </w:rPr>
        <w:t xml:space="preserve"> 5.1 (2005): 33-58.* (Dialects of English, diglossia, standardization).</w:t>
      </w:r>
    </w:p>
    <w:p w14:paraId="21C3009C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lastRenderedPageBreak/>
        <w:t xml:space="preserve">Nicol, Janet. </w:t>
      </w:r>
      <w:r w:rsidRPr="00E53FC5">
        <w:rPr>
          <w:i/>
          <w:lang w:val="en-US"/>
        </w:rPr>
        <w:t>One Mind, Two Languages: Bilingual Language Processing.</w:t>
      </w:r>
      <w:r w:rsidRPr="00E53FC5">
        <w:rPr>
          <w:lang w:val="en-US"/>
        </w:rPr>
        <w:t xml:space="preserve"> (Explaining Linguistics). Oxford: Blackwell, 2001.</w:t>
      </w:r>
    </w:p>
    <w:p w14:paraId="50FB2A8D" w14:textId="77777777" w:rsidR="00504CCB" w:rsidRPr="00E53FC5" w:rsidRDefault="00504CCB" w:rsidP="00504CCB">
      <w:pPr>
        <w:spacing w:line="250" w:lineRule="exact"/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Niedzielski, Henry. "Biculturalism as Prerequisite to the Translating of Humor." In </w:t>
      </w:r>
      <w:r>
        <w:rPr>
          <w:bCs/>
          <w:i/>
          <w:lang w:val="en-US"/>
        </w:rPr>
        <w:t>Ubersetzungswissenschaft: Ergebnisse and Perspektiven.</w:t>
      </w:r>
      <w:r>
        <w:rPr>
          <w:bCs/>
          <w:lang w:val="en-US"/>
        </w:rPr>
        <w:t xml:space="preserve"> Ed. R. Arntz and G. Thome. </w:t>
      </w:r>
      <w:r w:rsidRPr="00E53FC5">
        <w:rPr>
          <w:bCs/>
          <w:lang w:val="en-US"/>
        </w:rPr>
        <w:t>Tübingen: Gunter Narr, 1990. 239-51.</w:t>
      </w:r>
    </w:p>
    <w:p w14:paraId="4E9C40CF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Obler, Loraine K., Robert J. Zatorre, Linda Galloway and Jyotsna Vaid. "Cerebral Lateralization in Bilinguals: Methodological Issues."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381-93.*</w:t>
      </w:r>
    </w:p>
    <w:p w14:paraId="5B6F1A04" w14:textId="77777777" w:rsidR="00EA037C" w:rsidRPr="00E53FC5" w:rsidRDefault="00EA037C" w:rsidP="00EA037C">
      <w:pPr>
        <w:rPr>
          <w:lang w:val="en-US"/>
        </w:rPr>
      </w:pPr>
      <w:r w:rsidRPr="00E53FC5">
        <w:rPr>
          <w:lang w:val="en-US"/>
        </w:rPr>
        <w:t xml:space="preserve">Oksaar, Els. "Code Switching as an Interactional Strategy for Developing Bilingual Competence." </w:t>
      </w:r>
      <w:r w:rsidRPr="00E53FC5">
        <w:rPr>
          <w:i/>
          <w:lang w:val="en-US"/>
        </w:rPr>
        <w:t xml:space="preserve">Word </w:t>
      </w:r>
      <w:r w:rsidRPr="00E53FC5">
        <w:rPr>
          <w:lang w:val="en-US"/>
        </w:rPr>
        <w:t xml:space="preserve">27.1-2-3 (April-Aug.-Dec. 1971). Special issue: </w:t>
      </w:r>
      <w:r w:rsidRPr="00E53FC5">
        <w:rPr>
          <w:i/>
          <w:lang w:val="en-US"/>
        </w:rPr>
        <w:t>Child Language-1975.</w:t>
      </w:r>
      <w:r w:rsidRPr="00E53FC5">
        <w:rPr>
          <w:lang w:val="en-US"/>
        </w:rPr>
        <w:t xml:space="preserve"> International Linguistic Association, 1976. 377-85.*</w:t>
      </w:r>
    </w:p>
    <w:p w14:paraId="5045FCF8" w14:textId="77777777" w:rsidR="002B6957" w:rsidRPr="00E53FC5" w:rsidRDefault="002B6957" w:rsidP="002B6957">
      <w:pPr>
        <w:rPr>
          <w:lang w:val="en-US"/>
        </w:rPr>
      </w:pPr>
      <w:r w:rsidRPr="00E53FC5">
        <w:rPr>
          <w:lang w:val="en-US"/>
        </w:rPr>
        <w:t xml:space="preserve">Ornstein, Jacob, Guadalupe Valdes-Fallis, and Betty Lou Dubois. "Bilingual Child-Language Acquisition along the United States-Mexico Border." </w:t>
      </w:r>
      <w:r w:rsidRPr="00E53FC5">
        <w:rPr>
          <w:i/>
          <w:lang w:val="en-US"/>
        </w:rPr>
        <w:t xml:space="preserve">Word </w:t>
      </w:r>
      <w:r w:rsidRPr="00E53FC5">
        <w:rPr>
          <w:lang w:val="en-US"/>
        </w:rPr>
        <w:t xml:space="preserve">27.1-2-3 (April-Aug.-Dec. 1971). Special issue: </w:t>
      </w:r>
      <w:r w:rsidRPr="00E53FC5">
        <w:rPr>
          <w:i/>
          <w:lang w:val="en-US"/>
        </w:rPr>
        <w:t>Child Language-1975.</w:t>
      </w:r>
      <w:r w:rsidRPr="00E53FC5">
        <w:rPr>
          <w:lang w:val="en-US"/>
        </w:rPr>
        <w:t xml:space="preserve"> International Linguistic Association, 1976. 386-404.*</w:t>
      </w:r>
    </w:p>
    <w:p w14:paraId="2806970E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Paradis, Michel. "Language Lateralization in Bilinguals: Enough Already!"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394-401.*</w:t>
      </w:r>
    </w:p>
    <w:p w14:paraId="1FDDA93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Peal, E., and W. Lambert. "The Relation of Bilingualism to Intelligence." </w:t>
      </w:r>
      <w:r w:rsidRPr="00E53FC5">
        <w:rPr>
          <w:i/>
          <w:lang w:val="en-US"/>
        </w:rPr>
        <w:t>Psychological Monographs</w:t>
      </w:r>
      <w:r w:rsidRPr="00E53FC5">
        <w:rPr>
          <w:lang w:val="en-US"/>
        </w:rPr>
        <w:t xml:space="preserve"> 76 (1962): 1-23.</w:t>
      </w:r>
    </w:p>
    <w:p w14:paraId="60EACC05" w14:textId="6BA64430" w:rsidR="00DB05B0" w:rsidRPr="00CD48F4" w:rsidRDefault="00DB05B0" w:rsidP="00DB05B0">
      <w:r w:rsidRPr="00E53FC5">
        <w:rPr>
          <w:lang w:val="en-US"/>
        </w:rPr>
        <w:t xml:space="preserve">Penas Ibáñez, Beatriz. "Thinking Russian / Writing English: Textual Traces of an Emigré's Conflict." </w:t>
      </w:r>
      <w:r>
        <w:rPr>
          <w:i/>
        </w:rPr>
        <w:t>Cuadernos de Filología Inglesa</w:t>
      </w:r>
      <w:r>
        <w:t xml:space="preserve"> 7.1 (1998): 53-71.*</w:t>
      </w:r>
    </w:p>
    <w:p w14:paraId="2AA1B894" w14:textId="77777777" w:rsidR="00DB05B0" w:rsidRDefault="00DB05B0" w:rsidP="00DB05B0">
      <w:r>
        <w:tab/>
      </w:r>
      <w:hyperlink r:id="rId22" w:history="1">
        <w:r w:rsidRPr="00405C99">
          <w:rPr>
            <w:rStyle w:val="Hipervnculo"/>
          </w:rPr>
          <w:t>http://revistas.um.es/cfi/article/view/64211</w:t>
        </w:r>
      </w:hyperlink>
    </w:p>
    <w:p w14:paraId="1932DAA9" w14:textId="77777777" w:rsidR="00DB05B0" w:rsidRPr="00E53FC5" w:rsidRDefault="00DB05B0" w:rsidP="00DB05B0">
      <w:pPr>
        <w:rPr>
          <w:lang w:val="en-US"/>
        </w:rPr>
      </w:pPr>
      <w:r>
        <w:tab/>
      </w:r>
      <w:r w:rsidRPr="00E53FC5">
        <w:rPr>
          <w:lang w:val="en-US"/>
        </w:rPr>
        <w:t>2018</w:t>
      </w:r>
    </w:p>
    <w:p w14:paraId="15B14E24" w14:textId="77777777" w:rsidR="00504CCB" w:rsidRPr="00E53FC5" w:rsidRDefault="00504CCB">
      <w:pPr>
        <w:ind w:right="58"/>
        <w:rPr>
          <w:lang w:val="en-US"/>
        </w:rPr>
      </w:pPr>
      <w:r w:rsidRPr="00E53FC5">
        <w:rPr>
          <w:lang w:val="en-US"/>
        </w:rPr>
        <w:t xml:space="preserve">Pérez Vidal, Carmen. "The Acquisition of Tense and Aspect in a Young Bilingual." </w:t>
      </w:r>
      <w:r w:rsidRPr="00E53FC5">
        <w:rPr>
          <w:i/>
          <w:lang w:val="en-US"/>
        </w:rPr>
        <w:t xml:space="preserve">Proceedings of the 20th International AEDEAN Conference. </w:t>
      </w:r>
      <w:r w:rsidRPr="00E53FC5">
        <w:rPr>
          <w:lang w:val="en-US"/>
        </w:rPr>
        <w:t>Barcelona: Universitat de Barcelona, Facultat de Filología, 1997. 269-74.*</w:t>
      </w:r>
    </w:p>
    <w:p w14:paraId="4E0F8688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Pérez Vidal, Carmen, and Maria Juan Garau. "A Contrastive Study of Tense-Aspect in the Catalan/English Oral Production of a Young Bilingual." </w:t>
      </w:r>
      <w:r w:rsidRPr="00E53FC5">
        <w:rPr>
          <w:i/>
          <w:lang w:val="en-US"/>
        </w:rPr>
        <w:t>Atlantis</w:t>
      </w:r>
      <w:r w:rsidRPr="00E53FC5">
        <w:rPr>
          <w:lang w:val="en-US"/>
        </w:rPr>
        <w:t xml:space="preserve"> 24.2 (December 2002): 169-82.*</w:t>
      </w:r>
    </w:p>
    <w:p w14:paraId="44A8E5E0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Piller, Ingrid. </w:t>
      </w:r>
      <w:r w:rsidRPr="00E53FC5">
        <w:rPr>
          <w:i/>
          <w:lang w:val="en-US"/>
        </w:rPr>
        <w:t>Bilingual Couples Talk: The Discursive Construction of Hybridity.</w:t>
      </w:r>
      <w:r w:rsidRPr="00E53FC5">
        <w:rPr>
          <w:lang w:val="en-US"/>
        </w:rPr>
        <w:t xml:space="preserve"> (Studies in Bilingualism, 25). Amsterdam: John Benjamins, 2002.</w:t>
      </w:r>
    </w:p>
    <w:p w14:paraId="1E878D61" w14:textId="77777777" w:rsidR="00760F09" w:rsidRDefault="00760F09" w:rsidP="00760F09">
      <w:r w:rsidRPr="00E53FC5">
        <w:rPr>
          <w:lang w:val="en-US"/>
        </w:rPr>
        <w:t xml:space="preserve">Pla, Josep. "El bilingüismo." </w:t>
      </w:r>
      <w:r>
        <w:t xml:space="preserve">1957. In </w:t>
      </w:r>
      <w:r>
        <w:rPr>
          <w:i/>
        </w:rPr>
        <w:t>El ensayo español: Siglo XX.</w:t>
      </w:r>
      <w:r>
        <w:t xml:space="preserve"> Ed. Jordi Gracia and Domingo Ródenas. Barcelona: Crítica, 2009. 622-25.*</w:t>
      </w:r>
    </w:p>
    <w:p w14:paraId="51479542" w14:textId="77777777" w:rsidR="00504CCB" w:rsidRPr="00E53FC5" w:rsidRDefault="00504CCB">
      <w:pPr>
        <w:rPr>
          <w:lang w:val="en-US"/>
        </w:rPr>
      </w:pPr>
      <w:r>
        <w:t xml:space="preserve">Porter, R. Pedalino. </w:t>
      </w:r>
      <w:r w:rsidRPr="00E53FC5">
        <w:rPr>
          <w:lang w:val="en-US"/>
        </w:rPr>
        <w:t xml:space="preserve">"Education: The Case against Bilingual Education" </w:t>
      </w:r>
      <w:r w:rsidRPr="00E53FC5">
        <w:rPr>
          <w:i/>
          <w:lang w:val="en-US"/>
        </w:rPr>
        <w:t>The Atlantic Monthly</w:t>
      </w:r>
      <w:r w:rsidRPr="00E53FC5">
        <w:rPr>
          <w:lang w:val="en-US"/>
        </w:rPr>
        <w:t xml:space="preserve"> 281.3 (May 1998): 28.</w:t>
      </w:r>
    </w:p>
    <w:p w14:paraId="4235E8B5" w14:textId="77777777" w:rsidR="004015FF" w:rsidRPr="00E53FC5" w:rsidRDefault="004015FF" w:rsidP="004015FF">
      <w:pPr>
        <w:rPr>
          <w:lang w:val="en-US"/>
        </w:rPr>
      </w:pPr>
      <w:r w:rsidRPr="00E53FC5">
        <w:rPr>
          <w:lang w:val="en-US"/>
        </w:rPr>
        <w:lastRenderedPageBreak/>
        <w:t xml:space="preserve">Rice, Frank A., ed. </w:t>
      </w:r>
      <w:r w:rsidRPr="00E53FC5">
        <w:rPr>
          <w:i/>
          <w:lang w:val="en-US"/>
        </w:rPr>
        <w:t>Study of the Role of Second Languages in Asia, Africa and Latin America.</w:t>
      </w:r>
      <w:r w:rsidRPr="00E53FC5">
        <w:rPr>
          <w:lang w:val="en-US"/>
        </w:rPr>
        <w:t xml:space="preserve"> Washington, D.C.: Center for Applied Linguistics, 1962.</w:t>
      </w:r>
    </w:p>
    <w:p w14:paraId="292D3887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Rodriguez, Richard. "Aria." (Bilingualism). From </w:t>
      </w:r>
      <w:r w:rsidRPr="00E53FC5">
        <w:rPr>
          <w:i/>
          <w:lang w:val="en-US"/>
        </w:rPr>
        <w:t xml:space="preserve">Hunger of Memory: The Autobiography of Richard Rodriguez. </w:t>
      </w:r>
      <w:r w:rsidRPr="00E53FC5">
        <w:rPr>
          <w:lang w:val="en-US"/>
        </w:rPr>
        <w:t xml:space="preserve">1982. In </w:t>
      </w:r>
      <w:r w:rsidRPr="00E53FC5">
        <w:rPr>
          <w:i/>
          <w:lang w:val="en-US"/>
        </w:rPr>
        <w:t xml:space="preserve">The Norton Reader. </w:t>
      </w:r>
      <w:r w:rsidRPr="00E53FC5">
        <w:rPr>
          <w:lang w:val="en-US"/>
        </w:rPr>
        <w:t>8th ed. New York: Norton, 1992. 234-41.</w:t>
      </w:r>
    </w:p>
    <w:p w14:paraId="46DE658A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Romaine, Suzanne. </w:t>
      </w:r>
      <w:r w:rsidRPr="00E53FC5">
        <w:rPr>
          <w:i/>
          <w:lang w:val="en-US"/>
        </w:rPr>
        <w:t>Bilingualism.</w:t>
      </w:r>
      <w:r w:rsidRPr="00E53FC5">
        <w:rPr>
          <w:lang w:val="en-US"/>
        </w:rPr>
        <w:t xml:space="preserve"> 1989. 2nd ed. (Language in Society). Oxford: Blackwell, 1994.</w:t>
      </w:r>
    </w:p>
    <w:p w14:paraId="5CEA3872" w14:textId="77777777" w:rsidR="00504CCB" w:rsidRPr="00E53FC5" w:rsidRDefault="00504CCB" w:rsidP="00504CCB">
      <w:pPr>
        <w:rPr>
          <w:rFonts w:cs="Helvetica"/>
          <w:i/>
          <w:szCs w:val="24"/>
          <w:lang w:val="en-US" w:bidi="es-ES_tradnl"/>
        </w:rPr>
      </w:pPr>
      <w:r w:rsidRPr="00E53FC5">
        <w:rPr>
          <w:rFonts w:cs="MinionPro-Semibold"/>
          <w:bCs/>
          <w:szCs w:val="24"/>
          <w:lang w:val="en-US" w:bidi="es-ES_tradnl"/>
        </w:rPr>
        <w:t>Rothman, Jason, and and Roumyana Slabakova</w:t>
      </w:r>
      <w:r w:rsidRPr="00E53FC5">
        <w:rPr>
          <w:rFonts w:cs="Helvetica"/>
          <w:szCs w:val="24"/>
          <w:lang w:val="en-US" w:bidi="es-ES_tradnl"/>
        </w:rPr>
        <w:t xml:space="preserve">, eds. </w:t>
      </w:r>
      <w:r w:rsidRPr="00E53FC5">
        <w:rPr>
          <w:rFonts w:cs="Helvetica"/>
          <w:i/>
          <w:szCs w:val="44"/>
          <w:lang w:val="en-US" w:bidi="es-ES_tradnl"/>
        </w:rPr>
        <w:t>Linguistic Approaches to Bilingualism</w:t>
      </w:r>
      <w:r w:rsidRPr="00E53FC5">
        <w:rPr>
          <w:rFonts w:cs="Helvetica"/>
          <w:i/>
          <w:szCs w:val="24"/>
          <w:lang w:val="en-US" w:bidi="es-ES_tradnl"/>
        </w:rPr>
        <w:t>.</w:t>
      </w:r>
    </w:p>
    <w:p w14:paraId="5D29DE41" w14:textId="45DBC673" w:rsidR="00AB6AD7" w:rsidRPr="00E53FC5" w:rsidRDefault="00AB6AD7" w:rsidP="00AB6AD7">
      <w:pPr>
        <w:rPr>
          <w:lang w:val="en-US"/>
        </w:rPr>
      </w:pPr>
      <w:r>
        <w:t xml:space="preserve">Sánchez-Calderón, Silvia, and Raquel Fernández-Fuertes. </w:t>
      </w:r>
      <w:r w:rsidRPr="00E53FC5">
        <w:rPr>
          <w:lang w:val="en-US"/>
        </w:rPr>
        <w:t xml:space="preserve">"'Which Came First, the Chicken or the Egg?' Ditransitive and Passive Constructions in the English Production of Simultaneous Bilingual English Children." </w:t>
      </w:r>
      <w:r w:rsidRPr="00E53FC5">
        <w:rPr>
          <w:i/>
          <w:lang w:val="en-US"/>
        </w:rPr>
        <w:t>Atlantis</w:t>
      </w:r>
      <w:r w:rsidRPr="00E53FC5">
        <w:rPr>
          <w:lang w:val="en-US"/>
        </w:rPr>
        <w:t xml:space="preserve"> 40.1 (June 2018): 39-58.*</w:t>
      </w:r>
    </w:p>
    <w:p w14:paraId="2A4044CC" w14:textId="77777777" w:rsidR="00AB6AD7" w:rsidRPr="00E53FC5" w:rsidRDefault="00AB6AD7" w:rsidP="00AB6AD7">
      <w:pPr>
        <w:rPr>
          <w:lang w:val="en-US"/>
        </w:rPr>
      </w:pPr>
      <w:r w:rsidRPr="00E53FC5">
        <w:rPr>
          <w:lang w:val="en-US"/>
        </w:rPr>
        <w:tab/>
      </w:r>
      <w:hyperlink r:id="rId23" w:history="1">
        <w:r w:rsidRPr="00E53FC5">
          <w:rPr>
            <w:rStyle w:val="Hipervnculo"/>
            <w:lang w:val="en-US"/>
          </w:rPr>
          <w:t>http://doi.org/10.28914/atlantis-2018-40.1.02</w:t>
        </w:r>
      </w:hyperlink>
      <w:r w:rsidRPr="00E53FC5">
        <w:rPr>
          <w:lang w:val="en-US"/>
        </w:rPr>
        <w:t xml:space="preserve"> </w:t>
      </w:r>
    </w:p>
    <w:p w14:paraId="7E9C1B99" w14:textId="77777777" w:rsidR="00AB6AD7" w:rsidRPr="00E53FC5" w:rsidRDefault="00AB6AD7" w:rsidP="00AB6AD7">
      <w:pPr>
        <w:rPr>
          <w:lang w:val="en-US"/>
        </w:rPr>
      </w:pPr>
      <w:r w:rsidRPr="00E53FC5">
        <w:rPr>
          <w:lang w:val="en-US"/>
        </w:rPr>
        <w:tab/>
        <w:t>2018</w:t>
      </w:r>
    </w:p>
    <w:p w14:paraId="20845B09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Snow, C. , H. Cancino, J. De Temple and S. Schley. "Giving Definitions: A Linguistic or Metalinguistic Skill?" In </w:t>
      </w:r>
      <w:r w:rsidRPr="00E53FC5">
        <w:rPr>
          <w:i/>
          <w:lang w:val="en-US"/>
        </w:rPr>
        <w:t>Language Processing in Bilingual Children.</w:t>
      </w:r>
      <w:r w:rsidRPr="00E53FC5">
        <w:rPr>
          <w:lang w:val="en-US"/>
        </w:rPr>
        <w:t xml:space="preserve"> Ed. E. Bialystok. Cambridge: Cambridge UP, 1991. 90-113.</w:t>
      </w:r>
    </w:p>
    <w:p w14:paraId="10A53825" w14:textId="77777777" w:rsidR="00504CCB" w:rsidRDefault="00504CCB">
      <w:r w:rsidRPr="00E53FC5">
        <w:rPr>
          <w:lang w:val="en-US"/>
        </w:rPr>
        <w:t xml:space="preserve">Spolsky, Bernard J. "Bilingualism." In </w:t>
      </w:r>
      <w:r w:rsidRPr="00E53FC5">
        <w:rPr>
          <w:i/>
          <w:lang w:val="en-US"/>
        </w:rPr>
        <w:t>Linguistics: The Cambridge Survey. Vol. IV.</w:t>
      </w:r>
      <w:r w:rsidRPr="00E53FC5">
        <w:rPr>
          <w:lang w:val="en-US"/>
        </w:rPr>
        <w:t xml:space="preserve"> Ed. F. J. Newmeyer. </w:t>
      </w:r>
      <w:r>
        <w:t xml:space="preserve">Cambridge: Cambridge UP, 1988. </w:t>
      </w:r>
    </w:p>
    <w:p w14:paraId="2D67AF0C" w14:textId="77777777" w:rsidR="00504CCB" w:rsidRPr="00E53FC5" w:rsidRDefault="00504CCB">
      <w:pPr>
        <w:rPr>
          <w:lang w:val="en-US"/>
        </w:rPr>
      </w:pPr>
      <w:r>
        <w:t xml:space="preserve">_____. "Bilingüismo."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E53FC5">
        <w:rPr>
          <w:lang w:val="en-US"/>
        </w:rPr>
        <w:t>Madrid: Visor, 1990.</w:t>
      </w:r>
    </w:p>
    <w:p w14:paraId="7DB31D6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Swann, Joan. "Style Shifting, Codeswitching." In </w:t>
      </w:r>
      <w:r w:rsidRPr="00E53FC5">
        <w:rPr>
          <w:i/>
          <w:lang w:val="en-US"/>
        </w:rPr>
        <w:t>English: History, Diversity and Change.</w:t>
      </w:r>
      <w:r w:rsidRPr="00E53FC5">
        <w:rPr>
          <w:lang w:val="en-US"/>
        </w:rPr>
        <w:t xml:space="preserve"> Ed. David Graddol, Dick Leith and Joan Swann. London: Routledge / Open UP, 1996. 301-37.*</w:t>
      </w:r>
    </w:p>
    <w:p w14:paraId="5B7BBB2E" w14:textId="77777777" w:rsidR="00504CCB" w:rsidRDefault="00504CCB">
      <w:r w:rsidRPr="00E53FC5">
        <w:rPr>
          <w:lang w:val="en-US"/>
        </w:rPr>
        <w:t xml:space="preserve">Turell, Mª Teresa. "The Pragmatics of Code-Switching from English and Into English." </w:t>
      </w:r>
      <w:r>
        <w:rPr>
          <w:i/>
        </w:rPr>
        <w:t>Alfinge</w:t>
      </w:r>
      <w:r>
        <w:t xml:space="preserve"> 9 (1997): 427-38.*</w:t>
      </w:r>
    </w:p>
    <w:p w14:paraId="34C8A78F" w14:textId="77777777" w:rsidR="00504CCB" w:rsidRPr="00E53FC5" w:rsidRDefault="00504CCB">
      <w:pPr>
        <w:rPr>
          <w:lang w:val="en-US"/>
        </w:rPr>
      </w:pPr>
      <w:r>
        <w:t xml:space="preserve">Vinagre Laranjeira, Margarita. </w:t>
      </w:r>
      <w:r>
        <w:rPr>
          <w:i/>
        </w:rPr>
        <w:t xml:space="preserve">El cambio de código en la conversación bilingüe: La alternancia de lenguas. </w:t>
      </w:r>
      <w:r w:rsidRPr="00E53FC5">
        <w:rPr>
          <w:lang w:val="en-US"/>
        </w:rPr>
        <w:t>(Cuadernos de Lengua Española, 87). Madrid: Arco/Libros, 2005.</w:t>
      </w:r>
    </w:p>
    <w:p w14:paraId="10D0D63E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Wei, Li, </w:t>
      </w:r>
      <w:r w:rsidRPr="00E53FC5">
        <w:rPr>
          <w:i/>
          <w:lang w:val="en-US"/>
        </w:rPr>
        <w:t xml:space="preserve">Three Generations Two Languages One Family. </w:t>
      </w:r>
      <w:r w:rsidRPr="00E53FC5">
        <w:rPr>
          <w:lang w:val="en-US"/>
        </w:rPr>
        <w:t>1994.</w:t>
      </w:r>
    </w:p>
    <w:p w14:paraId="36B7D254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_____. "Dimensions of Bilingualism."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3-25.*</w:t>
      </w:r>
    </w:p>
    <w:p w14:paraId="450CB72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_____. "Methodological Questions for the Study of Bilingualism."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475-86.</w:t>
      </w:r>
    </w:p>
    <w:p w14:paraId="13DA6C4B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Wei, Li, Lesley Milroy and Pong Sin Ching. "A Two-Step Sociolinguistic Analysis of Code-Switching and Language Choice: The Example of a Bilingual Chinese Community in </w:t>
      </w:r>
      <w:r w:rsidRPr="00E53FC5">
        <w:rPr>
          <w:lang w:val="en-US"/>
        </w:rPr>
        <w:lastRenderedPageBreak/>
        <w:t xml:space="preserve">Britain." In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Ed. Li Wei. London: Routledge, 2000. 2001. 188-209.*</w:t>
      </w:r>
    </w:p>
    <w:p w14:paraId="3D794406" w14:textId="77777777" w:rsidR="00504CCB" w:rsidRPr="00E53FC5" w:rsidRDefault="00504CCB" w:rsidP="00504CCB">
      <w:pPr>
        <w:rPr>
          <w:lang w:val="en-US"/>
        </w:rPr>
      </w:pPr>
      <w:r w:rsidRPr="00E53FC5">
        <w:rPr>
          <w:lang w:val="en-US"/>
        </w:rPr>
        <w:t xml:space="preserve">Wei, Li, and Melissa G. Moyer, eds. </w:t>
      </w:r>
      <w:r w:rsidRPr="00E53FC5">
        <w:rPr>
          <w:i/>
          <w:lang w:val="en-US"/>
        </w:rPr>
        <w:t>The Blackwell Guide to Research Methods in Bilingualism and Multilingualism.</w:t>
      </w:r>
      <w:r w:rsidRPr="00E53FC5">
        <w:rPr>
          <w:lang w:val="en-US"/>
        </w:rPr>
        <w:t xml:space="preserve"> Oxford: Blackwell, 2008.</w:t>
      </w:r>
    </w:p>
    <w:p w14:paraId="70337EA8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Zentella, Ana Celia. </w:t>
      </w:r>
      <w:r w:rsidRPr="00E53FC5">
        <w:rPr>
          <w:i/>
          <w:lang w:val="en-US"/>
        </w:rPr>
        <w:t>Growing up Bilingual: Puerto Rican Children in New York.</w:t>
      </w:r>
      <w:r w:rsidRPr="00E53FC5">
        <w:rPr>
          <w:lang w:val="en-US"/>
        </w:rPr>
        <w:t xml:space="preserve"> Oxford: Blackwell, 1997.</w:t>
      </w:r>
    </w:p>
    <w:p w14:paraId="028EE321" w14:textId="77777777" w:rsidR="00504CCB" w:rsidRPr="00E53FC5" w:rsidRDefault="00504CCB">
      <w:pPr>
        <w:rPr>
          <w:lang w:val="en-US"/>
        </w:rPr>
      </w:pPr>
    </w:p>
    <w:p w14:paraId="3EAC1246" w14:textId="77777777" w:rsidR="00504CCB" w:rsidRPr="00E53FC5" w:rsidRDefault="00504CCB">
      <w:pPr>
        <w:rPr>
          <w:lang w:val="en-US"/>
        </w:rPr>
      </w:pPr>
    </w:p>
    <w:p w14:paraId="6A45E47E" w14:textId="77777777" w:rsidR="00504CCB" w:rsidRPr="00E53FC5" w:rsidRDefault="00504CCB">
      <w:pPr>
        <w:rPr>
          <w:lang w:val="en-US"/>
        </w:rPr>
      </w:pPr>
    </w:p>
    <w:p w14:paraId="165B972F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>Anthologies</w:t>
      </w:r>
    </w:p>
    <w:p w14:paraId="52C39EA5" w14:textId="77777777" w:rsidR="00504CCB" w:rsidRPr="00E53FC5" w:rsidRDefault="00504CCB">
      <w:pPr>
        <w:rPr>
          <w:lang w:val="en-US"/>
        </w:rPr>
      </w:pPr>
    </w:p>
    <w:p w14:paraId="35A9FF1A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Wei, Li, ed. </w:t>
      </w:r>
      <w:r w:rsidRPr="00E53FC5">
        <w:rPr>
          <w:i/>
          <w:lang w:val="en-US"/>
        </w:rPr>
        <w:t>The Bilingualism Reader.</w:t>
      </w:r>
      <w:r w:rsidRPr="00E53FC5">
        <w:rPr>
          <w:lang w:val="en-US"/>
        </w:rPr>
        <w:t xml:space="preserve"> London: Routledge, 2000.</w:t>
      </w:r>
    </w:p>
    <w:p w14:paraId="55AC5625" w14:textId="77777777" w:rsidR="00504CCB" w:rsidRPr="00E53FC5" w:rsidRDefault="00504CCB">
      <w:pPr>
        <w:ind w:right="58"/>
        <w:rPr>
          <w:lang w:val="en-US"/>
        </w:rPr>
      </w:pPr>
    </w:p>
    <w:p w14:paraId="4F71B124" w14:textId="77777777" w:rsidR="00504CCB" w:rsidRPr="00E53FC5" w:rsidRDefault="00504CCB">
      <w:pPr>
        <w:ind w:right="58"/>
        <w:rPr>
          <w:lang w:val="en-US"/>
        </w:rPr>
      </w:pPr>
    </w:p>
    <w:p w14:paraId="57A59AE7" w14:textId="77777777" w:rsidR="00504CCB" w:rsidRPr="00E53FC5" w:rsidRDefault="00504CCB">
      <w:pPr>
        <w:ind w:right="58"/>
        <w:rPr>
          <w:lang w:val="en-US"/>
        </w:rPr>
      </w:pPr>
    </w:p>
    <w:p w14:paraId="07346E2E" w14:textId="77777777" w:rsidR="00504CCB" w:rsidRPr="00E53FC5" w:rsidRDefault="00504CCB">
      <w:pPr>
        <w:ind w:right="58"/>
        <w:rPr>
          <w:lang w:val="en-US"/>
        </w:rPr>
      </w:pPr>
      <w:r w:rsidRPr="00E53FC5">
        <w:rPr>
          <w:lang w:val="en-US"/>
        </w:rPr>
        <w:t>Bibliographies</w:t>
      </w:r>
    </w:p>
    <w:p w14:paraId="0173A186" w14:textId="77777777" w:rsidR="00504CCB" w:rsidRPr="00E53FC5" w:rsidRDefault="00504CCB">
      <w:pPr>
        <w:ind w:right="58"/>
        <w:rPr>
          <w:lang w:val="en-US"/>
        </w:rPr>
      </w:pPr>
    </w:p>
    <w:p w14:paraId="4C0837BE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Hudson, A. "Diglossia: A Bibliographic Review." </w:t>
      </w:r>
      <w:r w:rsidRPr="00E53FC5">
        <w:rPr>
          <w:i/>
          <w:lang w:val="en-US"/>
        </w:rPr>
        <w:t>Language in Society</w:t>
      </w:r>
      <w:r w:rsidRPr="00E53FC5">
        <w:rPr>
          <w:lang w:val="en-US"/>
        </w:rPr>
        <w:t xml:space="preserve"> 21 (1992): 611-74.</w:t>
      </w:r>
    </w:p>
    <w:p w14:paraId="724F585A" w14:textId="77777777" w:rsidR="00504CCB" w:rsidRPr="00E53FC5" w:rsidRDefault="00504CCB">
      <w:pPr>
        <w:ind w:right="58"/>
        <w:rPr>
          <w:lang w:val="en-US"/>
        </w:rPr>
      </w:pPr>
    </w:p>
    <w:p w14:paraId="68FD6250" w14:textId="77777777" w:rsidR="00504CCB" w:rsidRPr="00E53FC5" w:rsidRDefault="00504CCB">
      <w:pPr>
        <w:ind w:right="58"/>
        <w:rPr>
          <w:lang w:val="en-US"/>
        </w:rPr>
      </w:pPr>
    </w:p>
    <w:p w14:paraId="5BB18D5F" w14:textId="77777777" w:rsidR="00504CCB" w:rsidRPr="00E53FC5" w:rsidRDefault="00504CCB">
      <w:pPr>
        <w:rPr>
          <w:lang w:val="en-US"/>
        </w:rPr>
      </w:pPr>
    </w:p>
    <w:p w14:paraId="45896E7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>Journals</w:t>
      </w:r>
    </w:p>
    <w:p w14:paraId="445EEBB2" w14:textId="77777777" w:rsidR="00504CCB" w:rsidRPr="00E53FC5" w:rsidRDefault="00504CCB">
      <w:pPr>
        <w:rPr>
          <w:lang w:val="en-US"/>
        </w:rPr>
      </w:pPr>
    </w:p>
    <w:p w14:paraId="75F9B372" w14:textId="77777777" w:rsidR="00BC6813" w:rsidRPr="00E53FC5" w:rsidRDefault="00BC6813" w:rsidP="00BC6813">
      <w:pPr>
        <w:rPr>
          <w:lang w:val="en-US"/>
        </w:rPr>
      </w:pPr>
    </w:p>
    <w:p w14:paraId="14707601" w14:textId="710EC60B" w:rsidR="00BC6813" w:rsidRPr="00E53FC5" w:rsidRDefault="00BC6813" w:rsidP="00BC6813">
      <w:pPr>
        <w:rPr>
          <w:lang w:val="en-US"/>
        </w:rPr>
      </w:pPr>
      <w:r w:rsidRPr="00E53FC5">
        <w:rPr>
          <w:i/>
          <w:lang w:val="en-US"/>
        </w:rPr>
        <w:t>Bilingual Review / La Revista Bilingüe</w:t>
      </w:r>
      <w:r w:rsidRPr="00E53FC5">
        <w:rPr>
          <w:lang w:val="en-US"/>
        </w:rPr>
        <w:t xml:space="preserve"> 28.2 (May-Aug. 2007).</w:t>
      </w:r>
    </w:p>
    <w:p w14:paraId="15FC8B16" w14:textId="77777777" w:rsidR="00BC6813" w:rsidRPr="00E53FC5" w:rsidRDefault="00BC6813">
      <w:pPr>
        <w:rPr>
          <w:lang w:val="en-US"/>
        </w:rPr>
      </w:pPr>
    </w:p>
    <w:p w14:paraId="6FBE1C81" w14:textId="77777777" w:rsidR="00504CCB" w:rsidRPr="00E53FC5" w:rsidRDefault="00504CCB">
      <w:pPr>
        <w:rPr>
          <w:lang w:val="en-US"/>
        </w:rPr>
      </w:pPr>
      <w:r w:rsidRPr="00E53FC5">
        <w:rPr>
          <w:i/>
          <w:lang w:val="en-US"/>
        </w:rPr>
        <w:t>Bilingualism: Language and Cognition.</w:t>
      </w:r>
      <w:r w:rsidRPr="00E53FC5">
        <w:rPr>
          <w:lang w:val="en-US"/>
        </w:rPr>
        <w:t xml:space="preserve"> </w:t>
      </w:r>
    </w:p>
    <w:p w14:paraId="6B586F4E" w14:textId="77777777" w:rsidR="00504CCB" w:rsidRPr="00E53FC5" w:rsidRDefault="00504CCB">
      <w:pPr>
        <w:rPr>
          <w:i/>
          <w:lang w:val="en-US"/>
        </w:rPr>
      </w:pPr>
      <w:r w:rsidRPr="00E53FC5">
        <w:rPr>
          <w:lang w:val="en-US"/>
        </w:rPr>
        <w:t xml:space="preserve">Ed. François Grosjean (U de Neuchâtel), François, Judith Kroll (Pennsylvania State U), Juergen M. Meisel (U of Hamburg) and Pieter Muysken (Leiden U). </w:t>
      </w:r>
    </w:p>
    <w:p w14:paraId="3AB2F9A6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Cambridge: Cambridge UP. </w:t>
      </w:r>
    </w:p>
    <w:p w14:paraId="7F2027F2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>Vol. 3 (2000).</w:t>
      </w:r>
    </w:p>
    <w:p w14:paraId="0FA97C88" w14:textId="77777777" w:rsidR="00504CCB" w:rsidRPr="00E53FC5" w:rsidRDefault="00504CCB">
      <w:pPr>
        <w:rPr>
          <w:lang w:val="en-US"/>
        </w:rPr>
      </w:pPr>
    </w:p>
    <w:p w14:paraId="741B2C91" w14:textId="77777777" w:rsidR="00504CCB" w:rsidRPr="00E53FC5" w:rsidRDefault="00504CCB">
      <w:pPr>
        <w:rPr>
          <w:lang w:val="en-US"/>
        </w:rPr>
      </w:pPr>
      <w:r w:rsidRPr="00E53FC5">
        <w:rPr>
          <w:i/>
          <w:lang w:val="en-US"/>
        </w:rPr>
        <w:t>International Journal of Bilingualism.</w:t>
      </w:r>
      <w:r w:rsidRPr="00E53FC5">
        <w:rPr>
          <w:lang w:val="en-US"/>
        </w:rPr>
        <w:t xml:space="preserve"> Coed. Li Wei.</w:t>
      </w:r>
    </w:p>
    <w:p w14:paraId="5189BB99" w14:textId="77777777" w:rsidR="00504CCB" w:rsidRPr="00E53FC5" w:rsidRDefault="00504CCB">
      <w:pPr>
        <w:rPr>
          <w:lang w:val="en-US"/>
        </w:rPr>
      </w:pPr>
    </w:p>
    <w:p w14:paraId="2BEEBF6A" w14:textId="77777777" w:rsidR="00504CCB" w:rsidRPr="00E53FC5" w:rsidRDefault="00504CCB">
      <w:pPr>
        <w:rPr>
          <w:lang w:val="en-US"/>
        </w:rPr>
      </w:pPr>
    </w:p>
    <w:p w14:paraId="01320F64" w14:textId="77777777" w:rsidR="00504CCB" w:rsidRPr="00E53FC5" w:rsidRDefault="00504CCB">
      <w:pPr>
        <w:rPr>
          <w:lang w:val="en-US"/>
        </w:rPr>
      </w:pPr>
      <w:r w:rsidRPr="00E53FC5">
        <w:rPr>
          <w:i/>
          <w:lang w:val="en-US"/>
        </w:rPr>
        <w:t>Working Papers on Bilingualism</w:t>
      </w:r>
      <w:r w:rsidRPr="00E53FC5">
        <w:rPr>
          <w:lang w:val="en-US"/>
        </w:rPr>
        <w:t xml:space="preserve"> 8 (1976).</w:t>
      </w:r>
    </w:p>
    <w:p w14:paraId="7885268C" w14:textId="77777777" w:rsidR="00504CCB" w:rsidRPr="00E53FC5" w:rsidRDefault="00504CCB">
      <w:pPr>
        <w:rPr>
          <w:lang w:val="en-US"/>
        </w:rPr>
      </w:pPr>
    </w:p>
    <w:p w14:paraId="2724C40B" w14:textId="77777777" w:rsidR="00504CCB" w:rsidRPr="00E53FC5" w:rsidRDefault="00504CCB">
      <w:pPr>
        <w:rPr>
          <w:b/>
          <w:sz w:val="36"/>
          <w:lang w:val="en-US"/>
        </w:rPr>
      </w:pPr>
    </w:p>
    <w:p w14:paraId="4881B0B0" w14:textId="77777777" w:rsidR="00504CCB" w:rsidRPr="00E53FC5" w:rsidRDefault="00504CCB">
      <w:pPr>
        <w:rPr>
          <w:b/>
          <w:sz w:val="36"/>
          <w:lang w:val="en-US"/>
        </w:rPr>
      </w:pPr>
    </w:p>
    <w:p w14:paraId="32642FD9" w14:textId="77777777" w:rsidR="00504CCB" w:rsidRPr="00E53FC5" w:rsidRDefault="00504CCB">
      <w:pPr>
        <w:rPr>
          <w:b/>
          <w:sz w:val="36"/>
          <w:lang w:val="en-US"/>
        </w:rPr>
      </w:pPr>
    </w:p>
    <w:p w14:paraId="488C5E7D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>Literature</w:t>
      </w:r>
    </w:p>
    <w:p w14:paraId="4C11C643" w14:textId="77777777" w:rsidR="00504CCB" w:rsidRPr="00E53FC5" w:rsidRDefault="00504CCB">
      <w:pPr>
        <w:rPr>
          <w:lang w:val="en-US"/>
        </w:rPr>
      </w:pPr>
    </w:p>
    <w:p w14:paraId="23432FF1" w14:textId="77777777" w:rsidR="00B559CF" w:rsidRPr="00E53FC5" w:rsidRDefault="00B559CF" w:rsidP="0000446E">
      <w:pPr>
        <w:tabs>
          <w:tab w:val="left" w:pos="8220"/>
        </w:tabs>
        <w:rPr>
          <w:lang w:val="en-US"/>
        </w:rPr>
      </w:pPr>
    </w:p>
    <w:p w14:paraId="6392FC3A" w14:textId="5D935C0D" w:rsidR="00B559CF" w:rsidRDefault="00B559CF" w:rsidP="00B559CF">
      <w:r w:rsidRPr="00E53FC5">
        <w:rPr>
          <w:lang w:val="en-US"/>
        </w:rPr>
        <w:t xml:space="preserve">Blanco White, José María. "On My Attempting English Verse." </w:t>
      </w:r>
      <w:r>
        <w:rPr>
          <w:i/>
        </w:rPr>
        <w:t>Anglo-American Studies</w:t>
      </w:r>
      <w:r>
        <w:t xml:space="preserve"> 5.2 (Nov. 1985): 162, 64, 66.*</w:t>
      </w:r>
    </w:p>
    <w:p w14:paraId="18E32872" w14:textId="77777777" w:rsidR="00B559CF" w:rsidRDefault="00B559CF" w:rsidP="00B559CF">
      <w:r>
        <w:t xml:space="preserve">_____. "Mis primeros intentos de poesía en inglés." Trans. Jesús Díaz García. </w:t>
      </w:r>
      <w:r>
        <w:rPr>
          <w:i/>
        </w:rPr>
        <w:t>Anglo-American Studies</w:t>
      </w:r>
      <w:r>
        <w:t xml:space="preserve"> 5.2 (Nov. 1985): 163, 65, 67.*</w:t>
      </w:r>
    </w:p>
    <w:p w14:paraId="60EFE4E9" w14:textId="77777777" w:rsidR="0000446E" w:rsidRPr="00E53FC5" w:rsidRDefault="0000446E" w:rsidP="0000446E">
      <w:pPr>
        <w:tabs>
          <w:tab w:val="left" w:pos="8220"/>
        </w:tabs>
        <w:rPr>
          <w:lang w:val="en-US"/>
        </w:rPr>
      </w:pPr>
      <w:r w:rsidRPr="00E53FC5">
        <w:rPr>
          <w:lang w:val="en-US"/>
        </w:rPr>
        <w:t xml:space="preserve">Friel, Brian. </w:t>
      </w:r>
      <w:r w:rsidRPr="00E53FC5">
        <w:rPr>
          <w:i/>
          <w:lang w:val="en-US"/>
        </w:rPr>
        <w:t>Translations.</w:t>
      </w:r>
      <w:r w:rsidRPr="00E53FC5">
        <w:rPr>
          <w:lang w:val="en-US"/>
        </w:rPr>
        <w:t xml:space="preserve"> Drama. 1980. London: Faber and Faber, 1981.* 2000.*</w:t>
      </w:r>
    </w:p>
    <w:p w14:paraId="6E2DA00C" w14:textId="77777777" w:rsidR="0000446E" w:rsidRPr="00E53FC5" w:rsidRDefault="0000446E" w:rsidP="0000446E">
      <w:pPr>
        <w:tabs>
          <w:tab w:val="left" w:pos="8220"/>
        </w:tabs>
        <w:rPr>
          <w:lang w:val="en-US"/>
        </w:rPr>
      </w:pPr>
      <w:r w:rsidRPr="00E53FC5">
        <w:rPr>
          <w:lang w:val="en-US"/>
        </w:rPr>
        <w:t xml:space="preserve">_____. </w:t>
      </w:r>
      <w:r w:rsidRPr="00E53FC5">
        <w:rPr>
          <w:i/>
          <w:lang w:val="en-US"/>
        </w:rPr>
        <w:t>Translations.</w:t>
      </w:r>
      <w:r w:rsidRPr="00E53FC5">
        <w:rPr>
          <w:lang w:val="en-US"/>
        </w:rPr>
        <w:t xml:space="preserve"> New York: Samuel French, 1981.</w:t>
      </w:r>
    </w:p>
    <w:p w14:paraId="6761F1A8" w14:textId="77777777" w:rsidR="0000446E" w:rsidRPr="00E53FC5" w:rsidRDefault="0000446E" w:rsidP="0000446E">
      <w:pPr>
        <w:tabs>
          <w:tab w:val="left" w:pos="8220"/>
        </w:tabs>
        <w:rPr>
          <w:lang w:val="en-US"/>
        </w:rPr>
      </w:pPr>
      <w:r w:rsidRPr="00E53FC5">
        <w:rPr>
          <w:lang w:val="en-US"/>
        </w:rPr>
        <w:t xml:space="preserve">_____. </w:t>
      </w:r>
      <w:r w:rsidRPr="00E53FC5">
        <w:rPr>
          <w:i/>
          <w:lang w:val="en-US"/>
        </w:rPr>
        <w:t>Translations.</w:t>
      </w:r>
      <w:r w:rsidRPr="00E53FC5">
        <w:rPr>
          <w:lang w:val="en-US"/>
        </w:rPr>
        <w:t xml:space="preserve"> In </w:t>
      </w:r>
      <w:r w:rsidRPr="00E53FC5">
        <w:rPr>
          <w:i/>
          <w:lang w:val="en-US"/>
        </w:rPr>
        <w:t xml:space="preserve">Selected Plays of Brian Friel </w:t>
      </w:r>
      <w:r w:rsidRPr="00E53FC5">
        <w:rPr>
          <w:lang w:val="en-US"/>
        </w:rPr>
        <w:t>London: Faber and Faber, 1984; Washington, DC: Catholic U of America Press, 1986. 377-451.*</w:t>
      </w:r>
    </w:p>
    <w:p w14:paraId="33809944" w14:textId="77777777" w:rsidR="0000446E" w:rsidRPr="00E53FC5" w:rsidRDefault="0000446E" w:rsidP="0000446E">
      <w:pPr>
        <w:tabs>
          <w:tab w:val="left" w:pos="8220"/>
        </w:tabs>
        <w:rPr>
          <w:lang w:val="en-US"/>
        </w:rPr>
      </w:pPr>
      <w:r w:rsidRPr="00E53FC5">
        <w:rPr>
          <w:lang w:val="en-US"/>
        </w:rPr>
        <w:t xml:space="preserve">_____. </w:t>
      </w:r>
      <w:r w:rsidRPr="00E53FC5">
        <w:rPr>
          <w:i/>
          <w:lang w:val="en-US"/>
        </w:rPr>
        <w:t>Translations.</w:t>
      </w:r>
      <w:r w:rsidRPr="00E53FC5">
        <w:rPr>
          <w:lang w:val="en-US"/>
        </w:rPr>
        <w:t xml:space="preserve"> Radio adaptation. BBC Radio 3, 1989.</w:t>
      </w:r>
    </w:p>
    <w:p w14:paraId="67849A5F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 xml:space="preserve">Rodriguez, Richard. "Aria." (Bilingualism). From </w:t>
      </w:r>
      <w:r w:rsidRPr="00E53FC5">
        <w:rPr>
          <w:i/>
          <w:lang w:val="en-US"/>
        </w:rPr>
        <w:t xml:space="preserve">Hunger of Memory: The Autobiography of Richard Rodriguez. </w:t>
      </w:r>
      <w:r w:rsidRPr="00E53FC5">
        <w:rPr>
          <w:lang w:val="en-US"/>
        </w:rPr>
        <w:t xml:space="preserve">1982. In </w:t>
      </w:r>
      <w:r w:rsidRPr="00E53FC5">
        <w:rPr>
          <w:i/>
          <w:lang w:val="en-US"/>
        </w:rPr>
        <w:t xml:space="preserve">The Norton Reader. </w:t>
      </w:r>
      <w:r w:rsidRPr="00E53FC5">
        <w:rPr>
          <w:lang w:val="en-US"/>
        </w:rPr>
        <w:t>8th ed. New York: Norton, 1992. 234-41.*</w:t>
      </w:r>
    </w:p>
    <w:p w14:paraId="65231217" w14:textId="77777777" w:rsidR="00504CCB" w:rsidRPr="00E53FC5" w:rsidRDefault="00504CCB">
      <w:pPr>
        <w:rPr>
          <w:b/>
          <w:sz w:val="36"/>
          <w:lang w:val="en-US"/>
        </w:rPr>
      </w:pPr>
    </w:p>
    <w:p w14:paraId="0D79E58F" w14:textId="77777777" w:rsidR="00504CCB" w:rsidRPr="00E53FC5" w:rsidRDefault="00504CCB">
      <w:pPr>
        <w:rPr>
          <w:lang w:val="en-US"/>
        </w:rPr>
      </w:pPr>
    </w:p>
    <w:p w14:paraId="18685354" w14:textId="77777777" w:rsidR="00504CCB" w:rsidRPr="00E53FC5" w:rsidRDefault="00504CCB">
      <w:pPr>
        <w:rPr>
          <w:lang w:val="en-US"/>
        </w:rPr>
      </w:pPr>
    </w:p>
    <w:p w14:paraId="75516FB7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>Series</w:t>
      </w:r>
    </w:p>
    <w:p w14:paraId="5037B425" w14:textId="77777777" w:rsidR="00504CCB" w:rsidRPr="00E53FC5" w:rsidRDefault="00504CCB">
      <w:pPr>
        <w:rPr>
          <w:lang w:val="en-US"/>
        </w:rPr>
      </w:pPr>
    </w:p>
    <w:p w14:paraId="0406C23E" w14:textId="77777777" w:rsidR="00504CCB" w:rsidRDefault="00504CCB">
      <w:r w:rsidRPr="00E53FC5">
        <w:rPr>
          <w:lang w:val="en-US"/>
        </w:rPr>
        <w:t xml:space="preserve">(Studies in Bilingualism, 25). </w:t>
      </w:r>
      <w:r>
        <w:t>Amsterdam: John Benjamins, 2002.</w:t>
      </w:r>
    </w:p>
    <w:p w14:paraId="12566CFD" w14:textId="77777777" w:rsidR="00504CCB" w:rsidRDefault="00504CCB"/>
    <w:p w14:paraId="189FDCAF" w14:textId="77777777" w:rsidR="00504CCB" w:rsidRDefault="00504CCB"/>
    <w:p w14:paraId="47E1F6F2" w14:textId="77777777" w:rsidR="00504CCB" w:rsidRDefault="00504CCB"/>
    <w:p w14:paraId="48D05D54" w14:textId="77777777" w:rsidR="00001BFE" w:rsidRDefault="00001BFE"/>
    <w:p w14:paraId="7C993694" w14:textId="77777777" w:rsidR="00001BFE" w:rsidRDefault="00001BFE"/>
    <w:p w14:paraId="1CCFCE85" w14:textId="09F6BAC0" w:rsidR="00001BFE" w:rsidRDefault="00001BFE">
      <w:r>
        <w:t>Video</w:t>
      </w:r>
    </w:p>
    <w:p w14:paraId="6B327671" w14:textId="77777777" w:rsidR="00001BFE" w:rsidRDefault="00001BFE"/>
    <w:p w14:paraId="5967083A" w14:textId="77777777" w:rsidR="00001BFE" w:rsidRDefault="00001BFE"/>
    <w:p w14:paraId="59717D71" w14:textId="321743FA" w:rsidR="00001BFE" w:rsidRPr="00E53FC5" w:rsidRDefault="00001BFE" w:rsidP="00001BFE">
      <w:pPr>
        <w:tabs>
          <w:tab w:val="left" w:pos="7627"/>
        </w:tabs>
        <w:rPr>
          <w:lang w:val="en-US"/>
        </w:rPr>
      </w:pPr>
      <w:r>
        <w:t xml:space="preserve">Núñez Huesca, Rafael, et al. "La Redacción Abierta de la Tarde 26/3/18." </w:t>
      </w:r>
      <w:r w:rsidRPr="00E53FC5">
        <w:rPr>
          <w:i/>
          <w:lang w:val="en-US"/>
        </w:rPr>
        <w:t>YouTube (Intereconomiatube)</w:t>
      </w:r>
      <w:r w:rsidRPr="00E53FC5">
        <w:rPr>
          <w:lang w:val="en-US"/>
        </w:rPr>
        <w:t xml:space="preserve"> 26 March 2018.* (Puigdemont arrested).</w:t>
      </w:r>
    </w:p>
    <w:p w14:paraId="71E63AE1" w14:textId="77777777" w:rsidR="00001BFE" w:rsidRPr="00E53FC5" w:rsidRDefault="00001BFE" w:rsidP="00001BFE">
      <w:pPr>
        <w:tabs>
          <w:tab w:val="left" w:pos="4800"/>
        </w:tabs>
        <w:rPr>
          <w:lang w:val="en-US"/>
        </w:rPr>
      </w:pPr>
      <w:r w:rsidRPr="00E53FC5">
        <w:rPr>
          <w:lang w:val="en-US"/>
        </w:rPr>
        <w:tab/>
      </w:r>
      <w:hyperlink r:id="rId24" w:history="1">
        <w:r w:rsidRPr="00E53FC5">
          <w:rPr>
            <w:rStyle w:val="Hipervnculo"/>
            <w:lang w:val="en-US"/>
          </w:rPr>
          <w:t>https://youtu.be/WRdivt4PE_I</w:t>
        </w:r>
      </w:hyperlink>
    </w:p>
    <w:p w14:paraId="286DB9FC" w14:textId="77777777" w:rsidR="00001BFE" w:rsidRPr="00E53FC5" w:rsidRDefault="00001BFE" w:rsidP="00001BFE">
      <w:pPr>
        <w:tabs>
          <w:tab w:val="left" w:pos="4800"/>
        </w:tabs>
        <w:rPr>
          <w:lang w:val="en-US"/>
        </w:rPr>
      </w:pPr>
      <w:r w:rsidRPr="00E53FC5">
        <w:rPr>
          <w:lang w:val="en-US"/>
        </w:rPr>
        <w:tab/>
        <w:t>2018</w:t>
      </w:r>
    </w:p>
    <w:p w14:paraId="60B386EA" w14:textId="77777777" w:rsidR="00001BFE" w:rsidRPr="00E53FC5" w:rsidRDefault="00001BFE">
      <w:pPr>
        <w:rPr>
          <w:lang w:val="en-US"/>
        </w:rPr>
      </w:pPr>
    </w:p>
    <w:p w14:paraId="1484AFEC" w14:textId="77777777" w:rsidR="00001BFE" w:rsidRPr="00E53FC5" w:rsidRDefault="00001BFE">
      <w:pPr>
        <w:rPr>
          <w:lang w:val="en-US"/>
        </w:rPr>
      </w:pPr>
    </w:p>
    <w:p w14:paraId="415DAD20" w14:textId="77777777" w:rsidR="00001BFE" w:rsidRPr="00E53FC5" w:rsidRDefault="00001BFE">
      <w:pPr>
        <w:rPr>
          <w:lang w:val="en-US"/>
        </w:rPr>
      </w:pPr>
    </w:p>
    <w:p w14:paraId="41C78DE6" w14:textId="77777777" w:rsidR="00001BFE" w:rsidRPr="00E53FC5" w:rsidRDefault="00001BFE">
      <w:pPr>
        <w:rPr>
          <w:lang w:val="en-US"/>
        </w:rPr>
      </w:pPr>
    </w:p>
    <w:p w14:paraId="1F9B9243" w14:textId="77777777" w:rsidR="00001BFE" w:rsidRPr="00E53FC5" w:rsidRDefault="00001BFE">
      <w:pPr>
        <w:rPr>
          <w:lang w:val="en-US"/>
        </w:rPr>
      </w:pPr>
    </w:p>
    <w:p w14:paraId="42CB85CB" w14:textId="77777777" w:rsidR="00504CCB" w:rsidRPr="00E53FC5" w:rsidRDefault="00504CCB">
      <w:pPr>
        <w:rPr>
          <w:lang w:val="en-US"/>
        </w:rPr>
      </w:pPr>
    </w:p>
    <w:p w14:paraId="14D89B75" w14:textId="77777777" w:rsidR="00504CCB" w:rsidRPr="00E53FC5" w:rsidRDefault="00504CCB">
      <w:pPr>
        <w:rPr>
          <w:lang w:val="en-US"/>
        </w:rPr>
      </w:pPr>
      <w:r w:rsidRPr="00E53FC5">
        <w:rPr>
          <w:lang w:val="en-US"/>
        </w:rPr>
        <w:t>See also Code-switching; First language acquisition; Second language acquisition; Multilingualism; Mother tongue.</w:t>
      </w:r>
    </w:p>
    <w:sectPr w:rsidR="00504CCB" w:rsidRPr="00E53FC5" w:rsidSect="008C7DE7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Semibold">
    <w:altName w:val="Minion Pro SmBd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BD8"/>
    <w:rsid w:val="00001BFE"/>
    <w:rsid w:val="0000446E"/>
    <w:rsid w:val="000332FF"/>
    <w:rsid w:val="000636EB"/>
    <w:rsid w:val="000D3C5E"/>
    <w:rsid w:val="000F09CB"/>
    <w:rsid w:val="00110A8C"/>
    <w:rsid w:val="00207BDB"/>
    <w:rsid w:val="00231AD5"/>
    <w:rsid w:val="002A2908"/>
    <w:rsid w:val="002B6957"/>
    <w:rsid w:val="004015FF"/>
    <w:rsid w:val="004D752B"/>
    <w:rsid w:val="00504CCB"/>
    <w:rsid w:val="0056231C"/>
    <w:rsid w:val="005F0522"/>
    <w:rsid w:val="00747938"/>
    <w:rsid w:val="00760F09"/>
    <w:rsid w:val="00772B0E"/>
    <w:rsid w:val="007C6775"/>
    <w:rsid w:val="00892AFE"/>
    <w:rsid w:val="008C7DE7"/>
    <w:rsid w:val="009F5AEB"/>
    <w:rsid w:val="00AB56B3"/>
    <w:rsid w:val="00AB6AD7"/>
    <w:rsid w:val="00AC021E"/>
    <w:rsid w:val="00B16384"/>
    <w:rsid w:val="00B559CF"/>
    <w:rsid w:val="00B84EB1"/>
    <w:rsid w:val="00BC6813"/>
    <w:rsid w:val="00DB05B0"/>
    <w:rsid w:val="00DF6C5E"/>
    <w:rsid w:val="00E242BE"/>
    <w:rsid w:val="00E53FC5"/>
    <w:rsid w:val="00E60355"/>
    <w:rsid w:val="00EA037C"/>
    <w:rsid w:val="00F276A0"/>
    <w:rsid w:val="00F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DA698A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sid w:val="0079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es.ub.edu/index.php/didacticae/article/view/20634" TargetMode="External"/><Relationship Id="rId13" Type="http://schemas.openxmlformats.org/officeDocument/2006/relationships/hyperlink" Target="https://www.researchgate.net/publication/248399733" TargetMode="External"/><Relationship Id="rId18" Type="http://schemas.openxmlformats.org/officeDocument/2006/relationships/hyperlink" Target="https://www.nytimes.com/2016/03/13/opinion/sunday/the-superior-social-skills-of-bilinguals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lpais.com/elpais/2015/05/13/eps/1431541076_553813.html" TargetMode="External"/><Relationship Id="rId7" Type="http://schemas.openxmlformats.org/officeDocument/2006/relationships/hyperlink" Target="http://dx.doi.org/10.1344/did.2018.3.16-34" TargetMode="External"/><Relationship Id="rId12" Type="http://schemas.openxmlformats.org/officeDocument/2006/relationships/hyperlink" Target="http://ssrn.com/abstract=1611188" TargetMode="External"/><Relationship Id="rId17" Type="http://schemas.openxmlformats.org/officeDocument/2006/relationships/hyperlink" Target="http://www.letraslibres.com/revista/convivio/bilingueismo-cognicion-y-cienci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5/042906-sacre-langage.php" TargetMode="External"/><Relationship Id="rId20" Type="http://schemas.openxmlformats.org/officeDocument/2006/relationships/hyperlink" Target="http://dana.org/news/cerebrum/detail.aspx?id=3963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ytimes.com/2012/03/18/opinion/sunday/the-benefits-of-bilingualism.html" TargetMode="External"/><Relationship Id="rId11" Type="http://schemas.openxmlformats.org/officeDocument/2006/relationships/hyperlink" Target="https://www.academia.edu/237417/" TargetMode="External"/><Relationship Id="rId24" Type="http://schemas.openxmlformats.org/officeDocument/2006/relationships/hyperlink" Target="https://youtu.be/WRdivt4PE_I" TargetMode="External"/><Relationship Id="rId5" Type="http://schemas.openxmlformats.org/officeDocument/2006/relationships/hyperlink" Target="https://www.abc.es/cultura/cultural/abci-andres-amoros-bilinguismo-singular-202111120954_noticia.html" TargetMode="External"/><Relationship Id="rId15" Type="http://schemas.openxmlformats.org/officeDocument/2006/relationships/hyperlink" Target="https://hcommons.org/deposits/item/hc:17977/" TargetMode="External"/><Relationship Id="rId23" Type="http://schemas.openxmlformats.org/officeDocument/2006/relationships/hyperlink" Target="http://doi.org/10.28914/atlantis-2018-40.1.02" TargetMode="External"/><Relationship Id="rId10" Type="http://schemas.openxmlformats.org/officeDocument/2006/relationships/hyperlink" Target="https://personal.unizar.es/garciala/publicaciones/abstracted.html" TargetMode="External"/><Relationship Id="rId19" Type="http://schemas.openxmlformats.org/officeDocument/2006/relationships/hyperlink" Target="http://linguistics.annualreviews.or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publicaciones/abstracted.html" TargetMode="External"/><Relationship Id="rId14" Type="http://schemas.openxmlformats.org/officeDocument/2006/relationships/hyperlink" Target="https://hcommons.org/deposits/item/hc:17977" TargetMode="External"/><Relationship Id="rId22" Type="http://schemas.openxmlformats.org/officeDocument/2006/relationships/hyperlink" Target="http://revistas.um.es/cfi/article/view/64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2756</Words>
  <Characters>19850</Characters>
  <Application>Microsoft Office Word</Application>
  <DocSecurity>0</DocSecurity>
  <Lines>165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22561</CharactersWithSpaces>
  <SharedDoc>false</SharedDoc>
  <HLinks>
    <vt:vector size="60" baseType="variant">
      <vt:variant>
        <vt:i4>2687040</vt:i4>
      </vt:variant>
      <vt:variant>
        <vt:i4>27</vt:i4>
      </vt:variant>
      <vt:variant>
        <vt:i4>0</vt:i4>
      </vt:variant>
      <vt:variant>
        <vt:i4>5</vt:i4>
      </vt:variant>
      <vt:variant>
        <vt:lpwstr>http://elpais.com/elpais/2015/05/13/eps/1431541076_553813.html</vt:lpwstr>
      </vt:variant>
      <vt:variant>
        <vt:lpwstr/>
      </vt:variant>
      <vt:variant>
        <vt:i4>7471146</vt:i4>
      </vt:variant>
      <vt:variant>
        <vt:i4>24</vt:i4>
      </vt:variant>
      <vt:variant>
        <vt:i4>0</vt:i4>
      </vt:variant>
      <vt:variant>
        <vt:i4>5</vt:i4>
      </vt:variant>
      <vt:variant>
        <vt:lpwstr>http://dana.org/news/cerebrum/detail.aspx?id=39638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6226031</vt:i4>
      </vt:variant>
      <vt:variant>
        <vt:i4>18</vt:i4>
      </vt:variant>
      <vt:variant>
        <vt:i4>0</vt:i4>
      </vt:variant>
      <vt:variant>
        <vt:i4>5</vt:i4>
      </vt:variant>
      <vt:variant>
        <vt:lpwstr>http://www.letraslibres.com/revista/convivio/bilingueismo-cognicion-y-ciencia</vt:lpwstr>
      </vt:variant>
      <vt:variant>
        <vt:lpwstr/>
      </vt:variant>
      <vt:variant>
        <vt:i4>1310722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http://garciala.blogia.com/2005/042906-sacre-langage.php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http://ssrn.com/abstract=1611188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https://www.academia.edu/237417/</vt:lpwstr>
      </vt:variant>
      <vt:variant>
        <vt:lpwstr/>
      </vt:variant>
      <vt:variant>
        <vt:i4>6619250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http://www.unizar.es/departamentos/filologia_inglesa/garciala/publicaciones/abstracted.html</vt:lpwstr>
      </vt:variant>
      <vt:variant>
        <vt:lpwstr/>
      </vt:variant>
      <vt:variant>
        <vt:i4>7208998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http://www.nytimes.com/2012/03/18/opinion/sunday/the-benefits-of-bilingualism.html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2017-06-14T20:13:00Z</dcterms:created>
  <dcterms:modified xsi:type="dcterms:W3CDTF">2024-02-18T09:50:00Z</dcterms:modified>
</cp:coreProperties>
</file>