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68002" w14:textId="77777777" w:rsidR="00E02E38" w:rsidRPr="00213AF0" w:rsidRDefault="00E02E38" w:rsidP="00E02E38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8C99BA0" w14:textId="77777777" w:rsidR="00E02E38" w:rsidRPr="00E02E38" w:rsidRDefault="00E02E38" w:rsidP="00E02E38">
      <w:pPr>
        <w:jc w:val="center"/>
        <w:rPr>
          <w:smallCaps/>
          <w:sz w:val="24"/>
          <w:szCs w:val="24"/>
          <w:lang w:val="en-US"/>
        </w:rPr>
      </w:pPr>
      <w:r w:rsidRPr="00E02E38">
        <w:rPr>
          <w:smallCaps/>
          <w:sz w:val="24"/>
          <w:szCs w:val="24"/>
          <w:lang w:val="en-US"/>
        </w:rPr>
        <w:t>A Bibliography of Literary Theory, Criticism and Philology</w:t>
      </w:r>
    </w:p>
    <w:p w14:paraId="29642D3B" w14:textId="77777777" w:rsidR="00E02E38" w:rsidRPr="00E02E38" w:rsidRDefault="00E02E38" w:rsidP="00E02E38">
      <w:pPr>
        <w:jc w:val="center"/>
        <w:rPr>
          <w:sz w:val="24"/>
          <w:szCs w:val="24"/>
        </w:rPr>
      </w:pPr>
      <w:hyperlink r:id="rId4" w:history="1">
        <w:r w:rsidRPr="00E02E38">
          <w:rPr>
            <w:rStyle w:val="Hipervnculo"/>
            <w:sz w:val="24"/>
            <w:szCs w:val="24"/>
          </w:rPr>
          <w:t>http://bit.ly/abibliog</w:t>
        </w:r>
      </w:hyperlink>
      <w:r w:rsidRPr="00E02E38">
        <w:rPr>
          <w:sz w:val="24"/>
          <w:szCs w:val="24"/>
        </w:rPr>
        <w:t xml:space="preserve"> </w:t>
      </w:r>
    </w:p>
    <w:p w14:paraId="0327FDB0" w14:textId="77777777" w:rsidR="00E02E38" w:rsidRPr="00E02E38" w:rsidRDefault="00E02E38" w:rsidP="00E02E38">
      <w:pPr>
        <w:ind w:right="-1"/>
        <w:jc w:val="center"/>
        <w:rPr>
          <w:sz w:val="24"/>
          <w:szCs w:val="24"/>
        </w:rPr>
      </w:pPr>
      <w:r w:rsidRPr="00E02E38">
        <w:rPr>
          <w:sz w:val="24"/>
          <w:szCs w:val="24"/>
        </w:rPr>
        <w:t xml:space="preserve">by José Ángel </w:t>
      </w:r>
      <w:r w:rsidRPr="00E02E38">
        <w:rPr>
          <w:smallCaps/>
          <w:sz w:val="24"/>
          <w:szCs w:val="24"/>
        </w:rPr>
        <w:t>García Landa</w:t>
      </w:r>
    </w:p>
    <w:p w14:paraId="303C06D4" w14:textId="77777777" w:rsidR="00E02E38" w:rsidRPr="00E02E38" w:rsidRDefault="00E02E38" w:rsidP="00E02E38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E02E38">
        <w:rPr>
          <w:sz w:val="24"/>
          <w:szCs w:val="24"/>
          <w:lang w:val="en-US"/>
        </w:rPr>
        <w:t>(University of Zaragoza, Spain)</w:t>
      </w:r>
    </w:p>
    <w:p w14:paraId="09DECE36" w14:textId="77777777" w:rsidR="00E02E38" w:rsidRPr="00E02E38" w:rsidRDefault="00E02E38" w:rsidP="00E02E38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439993E8" w14:textId="77777777" w:rsidR="00E02E38" w:rsidRPr="00E02E38" w:rsidRDefault="00E02E38" w:rsidP="00E02E38">
      <w:pPr>
        <w:jc w:val="center"/>
        <w:rPr>
          <w:color w:val="000000"/>
          <w:sz w:val="24"/>
          <w:szCs w:val="24"/>
          <w:lang w:val="en-US"/>
        </w:rPr>
      </w:pPr>
    </w:p>
    <w:p w14:paraId="2A0982A9" w14:textId="77777777" w:rsidR="005711CE" w:rsidRPr="003B3F4B" w:rsidRDefault="005711CE">
      <w:pPr>
        <w:pStyle w:val="Ttulo1"/>
        <w:rPr>
          <w:smallCaps/>
          <w:sz w:val="36"/>
          <w:lang w:val="en-US"/>
        </w:rPr>
      </w:pPr>
      <w:r w:rsidRPr="003B3F4B">
        <w:rPr>
          <w:smallCaps/>
          <w:sz w:val="36"/>
          <w:lang w:val="en-US"/>
        </w:rPr>
        <w:t>Genres of Discourse</w:t>
      </w:r>
    </w:p>
    <w:p w14:paraId="49E6527A" w14:textId="77777777" w:rsidR="005711CE" w:rsidRPr="003B3F4B" w:rsidRDefault="005711CE">
      <w:pPr>
        <w:rPr>
          <w:b/>
          <w:lang w:val="en-US"/>
        </w:rPr>
      </w:pPr>
      <w:bookmarkStart w:id="2" w:name="_GoBack"/>
      <w:bookmarkEnd w:id="2"/>
    </w:p>
    <w:p w14:paraId="23F6FE4B" w14:textId="77777777" w:rsidR="005711CE" w:rsidRPr="003B3F4B" w:rsidRDefault="005711CE">
      <w:pPr>
        <w:rPr>
          <w:b/>
          <w:lang w:val="en-US"/>
        </w:rPr>
      </w:pPr>
    </w:p>
    <w:p w14:paraId="55865345" w14:textId="77777777" w:rsidR="005711CE" w:rsidRPr="003B3F4B" w:rsidRDefault="005711CE">
      <w:pPr>
        <w:rPr>
          <w:sz w:val="24"/>
          <w:lang w:val="en-US"/>
        </w:rPr>
      </w:pPr>
      <w:r w:rsidRPr="003B3F4B">
        <w:rPr>
          <w:sz w:val="24"/>
          <w:lang w:val="en-US"/>
        </w:rPr>
        <w:t>General</w:t>
      </w:r>
    </w:p>
    <w:p w14:paraId="1D35579C" w14:textId="77777777" w:rsidR="005711CE" w:rsidRPr="003B3F4B" w:rsidRDefault="005711CE">
      <w:pPr>
        <w:rPr>
          <w:i/>
          <w:sz w:val="24"/>
          <w:lang w:val="en-US"/>
        </w:rPr>
      </w:pPr>
      <w:r w:rsidRPr="003B3F4B">
        <w:rPr>
          <w:sz w:val="24"/>
          <w:lang w:val="en-US"/>
        </w:rPr>
        <w:t xml:space="preserve">Specific genres. </w:t>
      </w:r>
      <w:r w:rsidRPr="003B3F4B">
        <w:rPr>
          <w:i/>
          <w:sz w:val="24"/>
          <w:lang w:val="en-US"/>
        </w:rPr>
        <w:t>See Subjects. Genres. Other genres. Other genres.</w:t>
      </w:r>
    </w:p>
    <w:p w14:paraId="226EB179" w14:textId="77777777" w:rsidR="005711CE" w:rsidRPr="003B3F4B" w:rsidRDefault="005711CE">
      <w:pPr>
        <w:rPr>
          <w:lang w:val="en-US"/>
        </w:rPr>
      </w:pPr>
    </w:p>
    <w:p w14:paraId="0B9B3279" w14:textId="77777777" w:rsidR="005711CE" w:rsidRPr="003B3F4B" w:rsidRDefault="005711CE">
      <w:pPr>
        <w:rPr>
          <w:lang w:val="en-US"/>
        </w:rPr>
      </w:pPr>
    </w:p>
    <w:p w14:paraId="5BEBF252" w14:textId="77777777" w:rsidR="005711CE" w:rsidRPr="003B3F4B" w:rsidRDefault="005711CE">
      <w:pPr>
        <w:rPr>
          <w:lang w:val="en-US"/>
        </w:rPr>
      </w:pPr>
    </w:p>
    <w:p w14:paraId="05BC0DA2" w14:textId="77777777" w:rsidR="005711CE" w:rsidRDefault="005711CE">
      <w:pPr>
        <w:pStyle w:val="Ttulo1"/>
      </w:pPr>
      <w:r>
        <w:t>General</w:t>
      </w:r>
    </w:p>
    <w:p w14:paraId="1A63AB2A" w14:textId="77777777" w:rsidR="005711CE" w:rsidRDefault="005711CE">
      <w:pPr>
        <w:rPr>
          <w:b/>
        </w:rPr>
      </w:pPr>
    </w:p>
    <w:p w14:paraId="7CAA1D48" w14:textId="77777777" w:rsidR="00AF7579" w:rsidRPr="003B3F4B" w:rsidRDefault="00AF7579" w:rsidP="00AF7579">
      <w:pPr>
        <w:tabs>
          <w:tab w:val="left" w:pos="7627"/>
        </w:tabs>
        <w:rPr>
          <w:lang w:val="en-US"/>
        </w:rPr>
      </w:pPr>
      <w:r>
        <w:t xml:space="preserve">Acero, Juan José. "Juegos de lenguaje."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3B3F4B">
        <w:rPr>
          <w:lang w:val="en-US"/>
        </w:rPr>
        <w:t>3rd ed. 2016. 327-30.*</w:t>
      </w:r>
    </w:p>
    <w:p w14:paraId="253247BF" w14:textId="77777777" w:rsidR="005711CE" w:rsidRPr="003B3F4B" w:rsidRDefault="005711CE" w:rsidP="005711CE">
      <w:pPr>
        <w:rPr>
          <w:lang w:val="en-US"/>
        </w:rPr>
      </w:pPr>
      <w:r w:rsidRPr="003B3F4B">
        <w:rPr>
          <w:lang w:val="en-US"/>
        </w:rPr>
        <w:t xml:space="preserve">Adam, Jean-Michel. </w:t>
      </w:r>
      <w:r w:rsidRPr="003B3F4B">
        <w:rPr>
          <w:i/>
          <w:lang w:val="en-US"/>
        </w:rPr>
        <w:t>Cadre théorique d’une typologie séquentielle: Textes, discours, types et genres.</w:t>
      </w:r>
      <w:r w:rsidRPr="003B3F4B">
        <w:rPr>
          <w:lang w:val="en-US"/>
        </w:rPr>
        <w:t xml:space="preserve"> Paris: Études de Linguistique Appliquée, 1991.</w:t>
      </w:r>
    </w:p>
    <w:p w14:paraId="14F73624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_____. </w:t>
      </w:r>
      <w:r w:rsidRPr="003B3F4B">
        <w:rPr>
          <w:i/>
          <w:lang w:val="en-US"/>
        </w:rPr>
        <w:t xml:space="preserve">Les textes: types et prototypes: Récit, description, argumentation, explication et dialogue. </w:t>
      </w:r>
      <w:r w:rsidRPr="003B3F4B">
        <w:rPr>
          <w:lang w:val="en-US"/>
        </w:rPr>
        <w:t>(Fac-Linguistique). Paris: Nathan, 1992.</w:t>
      </w:r>
    </w:p>
    <w:p w14:paraId="6AE4CF0E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_____. </w:t>
      </w:r>
      <w:r w:rsidRPr="003B3F4B">
        <w:rPr>
          <w:i/>
          <w:lang w:val="en-US"/>
        </w:rPr>
        <w:t>Les textes: types et prototypes: Récit, description, argumentation, explication et dialogue.</w:t>
      </w:r>
      <w:r w:rsidRPr="003B3F4B">
        <w:rPr>
          <w:lang w:val="en-US"/>
        </w:rPr>
        <w:t xml:space="preserve"> 2nd ed.</w:t>
      </w:r>
      <w:r w:rsidRPr="003B3F4B">
        <w:rPr>
          <w:i/>
          <w:lang w:val="en-US"/>
        </w:rPr>
        <w:t xml:space="preserve"> </w:t>
      </w:r>
      <w:r w:rsidRPr="003B3F4B">
        <w:rPr>
          <w:lang w:val="en-US"/>
        </w:rPr>
        <w:t>(Fac-Linguistique). Armand Colin, 2005,</w:t>
      </w:r>
    </w:p>
    <w:p w14:paraId="66E82CF7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Baker, Mona. "A Typology of Narrative." In Baker, </w:t>
      </w:r>
      <w:r w:rsidRPr="003B3F4B">
        <w:rPr>
          <w:i/>
          <w:lang w:val="en-US"/>
        </w:rPr>
        <w:t>Translation and Conflict: A Narrative Account.</w:t>
      </w:r>
      <w:r w:rsidRPr="003B3F4B">
        <w:rPr>
          <w:lang w:val="en-US"/>
        </w:rPr>
        <w:t xml:space="preserve"> London: Routledge, 2006. 28-49.*</w:t>
      </w:r>
    </w:p>
    <w:p w14:paraId="7411FAAF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Bakhtin, Mikhail. "Problema rechevych zhanrov." ("The Problem of Speech Genres"). In Bakhtin, </w:t>
      </w:r>
      <w:r w:rsidRPr="003B3F4B">
        <w:rPr>
          <w:i/>
          <w:lang w:val="en-US"/>
        </w:rPr>
        <w:t>Èstetika slovesnogo tvorchestva.</w:t>
      </w:r>
      <w:r w:rsidRPr="003B3F4B">
        <w:rPr>
          <w:lang w:val="en-US"/>
        </w:rPr>
        <w:t xml:space="preserve"> Moscow, 1979. 237-80.</w:t>
      </w:r>
    </w:p>
    <w:p w14:paraId="70CB0E8C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_____. Extract from "Problema rechevych zhanrov." </w:t>
      </w:r>
      <w:r w:rsidRPr="003B3F4B">
        <w:rPr>
          <w:i/>
          <w:lang w:val="en-US"/>
        </w:rPr>
        <w:t>Literaturnaia ucheba</w:t>
      </w:r>
      <w:r w:rsidRPr="003B3F4B">
        <w:rPr>
          <w:lang w:val="en-US"/>
        </w:rPr>
        <w:t xml:space="preserve"> 1 (1978): 200-19.</w:t>
      </w:r>
    </w:p>
    <w:p w14:paraId="38F9FE2E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_____. "The Problem of Speech Genres." In Bakhtin, </w:t>
      </w:r>
      <w:r w:rsidRPr="003B3F4B">
        <w:rPr>
          <w:i/>
          <w:lang w:val="en-US"/>
        </w:rPr>
        <w:t>Speech Genres and Other Late Essays.</w:t>
      </w:r>
      <w:r w:rsidRPr="003B3F4B">
        <w:rPr>
          <w:lang w:val="en-US"/>
        </w:rPr>
        <w:t xml:space="preserve"> Trans. Vern W. McGee. Ed. Caryl Emerson and Michael Holquist. Austin: U of Texas P, 1986. 1994. 60-102*</w:t>
      </w:r>
    </w:p>
    <w:p w14:paraId="69990526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_____. "The Problem of Speech Genres." In </w:t>
      </w:r>
      <w:r w:rsidRPr="003B3F4B">
        <w:rPr>
          <w:i/>
          <w:lang w:val="en-US"/>
        </w:rPr>
        <w:t>The Discourse Reader.</w:t>
      </w:r>
      <w:r w:rsidRPr="003B3F4B">
        <w:rPr>
          <w:lang w:val="en-US"/>
        </w:rPr>
        <w:t xml:space="preserve"> Ed. Adam Jaworski and Nikolas Coupland. London: Routledge, 1999. 121-32.*</w:t>
      </w:r>
    </w:p>
    <w:p w14:paraId="2E6765DC" w14:textId="77777777" w:rsidR="005711CE" w:rsidRDefault="005711CE">
      <w:r w:rsidRPr="003B3F4B">
        <w:rPr>
          <w:lang w:val="en-US"/>
        </w:rPr>
        <w:lastRenderedPageBreak/>
        <w:t xml:space="preserve">_____. From "The Problem of Speech Genres." In </w:t>
      </w:r>
      <w:r w:rsidRPr="003B3F4B">
        <w:rPr>
          <w:i/>
          <w:lang w:val="en-US"/>
        </w:rPr>
        <w:t>Critical Discourse Analysis: Critical Concepts in Linguistics.</w:t>
      </w:r>
      <w:r w:rsidRPr="003B3F4B">
        <w:rPr>
          <w:lang w:val="en-US"/>
        </w:rPr>
        <w:t xml:space="preserve"> </w:t>
      </w:r>
      <w:r>
        <w:t>Ed. Michael Toolan. London: Routledge, 2002. 1.76-90.*</w:t>
      </w:r>
    </w:p>
    <w:p w14:paraId="4FBB87B5" w14:textId="77777777" w:rsidR="005711CE" w:rsidRPr="00E61E7D" w:rsidRDefault="005711CE">
      <w:pPr>
        <w:pStyle w:val="BodyText21"/>
        <w:rPr>
          <w:i w:val="0"/>
        </w:rPr>
      </w:pPr>
      <w:r w:rsidRPr="00E61E7D">
        <w:rPr>
          <w:i w:val="0"/>
        </w:rPr>
        <w:t xml:space="preserve">_____. "El problema de los géneros discursivos." </w:t>
      </w:r>
      <w:r w:rsidRPr="00E61E7D">
        <w:t>Estafeta</w:t>
      </w:r>
    </w:p>
    <w:p w14:paraId="6851FBF9" w14:textId="77777777" w:rsidR="005711CE" w:rsidRPr="00F3547C" w:rsidRDefault="005711CE">
      <w:pPr>
        <w:pStyle w:val="BodyText21"/>
        <w:rPr>
          <w:i w:val="0"/>
        </w:rPr>
      </w:pPr>
      <w:r w:rsidRPr="00F3547C">
        <w:rPr>
          <w:i w:val="0"/>
        </w:rPr>
        <w:tab/>
      </w:r>
      <w:hyperlink r:id="rId5" w:history="1">
        <w:r w:rsidRPr="00F3547C">
          <w:rPr>
            <w:rStyle w:val="Hipervnculo"/>
            <w:i w:val="0"/>
          </w:rPr>
          <w:t>http://estafeta-gabrielpulecio.blogspot.com/2009/06/mijail-m.html</w:t>
        </w:r>
      </w:hyperlink>
    </w:p>
    <w:p w14:paraId="2C3C7BC4" w14:textId="77777777" w:rsidR="005711CE" w:rsidRPr="003B3F4B" w:rsidRDefault="005711CE">
      <w:pPr>
        <w:pStyle w:val="BodyText21"/>
        <w:rPr>
          <w:i w:val="0"/>
          <w:lang w:val="en-US"/>
        </w:rPr>
      </w:pPr>
      <w:r>
        <w:rPr>
          <w:i w:val="0"/>
        </w:rPr>
        <w:tab/>
      </w:r>
      <w:r w:rsidRPr="003B3F4B">
        <w:rPr>
          <w:i w:val="0"/>
          <w:lang w:val="en-US"/>
        </w:rPr>
        <w:t>2011</w:t>
      </w:r>
    </w:p>
    <w:p w14:paraId="2764CECB" w14:textId="77777777" w:rsidR="007F0131" w:rsidRPr="003B3F4B" w:rsidRDefault="007F0131" w:rsidP="007F0131">
      <w:pPr>
        <w:rPr>
          <w:lang w:val="en-US"/>
        </w:rPr>
      </w:pPr>
      <w:r w:rsidRPr="003B3F4B">
        <w:rPr>
          <w:lang w:val="en-US"/>
        </w:rPr>
        <w:t xml:space="preserve">_____. "Discourse Typology in Prose." In </w:t>
      </w:r>
      <w:r w:rsidRPr="003B3F4B">
        <w:rPr>
          <w:i/>
          <w:lang w:val="en-US"/>
        </w:rPr>
        <w:t xml:space="preserve">Twentieth Century Literary Theory. </w:t>
      </w:r>
      <w:r w:rsidRPr="003B3F4B">
        <w:rPr>
          <w:lang w:val="en-US"/>
        </w:rPr>
        <w:t>Ed. Vassilis Lambropoulos and David Neal Miller. Albany: State U of New York P, 1987. 285-303.*</w:t>
      </w:r>
    </w:p>
    <w:p w14:paraId="615E0B40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Bargiela-Chiappini, F. and C. Nickerson, eds. </w:t>
      </w:r>
      <w:r w:rsidRPr="003B3F4B">
        <w:rPr>
          <w:i/>
          <w:lang w:val="en-US"/>
        </w:rPr>
        <w:t>Writing Business: Genres, Media and Discourses</w:t>
      </w:r>
      <w:r w:rsidRPr="003B3F4B">
        <w:rPr>
          <w:lang w:val="en-US"/>
        </w:rPr>
        <w:t xml:space="preserve">. Harlow: Longman, 1999. </w:t>
      </w:r>
    </w:p>
    <w:p w14:paraId="6FE2775B" w14:textId="77777777" w:rsidR="005711CE" w:rsidRPr="003B3F4B" w:rsidRDefault="005711CE">
      <w:pPr>
        <w:ind w:right="10"/>
        <w:rPr>
          <w:lang w:val="en-US"/>
        </w:rPr>
      </w:pPr>
      <w:r w:rsidRPr="003B3F4B">
        <w:rPr>
          <w:lang w:val="en-US"/>
        </w:rPr>
        <w:t xml:space="preserve">Bauman, Richard. "The Ethnography of Genre in a Mexican Market: Form, Function, Variation." In </w:t>
      </w:r>
      <w:r w:rsidRPr="003B3F4B">
        <w:rPr>
          <w:i/>
          <w:lang w:val="en-US"/>
        </w:rPr>
        <w:t>Style and Sociolinguistic Variation.</w:t>
      </w:r>
      <w:r w:rsidRPr="003B3F4B">
        <w:rPr>
          <w:lang w:val="en-US"/>
        </w:rPr>
        <w:t xml:space="preserve"> Ed. Penelope Eckert and John R. Rickford. Cambridge: Cambridge UP, 2001. 57-77.*</w:t>
      </w:r>
    </w:p>
    <w:p w14:paraId="5E09C77B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>Berkenkotter, Carol, and Thomas Huckin</w:t>
      </w:r>
      <w:r w:rsidRPr="003B3F4B">
        <w:rPr>
          <w:i/>
          <w:lang w:val="en-US"/>
        </w:rPr>
        <w:t>. Genre Knowledge in Disciplinary Interaction.</w:t>
      </w:r>
      <w:r w:rsidRPr="003B3F4B">
        <w:rPr>
          <w:lang w:val="en-US"/>
        </w:rPr>
        <w:t xml:space="preserve"> Hillsdale, NJ: Lawrence Erlbaum, 1995.</w:t>
      </w:r>
    </w:p>
    <w:p w14:paraId="3836A967" w14:textId="77777777" w:rsidR="000B1135" w:rsidRPr="003B3F4B" w:rsidRDefault="000B1135" w:rsidP="000B1135">
      <w:pPr>
        <w:rPr>
          <w:lang w:val="en-US"/>
        </w:rPr>
      </w:pPr>
      <w:r w:rsidRPr="003B3F4B">
        <w:rPr>
          <w:lang w:val="en-US"/>
        </w:rPr>
        <w:t xml:space="preserve">Bex, Tony. "7. Genre." In Bex, </w:t>
      </w:r>
      <w:r w:rsidRPr="003B3F4B">
        <w:rPr>
          <w:i/>
          <w:lang w:val="en-US"/>
        </w:rPr>
        <w:t>Variety in Written English: Texts in Society /Societies in Text.</w:t>
      </w:r>
      <w:r w:rsidRPr="003B3F4B">
        <w:rPr>
          <w:lang w:val="en-US"/>
        </w:rPr>
        <w:t xml:space="preserve"> (Interface). London: Routledge, 1996. 136-75.*</w:t>
      </w:r>
    </w:p>
    <w:p w14:paraId="240DA797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Bhatia, Vijay K. </w:t>
      </w:r>
      <w:r w:rsidRPr="003B3F4B">
        <w:rPr>
          <w:i/>
          <w:lang w:val="en-US"/>
        </w:rPr>
        <w:t>Analysing Genre: Language Use in Professional Settings.</w:t>
      </w:r>
      <w:r w:rsidRPr="003B3F4B">
        <w:rPr>
          <w:lang w:val="en-US"/>
        </w:rPr>
        <w:t xml:space="preserve"> (Applied Linguistics and Language Study). Harlow: Longman, 1993. Rpt. Pearson Education-Longman.</w:t>
      </w:r>
    </w:p>
    <w:p w14:paraId="3AE31729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_____. "The Power and Politics of Genre." In </w:t>
      </w:r>
      <w:r w:rsidRPr="003B3F4B">
        <w:rPr>
          <w:i/>
          <w:lang w:val="en-US"/>
        </w:rPr>
        <w:t>Analysing English in a Global Context.</w:t>
      </w:r>
      <w:r w:rsidRPr="003B3F4B">
        <w:rPr>
          <w:lang w:val="en-US"/>
        </w:rPr>
        <w:t xml:space="preserve"> Ed. Anne Burns and Caroline Coffin. London and New York: Routledge / Open U / Macquarie U, 2001. 65-77.*</w:t>
      </w:r>
    </w:p>
    <w:p w14:paraId="22BC0F3C" w14:textId="7B3BD5E2" w:rsidR="003B3F4B" w:rsidRPr="00874067" w:rsidRDefault="003B3F4B" w:rsidP="003B3F4B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_____.</w:t>
      </w:r>
      <w:r w:rsidRPr="00874067">
        <w:rPr>
          <w:lang w:val="en-US"/>
        </w:rPr>
        <w:t xml:space="preserve"> "Critical Reflections on Genre Analysis." </w:t>
      </w:r>
      <w:r w:rsidRPr="00874067">
        <w:rPr>
          <w:i/>
          <w:lang w:val="en-US"/>
        </w:rPr>
        <w:t>Ibérica</w:t>
      </w:r>
      <w:r w:rsidRPr="00874067">
        <w:rPr>
          <w:lang w:val="en-US"/>
        </w:rPr>
        <w:t xml:space="preserve"> 24 (Fall 2012): 17-28.*</w:t>
      </w:r>
    </w:p>
    <w:p w14:paraId="34FC486D" w14:textId="77777777" w:rsidR="005711CE" w:rsidRPr="003B3F4B" w:rsidRDefault="005711CE" w:rsidP="005711CE">
      <w:pPr>
        <w:rPr>
          <w:lang w:val="en-US"/>
        </w:rPr>
      </w:pPr>
      <w:r w:rsidRPr="003B3F4B">
        <w:rPr>
          <w:lang w:val="en-US"/>
        </w:rPr>
        <w:t xml:space="preserve">Biber, Douglas. </w:t>
      </w:r>
      <w:r w:rsidRPr="003B3F4B">
        <w:rPr>
          <w:i/>
          <w:lang w:val="en-US"/>
        </w:rPr>
        <w:t>Variation across Speech and Writing.</w:t>
      </w:r>
      <w:r w:rsidRPr="003B3F4B">
        <w:rPr>
          <w:lang w:val="en-US"/>
        </w:rPr>
        <w:t xml:space="preserve"> Cambridge: Cambridge UP, 1988.</w:t>
      </w:r>
    </w:p>
    <w:p w14:paraId="4D7350D8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_____. "The Multi-Dimensional Approach to Linguistic Analyses of Genre Variation: An Overview of Methodology and Findings." </w:t>
      </w:r>
      <w:r w:rsidRPr="003B3F4B">
        <w:rPr>
          <w:i/>
          <w:lang w:val="en-US"/>
        </w:rPr>
        <w:t>Computers and the Humanities</w:t>
      </w:r>
      <w:r w:rsidRPr="003B3F4B">
        <w:rPr>
          <w:lang w:val="en-US"/>
        </w:rPr>
        <w:t xml:space="preserve"> 26 (1993): 331-45.</w:t>
      </w:r>
    </w:p>
    <w:p w14:paraId="5BF140BD" w14:textId="77777777" w:rsidR="005711CE" w:rsidRDefault="005711CE" w:rsidP="005711CE">
      <w:pPr>
        <w:rPr>
          <w:rFonts w:ascii="TimesNewRomanPS-BoldMT" w:hAnsi="TimesNewRomanPS-BoldMT"/>
        </w:rPr>
      </w:pPr>
      <w:r w:rsidRPr="003B3F4B">
        <w:rPr>
          <w:rFonts w:ascii="TimesNewRomanPS-BoldMT" w:hAnsi="TimesNewRomanPS-BoldMT"/>
          <w:lang w:val="en-US"/>
        </w:rPr>
        <w:t xml:space="preserve">Breeze, Ruth. "A Contrastive Approach to Genre-based Pedagogies."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.443-48.*</w:t>
      </w:r>
    </w:p>
    <w:p w14:paraId="514D7D6F" w14:textId="77777777" w:rsidR="005711CE" w:rsidRPr="003B3F4B" w:rsidRDefault="005711CE">
      <w:pPr>
        <w:rPr>
          <w:lang w:val="en-US"/>
        </w:rPr>
      </w:pPr>
      <w:r>
        <w:lastRenderedPageBreak/>
        <w:t xml:space="preserve">Caballero, Rosario. </w:t>
      </w:r>
      <w:r w:rsidRPr="003B3F4B">
        <w:rPr>
          <w:lang w:val="en-US"/>
        </w:rPr>
        <w:t xml:space="preserve">"Textual Input and Learning Outcomes: Enriching Input Through Genre Analysis." </w:t>
      </w:r>
      <w:r w:rsidRPr="003B3F4B">
        <w:rPr>
          <w:i/>
          <w:lang w:val="en-US"/>
        </w:rPr>
        <w:t>Atlantis</w:t>
      </w:r>
      <w:r w:rsidRPr="003B3F4B">
        <w:rPr>
          <w:lang w:val="en-US"/>
        </w:rPr>
        <w:t xml:space="preserve"> 29.1 (June 2007): 69-86.*</w:t>
      </w:r>
    </w:p>
    <w:p w14:paraId="24D1DEF2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Chatman, Seymour. "What Is Narrative? Some Basic Terms." In Chatman, </w:t>
      </w:r>
      <w:r w:rsidRPr="003B3F4B">
        <w:rPr>
          <w:i/>
          <w:lang w:val="en-US"/>
        </w:rPr>
        <w:t>Reading Narrative Fiction</w:t>
      </w:r>
      <w:r w:rsidRPr="003B3F4B">
        <w:rPr>
          <w:lang w:val="en-US"/>
        </w:rPr>
        <w:t xml:space="preserve">. New York: Macmillan, 1993. 7-19.* (The Text-Types; Getting the Point; The Meaning of 'Fiction'; Story and Discourse). </w:t>
      </w:r>
    </w:p>
    <w:p w14:paraId="2262B8AA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Christie, F., and J. R. Martin, eds. </w:t>
      </w:r>
      <w:r w:rsidRPr="003B3F4B">
        <w:rPr>
          <w:i/>
          <w:lang w:val="en-US"/>
        </w:rPr>
        <w:t>Genres and Institutions: Social Processes in the Workplace and School.</w:t>
      </w:r>
      <w:r w:rsidRPr="003B3F4B">
        <w:rPr>
          <w:lang w:val="en-US"/>
        </w:rPr>
        <w:t xml:space="preserve"> London: Cassell, 1997. </w:t>
      </w:r>
    </w:p>
    <w:p w14:paraId="405327ED" w14:textId="77777777" w:rsidR="005711CE" w:rsidRDefault="005711CE" w:rsidP="005711CE">
      <w:r w:rsidRPr="003B3F4B">
        <w:rPr>
          <w:lang w:val="en-US"/>
        </w:rPr>
        <w:t xml:space="preserve">Coe, Richard, Lorelei Lingard and Tatiana Teslenko, eds. </w:t>
      </w:r>
      <w:r w:rsidRPr="003B3F4B">
        <w:rPr>
          <w:rStyle w:val="characteritalics"/>
          <w:i/>
          <w:lang w:val="en-US"/>
        </w:rPr>
        <w:t>The Rhetoric and Ideology of Genre: Strategies for Stability and Change.</w:t>
      </w:r>
      <w:r w:rsidRPr="003B3F4B">
        <w:rPr>
          <w:i/>
          <w:lang w:val="en-US"/>
        </w:rPr>
        <w:t xml:space="preserve"> </w:t>
      </w:r>
      <w:r>
        <w:t xml:space="preserve">Cresskill (NJ): Hampton, 2001. </w:t>
      </w:r>
    </w:p>
    <w:p w14:paraId="512F8497" w14:textId="77777777" w:rsidR="000D5B70" w:rsidRPr="003B3F4B" w:rsidRDefault="000D5B70" w:rsidP="000D5B70">
      <w:pPr>
        <w:rPr>
          <w:lang w:val="en-US"/>
        </w:rPr>
      </w:pPr>
      <w:r>
        <w:t xml:space="preserve">Conde, Tomás. "Traducción, géneros textuales y enfoques cognitivos." </w:t>
      </w:r>
      <w:r w:rsidRPr="003B3F4B">
        <w:rPr>
          <w:i/>
          <w:lang w:val="en-US"/>
        </w:rPr>
        <w:t>Hermeneus</w:t>
      </w:r>
      <w:r w:rsidRPr="003B3F4B">
        <w:rPr>
          <w:lang w:val="en-US"/>
        </w:rPr>
        <w:t xml:space="preserve"> 16 (2014): 85-106.*</w:t>
      </w:r>
    </w:p>
    <w:p w14:paraId="26FE785D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Eggins, Suzanne, and J. R. Martin. "Genres and Registers of Discourse." In </w:t>
      </w:r>
      <w:r w:rsidRPr="003B3F4B">
        <w:rPr>
          <w:i/>
          <w:lang w:val="en-US"/>
        </w:rPr>
        <w:t>Discourse as Structure and Process.</w:t>
      </w:r>
      <w:r w:rsidRPr="003B3F4B">
        <w:rPr>
          <w:lang w:val="en-US"/>
        </w:rPr>
        <w:t xml:space="preserve"> Ed. T. van Dijk. London: Sage, 1997. 230-56.</w:t>
      </w:r>
    </w:p>
    <w:p w14:paraId="0B5C43A8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_____. "Genres and Registers of Discourse." In </w:t>
      </w:r>
      <w:r w:rsidRPr="003B3F4B">
        <w:rPr>
          <w:i/>
          <w:lang w:val="en-US"/>
        </w:rPr>
        <w:t>Critical Discourse Analysis: Critical Concepts in Linguistics.</w:t>
      </w:r>
      <w:r w:rsidRPr="003B3F4B">
        <w:rPr>
          <w:lang w:val="en-US"/>
        </w:rPr>
        <w:t xml:space="preserve"> Ed. Michael Toolan. London: Routledge, 2002. 3.274-302.*</w:t>
      </w:r>
    </w:p>
    <w:p w14:paraId="6D9C3C86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Fairclough, Norman. "Genres and Generic Structure." In Fairclough, </w:t>
      </w:r>
      <w:r w:rsidRPr="003B3F4B">
        <w:rPr>
          <w:i/>
          <w:lang w:val="en-US"/>
        </w:rPr>
        <w:t>Analysing Discourse: Textual Analysis for Social Research.</w:t>
      </w:r>
      <w:r w:rsidRPr="003B3F4B">
        <w:rPr>
          <w:lang w:val="en-US"/>
        </w:rPr>
        <w:t xml:space="preserve"> London: Routledge, 2003 65-86.*</w:t>
      </w:r>
    </w:p>
    <w:p w14:paraId="1DCADF3C" w14:textId="77777777" w:rsidR="005711CE" w:rsidRPr="003B3F4B" w:rsidRDefault="005711CE">
      <w:pPr>
        <w:rPr>
          <w:color w:val="000000"/>
          <w:lang w:val="en-US"/>
        </w:rPr>
      </w:pPr>
      <w:r w:rsidRPr="003B3F4B">
        <w:rPr>
          <w:lang w:val="en-US"/>
        </w:rPr>
        <w:t xml:space="preserve">_____. </w:t>
      </w:r>
      <w:r w:rsidRPr="003B3F4B">
        <w:rPr>
          <w:i/>
          <w:lang w:val="en-US"/>
        </w:rPr>
        <w:t>Analysing Discourse: Textual Analysis for Social Research.</w:t>
      </w:r>
      <w:r w:rsidRPr="003B3F4B">
        <w:rPr>
          <w:lang w:val="en-US"/>
        </w:rPr>
        <w:t xml:space="preserve"> Abingdon and New York: Routledge, 2003.* 2004. 2005.* (I. Social analysis, discourse analysis, text analysis; II. Genres and action; III. Discourses and representations; IV. Styles and identities).</w:t>
      </w:r>
    </w:p>
    <w:p w14:paraId="0AE2D2B2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Freedman, A., and P. Medway. eds. </w:t>
      </w:r>
      <w:r w:rsidRPr="003B3F4B">
        <w:rPr>
          <w:i/>
          <w:lang w:val="en-US"/>
        </w:rPr>
        <w:t>Learning and Teaching Genre.</w:t>
      </w:r>
      <w:r w:rsidRPr="003B3F4B">
        <w:rPr>
          <w:lang w:val="en-US"/>
        </w:rPr>
        <w:t xml:space="preserve"> Portsmouth (NH): Boynton/Cook, 1994.</w:t>
      </w:r>
    </w:p>
    <w:p w14:paraId="3AB9BE99" w14:textId="77777777" w:rsidR="005711CE" w:rsidRPr="003B3F4B" w:rsidRDefault="005711CE">
      <w:pPr>
        <w:rPr>
          <w:lang w:val="en-US"/>
        </w:rPr>
      </w:pPr>
      <w:r>
        <w:t xml:space="preserve">García Izquierdo, Isabel, ed. </w:t>
      </w:r>
      <w:r>
        <w:rPr>
          <w:i/>
        </w:rPr>
        <w:t>El género textual y la traducción: Reflexiones teóricas y aplicaciones pedagógicas.</w:t>
      </w:r>
      <w:r>
        <w:t xml:space="preserve"> </w:t>
      </w:r>
      <w:r w:rsidRPr="003B3F4B">
        <w:rPr>
          <w:lang w:val="en-US"/>
        </w:rPr>
        <w:t>Bern: Peter Lang, 2005.</w:t>
      </w:r>
    </w:p>
    <w:p w14:paraId="02D1B573" w14:textId="77777777" w:rsidR="005711CE" w:rsidRPr="003B3F4B" w:rsidRDefault="005711CE">
      <w:pPr>
        <w:rPr>
          <w:color w:val="000000"/>
          <w:lang w:val="en-US"/>
        </w:rPr>
      </w:pPr>
      <w:r w:rsidRPr="003B3F4B">
        <w:rPr>
          <w:color w:val="000000"/>
          <w:lang w:val="en-US"/>
        </w:rPr>
        <w:t xml:space="preserve">García Landa, José Ángel. "Swales: Worlds of Genre, Metaphors of Genre."  In García Landa, </w:t>
      </w:r>
      <w:r w:rsidRPr="003B3F4B">
        <w:rPr>
          <w:i/>
          <w:color w:val="000000"/>
          <w:lang w:val="en-US"/>
        </w:rPr>
        <w:t>Vanity Fea</w:t>
      </w:r>
      <w:r w:rsidRPr="003B3F4B">
        <w:rPr>
          <w:color w:val="000000"/>
          <w:lang w:val="en-US"/>
        </w:rPr>
        <w:t xml:space="preserve"> 4 April 2008.</w:t>
      </w:r>
    </w:p>
    <w:p w14:paraId="422AA34A" w14:textId="77777777" w:rsidR="005711CE" w:rsidRPr="003B3F4B" w:rsidRDefault="005711CE">
      <w:pPr>
        <w:rPr>
          <w:color w:val="000000"/>
          <w:lang w:val="en-US"/>
        </w:rPr>
      </w:pPr>
      <w:r w:rsidRPr="003B3F4B">
        <w:rPr>
          <w:color w:val="000000"/>
          <w:lang w:val="en-US"/>
        </w:rPr>
        <w:tab/>
      </w:r>
      <w:hyperlink r:id="rId6" w:history="1">
        <w:r w:rsidRPr="003B3F4B">
          <w:rPr>
            <w:rStyle w:val="Hipervnculo"/>
            <w:lang w:val="en-US"/>
          </w:rPr>
          <w:t>http://garciala.blogia.com/2008/040401-swales-worlds-of-genre-metaphors-of-genre.php</w:t>
        </w:r>
      </w:hyperlink>
    </w:p>
    <w:p w14:paraId="78C735A8" w14:textId="77777777" w:rsidR="005711CE" w:rsidRDefault="005711CE">
      <w:pPr>
        <w:rPr>
          <w:color w:val="000000"/>
        </w:rPr>
      </w:pPr>
      <w:r w:rsidRPr="003B3F4B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0D6274D5" w14:textId="77777777" w:rsidR="005711CE" w:rsidRPr="003B3F4B" w:rsidRDefault="005711CE" w:rsidP="005711CE">
      <w:pPr>
        <w:rPr>
          <w:rFonts w:cs="Palatino-Roman"/>
          <w:szCs w:val="24"/>
          <w:lang w:val="en-US" w:bidi="es-ES_tradnl"/>
        </w:rPr>
      </w:pPr>
      <w:r w:rsidRPr="005B1E36">
        <w:rPr>
          <w:rFonts w:cs="Palatino-Roman"/>
          <w:szCs w:val="24"/>
          <w:lang w:bidi="es-ES_tradnl"/>
        </w:rPr>
        <w:t xml:space="preserve">_____. "Medio, mensaje y sujeto parlante." </w:t>
      </w:r>
      <w:r w:rsidRPr="003B3F4B">
        <w:rPr>
          <w:rFonts w:cs="Palatino-Roman"/>
          <w:szCs w:val="24"/>
          <w:lang w:val="en-US" w:bidi="es-ES_tradnl"/>
        </w:rPr>
        <w:t xml:space="preserve">In García Landa, </w:t>
      </w:r>
      <w:r w:rsidRPr="003B3F4B">
        <w:rPr>
          <w:rFonts w:cs="Palatino-Roman"/>
          <w:i/>
          <w:szCs w:val="24"/>
          <w:lang w:val="en-US" w:bidi="es-ES_tradnl"/>
        </w:rPr>
        <w:t>Vanity Fea</w:t>
      </w:r>
      <w:r w:rsidRPr="003B3F4B">
        <w:rPr>
          <w:rFonts w:cs="Palatino-Roman"/>
          <w:szCs w:val="24"/>
          <w:lang w:val="en-US" w:bidi="es-ES_tradnl"/>
        </w:rPr>
        <w:t xml:space="preserve"> 27 Jan. 2011.*</w:t>
      </w:r>
    </w:p>
    <w:p w14:paraId="1528BA2A" w14:textId="77777777" w:rsidR="005711CE" w:rsidRPr="003B3F4B" w:rsidRDefault="005711CE" w:rsidP="005711CE">
      <w:pPr>
        <w:rPr>
          <w:rFonts w:cs="Palatino-Roman"/>
          <w:szCs w:val="24"/>
          <w:lang w:val="en-US" w:bidi="es-ES_tradnl"/>
        </w:rPr>
      </w:pPr>
      <w:r w:rsidRPr="003B3F4B">
        <w:rPr>
          <w:rFonts w:cs="Palatino-Roman"/>
          <w:szCs w:val="24"/>
          <w:lang w:val="en-US" w:bidi="es-ES_tradnl"/>
        </w:rPr>
        <w:tab/>
      </w:r>
      <w:hyperlink r:id="rId7" w:history="1">
        <w:r w:rsidRPr="003B3F4B">
          <w:rPr>
            <w:rStyle w:val="Hipervnculo"/>
            <w:rFonts w:cs="Palatino-Roman"/>
            <w:szCs w:val="24"/>
            <w:lang w:val="en-US" w:bidi="es-ES_tradnl"/>
          </w:rPr>
          <w:t>http://vanityfea.blogspot.com/2011/01/medio-mensaje-y-sujeto-parlante.html</w:t>
        </w:r>
      </w:hyperlink>
    </w:p>
    <w:p w14:paraId="567AAC3B" w14:textId="77777777" w:rsidR="005711CE" w:rsidRPr="003B3F4B" w:rsidRDefault="005711CE" w:rsidP="005711CE">
      <w:pPr>
        <w:rPr>
          <w:rFonts w:cs="Palatino-Roman"/>
          <w:szCs w:val="24"/>
          <w:lang w:val="en-US" w:bidi="es-ES_tradnl"/>
        </w:rPr>
      </w:pPr>
      <w:r w:rsidRPr="003B3F4B">
        <w:rPr>
          <w:rFonts w:cs="Palatino-Roman"/>
          <w:szCs w:val="24"/>
          <w:lang w:val="en-US" w:bidi="es-ES_tradnl"/>
        </w:rPr>
        <w:tab/>
        <w:t>2011</w:t>
      </w:r>
    </w:p>
    <w:p w14:paraId="3B2E3E82" w14:textId="77777777" w:rsidR="005711CE" w:rsidRPr="003B3F4B" w:rsidRDefault="005711CE">
      <w:pPr>
        <w:ind w:left="709" w:hanging="709"/>
        <w:rPr>
          <w:lang w:val="en-US"/>
        </w:rPr>
      </w:pPr>
      <w:r w:rsidRPr="003B3F4B">
        <w:rPr>
          <w:lang w:val="en-US"/>
        </w:rPr>
        <w:lastRenderedPageBreak/>
        <w:t xml:space="preserve">Georgakopoulou, Alexandra. "Text-Type Approach to Narrative." In </w:t>
      </w:r>
      <w:r w:rsidRPr="003B3F4B">
        <w:rPr>
          <w:i/>
          <w:lang w:val="en-US"/>
        </w:rPr>
        <w:t>Routledge Encyclopedia of Narrative Theory.</w:t>
      </w:r>
      <w:r w:rsidRPr="003B3F4B">
        <w:rPr>
          <w:lang w:val="en-US"/>
        </w:rPr>
        <w:t xml:space="preserve"> Ed. David Herman, Manfred Jahn and Marie-Laure Ryan. Abingdon and New York: Routledge, 2005. 594-96.*</w:t>
      </w:r>
    </w:p>
    <w:p w14:paraId="7820CA5A" w14:textId="77777777" w:rsidR="005711CE" w:rsidRPr="003B3F4B" w:rsidRDefault="005711CE" w:rsidP="005711CE">
      <w:pPr>
        <w:rPr>
          <w:lang w:val="en-US"/>
        </w:rPr>
      </w:pPr>
      <w:r w:rsidRPr="003B3F4B">
        <w:rPr>
          <w:lang w:val="en-US"/>
        </w:rPr>
        <w:t xml:space="preserve">Giltrow, Janet. "Meta-Genre." In </w:t>
      </w:r>
      <w:r w:rsidRPr="003B3F4B">
        <w:rPr>
          <w:rStyle w:val="characteritalics"/>
          <w:i/>
          <w:lang w:val="en-US"/>
        </w:rPr>
        <w:t>The Rhetoric and Ideology of Genre: Strategies for Stability and Change.</w:t>
      </w:r>
      <w:r w:rsidRPr="003B3F4B">
        <w:rPr>
          <w:i/>
          <w:lang w:val="en-US"/>
        </w:rPr>
        <w:t xml:space="preserve"> </w:t>
      </w:r>
      <w:r w:rsidRPr="003B3F4B">
        <w:rPr>
          <w:lang w:val="en-US"/>
        </w:rPr>
        <w:t>Ed. Richard Coe, Lorelei Lingard and Tatiana Teslenko. Cresskill (NJ): Hampton, 2001. 187-205.</w:t>
      </w:r>
    </w:p>
    <w:p w14:paraId="1CFFE9B1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Goatly, Andrew. "Chapter 1: Genre and the organisation of Text." In Goatly, </w:t>
      </w:r>
      <w:r w:rsidRPr="003B3F4B">
        <w:rPr>
          <w:i/>
          <w:lang w:val="en-US"/>
        </w:rPr>
        <w:t>Critical Reading and Writing: An Introductory Coursebook.</w:t>
      </w:r>
      <w:r w:rsidRPr="003B3F4B">
        <w:rPr>
          <w:lang w:val="en-US"/>
        </w:rPr>
        <w:t xml:space="preserve"> London: Routledge, 2000. 13-46.*</w:t>
      </w:r>
    </w:p>
    <w:p w14:paraId="20B4DCAE" w14:textId="77777777" w:rsidR="005711CE" w:rsidRDefault="005711CE">
      <w:r w:rsidRPr="003B3F4B">
        <w:rPr>
          <w:lang w:val="en-US"/>
        </w:rPr>
        <w:t xml:space="preserve">Gómez González, María. "Developments in Genre Studies in Functional and Systemic Linguistics." </w:t>
      </w:r>
      <w:r>
        <w:t xml:space="preserve">Review article. </w:t>
      </w:r>
      <w:r>
        <w:rPr>
          <w:i/>
        </w:rPr>
        <w:t>Estudios Ingleses de la Universidad Complutense</w:t>
      </w:r>
      <w:r>
        <w:t xml:space="preserve"> 9 (2001).</w:t>
      </w:r>
    </w:p>
    <w:p w14:paraId="5582CD96" w14:textId="77777777" w:rsidR="005711CE" w:rsidRPr="003B3F4B" w:rsidRDefault="005711CE" w:rsidP="005711CE">
      <w:pPr>
        <w:rPr>
          <w:lang w:val="en-US"/>
        </w:rPr>
      </w:pPr>
      <w:r>
        <w:t xml:space="preserve">González Pérez, Rosario. "Tipología textual y coherencia discursiva." In </w:t>
      </w:r>
      <w:r>
        <w:rPr>
          <w:i/>
        </w:rPr>
        <w:t>Estudios sobre el texto: Nuevos enfoques y propuestas.</w:t>
      </w:r>
      <w:r>
        <w:t xml:space="preserve"> Ed. Azucena Penas and Rosario González. </w:t>
      </w:r>
      <w:r w:rsidRPr="003B3F4B">
        <w:rPr>
          <w:lang w:val="en-US"/>
        </w:rPr>
        <w:t>Frankfurt a/M: Peter Lang, 2009. 207-22.*</w:t>
      </w:r>
    </w:p>
    <w:p w14:paraId="1615CD2F" w14:textId="77777777" w:rsidR="00F1390F" w:rsidRPr="003B3F4B" w:rsidRDefault="00F1390F" w:rsidP="00F1390F">
      <w:pPr>
        <w:ind w:left="709" w:hanging="709"/>
        <w:rPr>
          <w:lang w:val="en-US"/>
        </w:rPr>
      </w:pPr>
      <w:r w:rsidRPr="003B3F4B">
        <w:rPr>
          <w:lang w:val="en-US"/>
        </w:rPr>
        <w:t xml:space="preserve">Gotti, M., and C. Sancho, eds. </w:t>
      </w:r>
      <w:r w:rsidRPr="003B3F4B">
        <w:rPr>
          <w:i/>
          <w:lang w:val="en-US"/>
        </w:rPr>
        <w:t>Narratives in Academic &amp; Professional Genres</w:t>
      </w:r>
      <w:r w:rsidRPr="003B3F4B">
        <w:rPr>
          <w:lang w:val="en-US"/>
        </w:rPr>
        <w:t xml:space="preserve">. Bern: Peter Lang, 2013. </w:t>
      </w:r>
    </w:p>
    <w:p w14:paraId="5D6D47CF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Gülich, E. </w:t>
      </w:r>
      <w:r w:rsidRPr="003B3F4B">
        <w:rPr>
          <w:i/>
          <w:lang w:val="en-US"/>
        </w:rPr>
        <w:t>Linguistische Textmodelle: Grundlagen und Möglichkeiten.</w:t>
      </w:r>
      <w:r w:rsidRPr="003B3F4B">
        <w:rPr>
          <w:lang w:val="en-US"/>
        </w:rPr>
        <w:t xml:space="preserve"> Munich: Fink, 1977.</w:t>
      </w:r>
    </w:p>
    <w:p w14:paraId="4468B1D5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Günthner, Susanne, and Hubert A. Knoblauch. "Die Analyse kommunikativer Gattungen in Alltagsinteraktionen." In </w:t>
      </w:r>
      <w:r w:rsidRPr="003B3F4B">
        <w:rPr>
          <w:i/>
          <w:lang w:val="en-US"/>
        </w:rPr>
        <w:t>Texte-Konstitution, Verarbeitung, Typik.</w:t>
      </w:r>
      <w:r w:rsidRPr="003B3F4B">
        <w:rPr>
          <w:lang w:val="en-US"/>
        </w:rPr>
        <w:t xml:space="preserve"> Ed. Susanne Michaelis and Doris Tophinke. Munich: Lincom Europa. </w:t>
      </w:r>
    </w:p>
    <w:p w14:paraId="7F7B05DA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Halliday, M. A. K. </w:t>
      </w:r>
      <w:r w:rsidRPr="003B3F4B">
        <w:rPr>
          <w:i/>
          <w:lang w:val="en-US"/>
        </w:rPr>
        <w:t>Spoken and Written Language.</w:t>
      </w:r>
      <w:r w:rsidRPr="003B3F4B">
        <w:rPr>
          <w:lang w:val="en-US"/>
        </w:rPr>
        <w:t xml:space="preserve"> 2nd ed. Oxford: Oxford UP, 1989.</w:t>
      </w:r>
    </w:p>
    <w:p w14:paraId="118BDF6C" w14:textId="70F350B2" w:rsidR="004B7004" w:rsidRPr="00874067" w:rsidRDefault="004B7004" w:rsidP="004B7004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Hyon. "Genre</w:t>
      </w:r>
      <w:r w:rsidRPr="00874067">
        <w:rPr>
          <w:lang w:val="en-US"/>
        </w:rPr>
        <w:t xml:space="preserve"> in Three Traditions</w:t>
      </w:r>
      <w:r>
        <w:rPr>
          <w:lang w:val="en-US"/>
        </w:rPr>
        <w:t>." 1996.</w:t>
      </w:r>
    </w:p>
    <w:p w14:paraId="2D9C755B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Johns, Ann M., ed.  </w:t>
      </w:r>
      <w:r w:rsidRPr="003B3F4B">
        <w:rPr>
          <w:i/>
          <w:lang w:val="en-US"/>
        </w:rPr>
        <w:t>Genre in the Classroom: Multiple Perspectives.</w:t>
      </w:r>
      <w:r w:rsidRPr="003B3F4B">
        <w:rPr>
          <w:lang w:val="en-US"/>
        </w:rPr>
        <w:t xml:space="preserve"> Mahwah (NJ): Lawrence Erlbaum, 2002. </w:t>
      </w:r>
    </w:p>
    <w:p w14:paraId="664EF2F5" w14:textId="77777777" w:rsidR="005711CE" w:rsidRPr="003B3F4B" w:rsidRDefault="005711CE" w:rsidP="005711CE">
      <w:pPr>
        <w:rPr>
          <w:lang w:val="en-US"/>
        </w:rPr>
      </w:pPr>
      <w:r w:rsidRPr="003B3F4B">
        <w:rPr>
          <w:lang w:val="en-US"/>
        </w:rPr>
        <w:t xml:space="preserve">Lazar, Gillian, and Eddie Ellis. "Genre as Implicit Methodology in a Collaborative Writing Initiative." In </w:t>
      </w:r>
      <w:r w:rsidRPr="003B3F4B">
        <w:rPr>
          <w:i/>
          <w:lang w:val="en-US"/>
        </w:rPr>
        <w:t>New and Further Approaches to ESP Discourse: Genre Study in Focus.</w:t>
      </w:r>
      <w:r w:rsidRPr="003B3F4B">
        <w:rPr>
          <w:lang w:val="en-US"/>
        </w:rPr>
        <w:t xml:space="preserve"> Ed. Camino Rea-Rizzo and María Ángeles Orts-Llopis. Monograph issue of </w:t>
      </w:r>
      <w:r w:rsidRPr="003B3F4B">
        <w:rPr>
          <w:i/>
          <w:lang w:val="en-US"/>
        </w:rPr>
        <w:t>International Journal of English Studies</w:t>
      </w:r>
      <w:r w:rsidRPr="003B3F4B">
        <w:rPr>
          <w:lang w:val="en-US"/>
        </w:rPr>
        <w:t xml:space="preserve"> 11.1 (2011). 155-68.*</w:t>
      </w:r>
    </w:p>
    <w:p w14:paraId="7DCB851B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Leeuwen, Theo van. "Genre and Field in Critical Discourse Analysis: A Synopsis." </w:t>
      </w:r>
      <w:r w:rsidRPr="003B3F4B">
        <w:rPr>
          <w:i/>
          <w:lang w:val="en-US"/>
        </w:rPr>
        <w:t>Discourse and Society</w:t>
      </w:r>
      <w:r w:rsidRPr="003B3F4B">
        <w:rPr>
          <w:lang w:val="en-US"/>
        </w:rPr>
        <w:t xml:space="preserve"> 4.2 (1993): 193-223.</w:t>
      </w:r>
    </w:p>
    <w:p w14:paraId="03BE506D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_____. "Genre and Field in Critical Discourse Analysis: A Synopsis." In </w:t>
      </w:r>
      <w:r w:rsidRPr="003B3F4B">
        <w:rPr>
          <w:i/>
          <w:lang w:val="en-US"/>
        </w:rPr>
        <w:t>Critical Discourse Analysis: Critical Concepts in Linguistics.</w:t>
      </w:r>
      <w:r w:rsidRPr="003B3F4B">
        <w:rPr>
          <w:lang w:val="en-US"/>
        </w:rPr>
        <w:t xml:space="preserve"> Ed. Michael Toolan. London: Routledge, 2002. 2.166-99.*</w:t>
      </w:r>
    </w:p>
    <w:p w14:paraId="37202390" w14:textId="77777777" w:rsidR="005711CE" w:rsidRDefault="005711CE">
      <w:pPr>
        <w:ind w:left="709" w:hanging="709"/>
      </w:pPr>
      <w:r w:rsidRPr="003B3F4B">
        <w:rPr>
          <w:lang w:val="en-US"/>
        </w:rPr>
        <w:lastRenderedPageBreak/>
        <w:t xml:space="preserve">_____. "Genre." In van Leeuwen, </w:t>
      </w:r>
      <w:r w:rsidRPr="003B3F4B">
        <w:rPr>
          <w:i/>
          <w:lang w:val="en-US"/>
        </w:rPr>
        <w:t>Introducing Social Semiotics.</w:t>
      </w:r>
      <w:r w:rsidRPr="003B3F4B">
        <w:rPr>
          <w:lang w:val="en-US"/>
        </w:rPr>
        <w:t xml:space="preserve"> London: Routledge, 2005. </w:t>
      </w:r>
      <w:r>
        <w:t>117-38.*</w:t>
      </w:r>
    </w:p>
    <w:p w14:paraId="67012D77" w14:textId="77777777" w:rsidR="005711CE" w:rsidRPr="003B3F4B" w:rsidRDefault="005711CE" w:rsidP="005711CE">
      <w:pPr>
        <w:rPr>
          <w:lang w:val="en-US"/>
        </w:rPr>
      </w:pPr>
      <w:r>
        <w:t xml:space="preserve">Loureda Lamas, Óscar. </w:t>
      </w:r>
      <w:r>
        <w:rPr>
          <w:i/>
        </w:rPr>
        <w:t>Introducción a la tipología textual.</w:t>
      </w:r>
      <w:r>
        <w:t xml:space="preserve"> (Cuadernos de Lengua Española, 78). </w:t>
      </w:r>
      <w:r w:rsidRPr="003B3F4B">
        <w:rPr>
          <w:lang w:val="en-US"/>
        </w:rPr>
        <w:t>Madrid: Arco/Libros, 2003.</w:t>
      </w:r>
    </w:p>
    <w:p w14:paraId="333A2C7C" w14:textId="77777777" w:rsidR="005711CE" w:rsidRPr="003B3F4B" w:rsidRDefault="005711CE">
      <w:pPr>
        <w:ind w:right="10"/>
        <w:rPr>
          <w:lang w:val="en-US"/>
        </w:rPr>
      </w:pPr>
      <w:r w:rsidRPr="003B3F4B">
        <w:rPr>
          <w:lang w:val="en-US"/>
        </w:rPr>
        <w:t xml:space="preserve">Macaulay, Ronald. "The Question of Genre." In </w:t>
      </w:r>
      <w:r w:rsidRPr="003B3F4B">
        <w:rPr>
          <w:i/>
          <w:lang w:val="en-US"/>
        </w:rPr>
        <w:t>Style and Sociolinguistic Variation.</w:t>
      </w:r>
      <w:r w:rsidRPr="003B3F4B">
        <w:rPr>
          <w:lang w:val="en-US"/>
        </w:rPr>
        <w:t xml:space="preserve"> Ed. Penelope Eckert and John R. Rickford. Cambridge: Cambridge UP, 2001. 78-82.*</w:t>
      </w:r>
    </w:p>
    <w:p w14:paraId="59C96D5B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Martin, James R. "Language, Genre and Register." In </w:t>
      </w:r>
      <w:r w:rsidRPr="003B3F4B">
        <w:rPr>
          <w:i/>
          <w:lang w:val="en-US"/>
        </w:rPr>
        <w:t>Children Writing: Reader.</w:t>
      </w:r>
      <w:r w:rsidRPr="003B3F4B">
        <w:rPr>
          <w:lang w:val="en-US"/>
        </w:rPr>
        <w:t xml:space="preserve"> Ed. Frances Christie. Deakin UP, 1984.</w:t>
      </w:r>
    </w:p>
    <w:p w14:paraId="1F7533DF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_____. "Language, Register and Genre." In </w:t>
      </w:r>
      <w:r w:rsidRPr="003B3F4B">
        <w:rPr>
          <w:i/>
          <w:lang w:val="en-US"/>
        </w:rPr>
        <w:t>Analysing English in a Global Context.</w:t>
      </w:r>
      <w:r w:rsidRPr="003B3F4B">
        <w:rPr>
          <w:lang w:val="en-US"/>
        </w:rPr>
        <w:t xml:space="preserve"> Ed. Anne Burns and Caroline Coffin. London and New York: Routledge / Open U / Macquarie U, 2001. 149-66.*</w:t>
      </w:r>
    </w:p>
    <w:p w14:paraId="6E53B67E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Martin, Wallace, ed. </w:t>
      </w:r>
      <w:r w:rsidRPr="003B3F4B">
        <w:rPr>
          <w:i/>
          <w:lang w:val="en-US"/>
        </w:rPr>
        <w:t>Language, Logic, and Genre</w:t>
      </w:r>
      <w:r w:rsidRPr="003B3F4B">
        <w:rPr>
          <w:lang w:val="en-US"/>
        </w:rPr>
        <w:t>. Lewisburg: Bucknell UP, 1974.</w:t>
      </w:r>
    </w:p>
    <w:p w14:paraId="1C8D00BA" w14:textId="77777777" w:rsidR="005711CE" w:rsidRDefault="005711CE">
      <w:r w:rsidRPr="003B3F4B">
        <w:rPr>
          <w:lang w:val="en-US"/>
        </w:rPr>
        <w:t xml:space="preserve">Munat, Judith E. "Genre Analysis and Discourse Processing." </w:t>
      </w:r>
      <w:r>
        <w:rPr>
          <w:i/>
        </w:rPr>
        <w:t>Revista Canaria de Estudios Ingleses</w:t>
      </w:r>
      <w:r>
        <w:t xml:space="preserve"> 25 (nov. 1992): 67-82.</w:t>
      </w:r>
    </w:p>
    <w:p w14:paraId="6861AA46" w14:textId="77777777" w:rsidR="005711CE" w:rsidRPr="003B3F4B" w:rsidRDefault="005711C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B3F4B">
        <w:rPr>
          <w:lang w:val="en-US"/>
        </w:rPr>
        <w:t xml:space="preserve">_____. "When Is a Noun String a Phraseological Unit?" </w:t>
      </w:r>
      <w:r w:rsidRPr="003B3F4B">
        <w:rPr>
          <w:i/>
          <w:lang w:val="en-US"/>
        </w:rPr>
        <w:t>RANAM: Recherches anglaises et nord-américaines</w:t>
      </w:r>
      <w:r w:rsidRPr="003B3F4B">
        <w:rPr>
          <w:lang w:val="en-US"/>
        </w:rPr>
        <w:t xml:space="preserve"> no. 36 (2003): </w:t>
      </w:r>
      <w:r w:rsidRPr="003B3F4B">
        <w:rPr>
          <w:i/>
          <w:lang w:val="en-US"/>
        </w:rPr>
        <w:t>ESSE 6—Strasbourg 2002. 2- Linguistics.</w:t>
      </w:r>
      <w:r w:rsidRPr="003B3F4B">
        <w:rPr>
          <w:lang w:val="en-US"/>
        </w:rPr>
        <w:t xml:space="preserve"> Gen. ed. A. Hamm. Sub-eds. Pierre Frath and Matti Rissanen. Strasbourg: Université Marc Bloch, Service des périodiques, 2003. 31-47.*</w:t>
      </w:r>
    </w:p>
    <w:p w14:paraId="10FA62F1" w14:textId="77777777" w:rsidR="0053415E" w:rsidRDefault="0053415E" w:rsidP="0053415E">
      <w:pPr>
        <w:ind w:left="709" w:hanging="709"/>
        <w:rPr>
          <w:szCs w:val="28"/>
        </w:rPr>
      </w:pPr>
      <w:r>
        <w:rPr>
          <w:szCs w:val="28"/>
          <w:lang w:val="en-GB"/>
        </w:rPr>
        <w:t>Muñoz-Luna, R., and L. Taillefer. "</w:t>
      </w:r>
      <w:r w:rsidRPr="001A4419">
        <w:rPr>
          <w:szCs w:val="28"/>
          <w:lang w:val="en-GB"/>
        </w:rPr>
        <w:t>A Mathematical Model for Academic Genre Awareness: Writer’s Metalinguistic K</w:t>
      </w:r>
      <w:r>
        <w:rPr>
          <w:szCs w:val="28"/>
          <w:lang w:val="en-GB"/>
        </w:rPr>
        <w:t>nowledge in English L2 Writing."</w:t>
      </w:r>
      <w:r w:rsidRPr="001A4419">
        <w:rPr>
          <w:szCs w:val="28"/>
          <w:lang w:val="en-GB"/>
        </w:rPr>
        <w:t xml:space="preserve"> </w:t>
      </w:r>
      <w:r w:rsidRPr="001A4419">
        <w:rPr>
          <w:i/>
          <w:szCs w:val="28"/>
        </w:rPr>
        <w:t>Revista Española de Lingüística Aplicada/Spanish Journal of Applied Linguistics</w:t>
      </w:r>
      <w:r>
        <w:rPr>
          <w:szCs w:val="28"/>
        </w:rPr>
        <w:t xml:space="preserve"> 27.</w:t>
      </w:r>
      <w:r w:rsidRPr="001A4419">
        <w:rPr>
          <w:szCs w:val="28"/>
        </w:rPr>
        <w:t>2</w:t>
      </w:r>
      <w:r>
        <w:rPr>
          <w:szCs w:val="28"/>
        </w:rPr>
        <w:t xml:space="preserve"> (2014):</w:t>
      </w:r>
      <w:r w:rsidRPr="001A4419">
        <w:rPr>
          <w:szCs w:val="28"/>
        </w:rPr>
        <w:t xml:space="preserve"> 469-491. </w:t>
      </w:r>
    </w:p>
    <w:p w14:paraId="70B27909" w14:textId="77777777" w:rsidR="0053415E" w:rsidRPr="001A4419" w:rsidRDefault="0053415E" w:rsidP="0053415E">
      <w:pPr>
        <w:ind w:left="709" w:hanging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</w:r>
      <w:r w:rsidRPr="001A4419">
        <w:rPr>
          <w:color w:val="000000"/>
          <w:szCs w:val="28"/>
          <w:shd w:val="clear" w:color="auto" w:fill="FFFFFF"/>
        </w:rPr>
        <w:t xml:space="preserve">DOI: 10.1075/resla.27.2 </w:t>
      </w:r>
    </w:p>
    <w:p w14:paraId="09DA4509" w14:textId="77777777" w:rsidR="0053415E" w:rsidRPr="001A4419" w:rsidRDefault="0053415E" w:rsidP="0053415E">
      <w:pPr>
        <w:ind w:left="709" w:hanging="709"/>
        <w:rPr>
          <w:szCs w:val="28"/>
        </w:rPr>
      </w:pPr>
      <w:r>
        <w:rPr>
          <w:szCs w:val="28"/>
        </w:rPr>
        <w:tab/>
      </w:r>
      <w:hyperlink r:id="rId8" w:anchor="catalog/journals/resla/main" w:history="1">
        <w:r w:rsidRPr="001A4419">
          <w:rPr>
            <w:rStyle w:val="Hipervnculo"/>
            <w:szCs w:val="28"/>
          </w:rPr>
          <w:t>https://benjamins.com/#catalog/journals/resla/main</w:t>
        </w:r>
      </w:hyperlink>
    </w:p>
    <w:p w14:paraId="05CE1CF2" w14:textId="77777777" w:rsidR="00012FAF" w:rsidRPr="003B3F4B" w:rsidRDefault="00012FAF" w:rsidP="00012FAF">
      <w:pPr>
        <w:tabs>
          <w:tab w:val="left" w:pos="7627"/>
        </w:tabs>
        <w:rPr>
          <w:lang w:val="en-US"/>
        </w:rPr>
      </w:pPr>
      <w:r>
        <w:t xml:space="preserve">Olmos, Paula. "Géneros discursivos."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3B3F4B">
        <w:rPr>
          <w:lang w:val="en-US"/>
        </w:rPr>
        <w:t>3rd ed. 2016. 267-70.*</w:t>
      </w:r>
    </w:p>
    <w:p w14:paraId="4F391767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Painter, Clare. "Understanding Genre and Register: Implications for Language Teaching." In </w:t>
      </w:r>
      <w:r w:rsidRPr="003B3F4B">
        <w:rPr>
          <w:i/>
          <w:lang w:val="en-US"/>
        </w:rPr>
        <w:t>Analysing English in a Global Context.</w:t>
      </w:r>
      <w:r w:rsidRPr="003B3F4B">
        <w:rPr>
          <w:lang w:val="en-US"/>
        </w:rPr>
        <w:t xml:space="preserve"> Ed. Anne Burns and Caroline Coffin. London and New York: Routledge / Open U / Macquarie U, 2001. 167-80.*</w:t>
      </w:r>
    </w:p>
    <w:p w14:paraId="5C4399B1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Paltridge, Brian. </w:t>
      </w:r>
      <w:r w:rsidRPr="003B3F4B">
        <w:rPr>
          <w:i/>
          <w:lang w:val="en-US"/>
        </w:rPr>
        <w:t>Genre, Frames and Writing in Research Settings.</w:t>
      </w:r>
      <w:r w:rsidRPr="003B3F4B">
        <w:rPr>
          <w:lang w:val="en-US"/>
        </w:rPr>
        <w:t xml:space="preserve"> (Pragmatics and Beyond New Series, 45). Amsterdam: Benjamins, 1997.</w:t>
      </w:r>
    </w:p>
    <w:p w14:paraId="286BFBE3" w14:textId="77777777" w:rsidR="005711CE" w:rsidRDefault="005711CE">
      <w:pPr>
        <w:rPr>
          <w:color w:val="000000"/>
        </w:rPr>
      </w:pPr>
      <w:r w:rsidRPr="003B3F4B">
        <w:rPr>
          <w:color w:val="000000"/>
          <w:lang w:val="en-US"/>
        </w:rPr>
        <w:t xml:space="preserve">Pérez Guerra, Javier, and Ana E. Martínez Insua. "Complexification as a Metric of Diachronic Text-Type Characterisation." In </w:t>
      </w:r>
      <w:r w:rsidRPr="003B3F4B">
        <w:rPr>
          <w:i/>
          <w:color w:val="000000"/>
          <w:lang w:val="en-US"/>
        </w:rPr>
        <w:t xml:space="preserve">AEDEAN XXX: Proceedings of the 30th International AEDEAN </w:t>
      </w:r>
      <w:r w:rsidRPr="003B3F4B">
        <w:rPr>
          <w:i/>
          <w:color w:val="000000"/>
          <w:lang w:val="en-US"/>
        </w:rPr>
        <w:lastRenderedPageBreak/>
        <w:t>Conference.</w:t>
      </w:r>
      <w:r w:rsidRPr="003B3F4B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51AAEC1C" w14:textId="77777777" w:rsidR="005711CE" w:rsidRPr="003B3F4B" w:rsidRDefault="005711CE">
      <w:pPr>
        <w:rPr>
          <w:lang w:val="en-US"/>
        </w:rPr>
      </w:pPr>
      <w:r>
        <w:t xml:space="preserve">Pérez-Llantada Auría, M. Carmen. </w:t>
      </w:r>
      <w:r w:rsidRPr="003B3F4B">
        <w:rPr>
          <w:lang w:val="en-US"/>
        </w:rPr>
        <w:t xml:space="preserve">"A Genre-Oriented Translation-Based Instruction to Professional Communication." </w:t>
      </w:r>
      <w:r w:rsidRPr="003B3F4B">
        <w:rPr>
          <w:i/>
          <w:lang w:val="en-US"/>
        </w:rPr>
        <w:t>Revista de Lenguas para fines específicos</w:t>
      </w:r>
      <w:r w:rsidRPr="003B3F4B">
        <w:rPr>
          <w:lang w:val="en-US"/>
        </w:rPr>
        <w:t xml:space="preserve"> 11/12 (2006): 271-90.</w:t>
      </w:r>
    </w:p>
    <w:p w14:paraId="2530D44D" w14:textId="77777777" w:rsidR="005711CE" w:rsidRPr="003B3F4B" w:rsidRDefault="005711CE" w:rsidP="005711CE">
      <w:pPr>
        <w:rPr>
          <w:lang w:val="en-US"/>
        </w:rPr>
      </w:pPr>
      <w:r w:rsidRPr="003B3F4B">
        <w:rPr>
          <w:lang w:val="en-US"/>
        </w:rPr>
        <w:t>_____. "Discourse and the Social Construction of Scientific Knowledge: A Look at Academic vs. Professional Communities of Practice."</w:t>
      </w:r>
      <w:r w:rsidRPr="003B3F4B">
        <w:rPr>
          <w:i/>
          <w:lang w:val="en-US"/>
        </w:rPr>
        <w:t xml:space="preserve"> </w:t>
      </w:r>
      <w:r w:rsidRPr="003B3F4B">
        <w:rPr>
          <w:lang w:val="en-US"/>
        </w:rPr>
        <w:t xml:space="preserve">In </w:t>
      </w:r>
      <w:r w:rsidRPr="003B3F4B">
        <w:rPr>
          <w:i/>
          <w:lang w:val="en-US"/>
        </w:rPr>
        <w:t xml:space="preserve">A Pleasure for Life in Words: A Festschrift for Angela Downing. </w:t>
      </w:r>
      <w:r w:rsidRPr="003B3F4B">
        <w:rPr>
          <w:lang w:val="en-US"/>
        </w:rPr>
        <w:t>Ed. M. Carretero et al. Madrid: Universidad Complutense, 2006. 341-366.</w:t>
      </w:r>
    </w:p>
    <w:p w14:paraId="5D4D578D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Petöfi, János S. "Meaning, Text Interpretation, Pragmatic-Semantic Text Classes." </w:t>
      </w:r>
      <w:r w:rsidRPr="003B3F4B">
        <w:rPr>
          <w:i/>
          <w:lang w:val="en-US"/>
        </w:rPr>
        <w:t>Poetics</w:t>
      </w:r>
      <w:r w:rsidRPr="003B3F4B">
        <w:rPr>
          <w:lang w:val="en-US"/>
        </w:rPr>
        <w:t xml:space="preserve"> 11 (1982).</w:t>
      </w:r>
    </w:p>
    <w:p w14:paraId="7B24A44B" w14:textId="77777777" w:rsidR="005711CE" w:rsidRPr="003B3F4B" w:rsidRDefault="005711CE" w:rsidP="005711CE">
      <w:pPr>
        <w:rPr>
          <w:lang w:val="en-US"/>
        </w:rPr>
      </w:pPr>
      <w:r w:rsidRPr="003B3F4B">
        <w:rPr>
          <w:lang w:val="en-US"/>
        </w:rPr>
        <w:t xml:space="preserve">Rea-Rizzo, Camino, and María Ángeles Orts-Llopis (U of Murcia), issue eds. </w:t>
      </w:r>
      <w:r w:rsidRPr="003B3F4B">
        <w:rPr>
          <w:i/>
          <w:lang w:val="en-US"/>
        </w:rPr>
        <w:t>New and Further Approaches to ESP Discourse: Genre Study in Focus.</w:t>
      </w:r>
      <w:r w:rsidRPr="003B3F4B">
        <w:rPr>
          <w:lang w:val="en-US"/>
        </w:rPr>
        <w:t xml:space="preserve"> Monograph issue of </w:t>
      </w:r>
      <w:r w:rsidRPr="003B3F4B">
        <w:rPr>
          <w:i/>
          <w:lang w:val="en-US"/>
        </w:rPr>
        <w:t>International Journal of English Studies</w:t>
      </w:r>
      <w:r w:rsidRPr="003B3F4B">
        <w:rPr>
          <w:lang w:val="en-US"/>
        </w:rPr>
        <w:t xml:space="preserve"> 11.1 (2011).* ("New and Further Approaches to ESP Discourse: Genre Study in Focus, i-vii). </w:t>
      </w:r>
    </w:p>
    <w:p w14:paraId="47BFDCEA" w14:textId="77777777" w:rsidR="005711CE" w:rsidRPr="003B3F4B" w:rsidRDefault="005711CE">
      <w:pPr>
        <w:rPr>
          <w:lang w:val="en-US"/>
        </w:rPr>
      </w:pPr>
      <w:r>
        <w:t xml:space="preserve">Sánchez Macarro, Antonia, and R.. </w:t>
      </w:r>
      <w:r w:rsidRPr="003B3F4B">
        <w:rPr>
          <w:lang w:val="en-US"/>
        </w:rPr>
        <w:t xml:space="preserve">Carter, eds. </w:t>
      </w:r>
      <w:r w:rsidRPr="003B3F4B">
        <w:rPr>
          <w:i/>
          <w:lang w:val="en-US"/>
        </w:rPr>
        <w:t xml:space="preserve">Linguistic Choice Across Genres: Variation in Spoken and Written English. </w:t>
      </w:r>
      <w:r w:rsidRPr="003B3F4B">
        <w:rPr>
          <w:lang w:val="en-US"/>
        </w:rPr>
        <w:t>Amsterdam: John Benjamins, 1998.*</w:t>
      </w:r>
    </w:p>
    <w:p w14:paraId="268AC6AA" w14:textId="77777777" w:rsidR="005711CE" w:rsidRPr="003B3F4B" w:rsidRDefault="005711CE" w:rsidP="005711CE">
      <w:pPr>
        <w:rPr>
          <w:lang w:val="en-US"/>
        </w:rPr>
      </w:pPr>
      <w:r w:rsidRPr="003B3F4B">
        <w:rPr>
          <w:lang w:val="en-US"/>
        </w:rPr>
        <w:t xml:space="preserve">Simonin-Grumbach, Jenny. "Pour une typologie des discours." In </w:t>
      </w:r>
      <w:r w:rsidRPr="003B3F4B">
        <w:rPr>
          <w:i/>
          <w:lang w:val="en-US"/>
        </w:rPr>
        <w:t>Langue, discours, société: Pour Émile Benveniste.</w:t>
      </w:r>
      <w:r w:rsidRPr="003B3F4B">
        <w:rPr>
          <w:lang w:val="en-US"/>
        </w:rPr>
        <w:t xml:space="preserve"> Ed. J. Kristeva, J.-C. Milner and N. Ruwet. Paris: Éd. du Seuil, 1975. 85-121.</w:t>
      </w:r>
    </w:p>
    <w:p w14:paraId="34F43070" w14:textId="77777777" w:rsidR="005711CE" w:rsidRPr="003B3F4B" w:rsidRDefault="005711CE" w:rsidP="005711CE">
      <w:pPr>
        <w:rPr>
          <w:lang w:val="en-US"/>
        </w:rPr>
      </w:pPr>
      <w:r w:rsidRPr="003B3F4B">
        <w:rPr>
          <w:lang w:val="en-US"/>
        </w:rPr>
        <w:t xml:space="preserve">Socorro Trujillo, Karina. "A Text Typology for the International Trade: A Pedagogical Tool in the Translation Classes for this Specific Purpose."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3B3F4B">
        <w:rPr>
          <w:lang w:val="en-US"/>
        </w:rPr>
        <w:t>1479-90.*</w:t>
      </w:r>
    </w:p>
    <w:p w14:paraId="16F319DF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Suter, Hans Jürg. </w:t>
      </w:r>
      <w:r w:rsidRPr="003B3F4B">
        <w:rPr>
          <w:i/>
          <w:lang w:val="en-US"/>
        </w:rPr>
        <w:t>The Wedding Report: A Prototypical Approach to the Study of Traditional Text Types.</w:t>
      </w:r>
      <w:r w:rsidRPr="003B3F4B">
        <w:rPr>
          <w:lang w:val="en-US"/>
        </w:rPr>
        <w:t xml:space="preserve"> (Pragmatics and Beyond New Series, 27). Amsterdam: Benjamins, 1993.</w:t>
      </w:r>
    </w:p>
    <w:p w14:paraId="07344A0B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Swales, John M.  "Discourse Communities, Genres and English as an International Language." </w:t>
      </w:r>
      <w:r w:rsidRPr="003B3F4B">
        <w:rPr>
          <w:i/>
          <w:lang w:val="en-US"/>
        </w:rPr>
        <w:t>World Englishes</w:t>
      </w:r>
      <w:r w:rsidRPr="003B3F4B">
        <w:rPr>
          <w:lang w:val="en-US"/>
        </w:rPr>
        <w:t xml:space="preserve"> 7.2 (1988): 211-20.</w:t>
      </w:r>
    </w:p>
    <w:p w14:paraId="7C094D27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_____. </w:t>
      </w:r>
      <w:r w:rsidRPr="003B3F4B">
        <w:rPr>
          <w:i/>
          <w:lang w:val="en-US"/>
        </w:rPr>
        <w:t>Genre Analysis: English in Academic and Research Settings.</w:t>
      </w:r>
      <w:r w:rsidRPr="003B3F4B">
        <w:rPr>
          <w:lang w:val="en-US"/>
        </w:rPr>
        <w:t xml:space="preserve"> (Cambridge Applied Linguistics). Cambridge: Cambridge UP, 1990. 1996.* (Genres, tasks, schemata, academic genres, articles, abstracts, research presentations, grant proposals, theses, reprint requests, exhibits, titles, course descriptions).</w:t>
      </w:r>
    </w:p>
    <w:p w14:paraId="46C2C1DA" w14:textId="09015972" w:rsidR="004B7004" w:rsidRPr="00E02E38" w:rsidRDefault="004B7004" w:rsidP="004B7004">
      <w:pPr>
        <w:tabs>
          <w:tab w:val="left" w:pos="708"/>
          <w:tab w:val="left" w:pos="1416"/>
        </w:tabs>
        <w:rPr>
          <w:lang w:val="es-ES"/>
        </w:rPr>
      </w:pPr>
      <w:r>
        <w:rPr>
          <w:lang w:val="en-US"/>
        </w:rPr>
        <w:t>_____.</w:t>
      </w:r>
      <w:r w:rsidRPr="00874067">
        <w:rPr>
          <w:lang w:val="en-US"/>
        </w:rPr>
        <w:t xml:space="preserve"> "A Text and Its Commentaries: Toward a Reception History of 'Genre in Three Traditions' (Hyon, 1996)." </w:t>
      </w:r>
      <w:r w:rsidRPr="00E02E38">
        <w:rPr>
          <w:i/>
          <w:lang w:val="es-ES"/>
        </w:rPr>
        <w:t>Ibérica</w:t>
      </w:r>
      <w:r w:rsidRPr="00E02E38">
        <w:rPr>
          <w:lang w:val="es-ES"/>
        </w:rPr>
        <w:t xml:space="preserve"> 24 (Fall 2012):  103-16.</w:t>
      </w:r>
    </w:p>
    <w:p w14:paraId="1AABF304" w14:textId="77777777" w:rsidR="00E02E38" w:rsidRDefault="00E02E38" w:rsidP="00E02E38">
      <w:pPr>
        <w:ind w:left="709" w:hanging="709"/>
        <w:rPr>
          <w:szCs w:val="28"/>
        </w:rPr>
      </w:pPr>
      <w:r>
        <w:rPr>
          <w:szCs w:val="28"/>
        </w:rPr>
        <w:lastRenderedPageBreak/>
        <w:t xml:space="preserve">Taranilla, Raquel, and Irene Yúfera. "La tipología textual en la enseñanza de la lengua del derecho: Consideraciones a partir de una experiencia docente." </w:t>
      </w:r>
      <w:r>
        <w:rPr>
          <w:i/>
          <w:szCs w:val="28"/>
        </w:rPr>
        <w:t>Revista de Llengua i Dret</w:t>
      </w:r>
      <w:r>
        <w:rPr>
          <w:szCs w:val="28"/>
        </w:rPr>
        <w:t xml:space="preserve"> 58 (2012): 35-52.* </w:t>
      </w:r>
    </w:p>
    <w:p w14:paraId="51969B6C" w14:textId="77777777" w:rsidR="00E02E38" w:rsidRDefault="00E02E38" w:rsidP="00E02E38">
      <w:pPr>
        <w:ind w:left="709" w:hanging="709"/>
        <w:rPr>
          <w:szCs w:val="28"/>
        </w:rPr>
      </w:pPr>
      <w:r>
        <w:rPr>
          <w:szCs w:val="28"/>
        </w:rPr>
        <w:tab/>
      </w:r>
      <w:hyperlink r:id="rId9" w:history="1">
        <w:r w:rsidRPr="00DA339E">
          <w:rPr>
            <w:rStyle w:val="Hipervnculo"/>
            <w:szCs w:val="28"/>
          </w:rPr>
          <w:t>https://www.academia.edu/2313896/</w:t>
        </w:r>
      </w:hyperlink>
    </w:p>
    <w:p w14:paraId="19D55634" w14:textId="77777777" w:rsidR="00E02E38" w:rsidRDefault="00E02E38" w:rsidP="00E02E38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0BE1C41D" w14:textId="77777777" w:rsidR="005711CE" w:rsidRPr="003B3F4B" w:rsidRDefault="005711CE">
      <w:pPr>
        <w:rPr>
          <w:lang w:val="en-US"/>
        </w:rPr>
      </w:pPr>
      <w:r w:rsidRPr="00E02E38">
        <w:rPr>
          <w:lang w:val="es-ES"/>
        </w:rPr>
        <w:t xml:space="preserve">Todorov, Tzvetan. </w:t>
      </w:r>
      <w:r w:rsidRPr="004B7004">
        <w:rPr>
          <w:i/>
          <w:lang w:val="en-US"/>
        </w:rPr>
        <w:t>Les genres du discours.</w:t>
      </w:r>
      <w:r w:rsidRPr="004B7004">
        <w:rPr>
          <w:lang w:val="en-US"/>
        </w:rPr>
        <w:t xml:space="preserve"> </w:t>
      </w:r>
      <w:r w:rsidRPr="003B3F4B">
        <w:rPr>
          <w:lang w:val="en-US"/>
        </w:rPr>
        <w:t>Paris: Seuil, 1978.*</w:t>
      </w:r>
    </w:p>
    <w:p w14:paraId="6F2D3239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_____. </w:t>
      </w:r>
      <w:r w:rsidRPr="003B3F4B">
        <w:rPr>
          <w:i/>
          <w:lang w:val="en-US"/>
        </w:rPr>
        <w:t>Genres in Discourse.</w:t>
      </w:r>
      <w:r w:rsidRPr="003B3F4B">
        <w:rPr>
          <w:lang w:val="en-US"/>
        </w:rPr>
        <w:t xml:space="preserve"> Trans. Catherine Porter. Cambridge: Cambridge UP, 1991. (Selection of </w:t>
      </w:r>
      <w:r w:rsidRPr="003B3F4B">
        <w:rPr>
          <w:i/>
          <w:lang w:val="en-US"/>
        </w:rPr>
        <w:t>Les Genres du discours).</w:t>
      </w:r>
    </w:p>
    <w:p w14:paraId="33EC9C8F" w14:textId="77777777" w:rsidR="005711CE" w:rsidRPr="003B3F4B" w:rsidRDefault="005711CE">
      <w:pPr>
        <w:ind w:left="0" w:firstLine="0"/>
        <w:rPr>
          <w:lang w:val="en-US"/>
        </w:rPr>
      </w:pPr>
      <w:r w:rsidRPr="003B3F4B">
        <w:rPr>
          <w:lang w:val="en-US"/>
        </w:rPr>
        <w:t xml:space="preserve">Trayner, Beverly. </w:t>
      </w:r>
      <w:r w:rsidRPr="003B3F4B">
        <w:rPr>
          <w:i/>
          <w:lang w:val="en-US"/>
        </w:rPr>
        <w:t>Critical Genre and Discourse Analysis.</w:t>
      </w:r>
      <w:r w:rsidRPr="003B3F4B">
        <w:rPr>
          <w:lang w:val="en-US"/>
        </w:rPr>
        <w:t xml:space="preserve"> </w:t>
      </w:r>
    </w:p>
    <w:p w14:paraId="173EEA80" w14:textId="77777777" w:rsidR="005711CE" w:rsidRPr="003B3F4B" w:rsidRDefault="005711CE">
      <w:pPr>
        <w:ind w:left="0" w:firstLine="0"/>
        <w:rPr>
          <w:color w:val="000000"/>
          <w:lang w:val="en-US"/>
        </w:rPr>
      </w:pPr>
      <w:r w:rsidRPr="003B3F4B">
        <w:rPr>
          <w:lang w:val="en-US"/>
        </w:rPr>
        <w:tab/>
      </w:r>
      <w:hyperlink r:id="rId10" w:history="1">
        <w:r w:rsidRPr="003B3F4B">
          <w:rPr>
            <w:rStyle w:val="Hipervnculo"/>
            <w:lang w:val="en-US"/>
          </w:rPr>
          <w:t>http://btrayner.info/Genre/criticalgenrediscourse.html</w:t>
        </w:r>
      </w:hyperlink>
    </w:p>
    <w:p w14:paraId="63B6EE17" w14:textId="77777777" w:rsidR="005711CE" w:rsidRDefault="005711CE">
      <w:pPr>
        <w:ind w:left="0" w:firstLine="0"/>
        <w:rPr>
          <w:color w:val="000000"/>
        </w:rPr>
      </w:pPr>
      <w:r w:rsidRPr="003B3F4B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7BD8CE08" w14:textId="77777777" w:rsidR="005711CE" w:rsidRDefault="005711CE">
      <w:r>
        <w:t xml:space="preserve">Vázquez, Ignacio, and Ana Hornero, eds. </w:t>
      </w:r>
      <w:r w:rsidRPr="003B3F4B">
        <w:rPr>
          <w:i/>
          <w:lang w:val="en-US"/>
        </w:rPr>
        <w:t xml:space="preserve">Current Issues in Genre Theory. </w:t>
      </w:r>
      <w:r>
        <w:t>Zaragoza: Mira, 1996.*</w:t>
      </w:r>
    </w:p>
    <w:p w14:paraId="4764F567" w14:textId="77777777" w:rsidR="005711CE" w:rsidRPr="003B3F4B" w:rsidRDefault="005711CE">
      <w:pPr>
        <w:ind w:right="10"/>
        <w:rPr>
          <w:lang w:val="en-US"/>
        </w:rPr>
      </w:pPr>
      <w:r>
        <w:t xml:space="preserve">Vilarnovo, A., and J. F. Sánchez. </w:t>
      </w:r>
      <w:r>
        <w:rPr>
          <w:i/>
        </w:rPr>
        <w:t>Discurso, tipos de texto y comunicación.</w:t>
      </w:r>
      <w:r>
        <w:t xml:space="preserve"> </w:t>
      </w:r>
      <w:r w:rsidRPr="003B3F4B">
        <w:rPr>
          <w:lang w:val="en-US"/>
        </w:rPr>
        <w:t>Pamplona: Eunsa, 1993.</w:t>
      </w:r>
    </w:p>
    <w:p w14:paraId="07274ADC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 xml:space="preserve">Virtanen, Tuija. "Issues of Text-Typology: Narraitve—a 'Basic' Type of Text?" </w:t>
      </w:r>
      <w:r w:rsidRPr="003B3F4B">
        <w:rPr>
          <w:i/>
          <w:lang w:val="en-US"/>
        </w:rPr>
        <w:t>Text</w:t>
      </w:r>
      <w:r w:rsidRPr="003B3F4B">
        <w:rPr>
          <w:lang w:val="en-US"/>
        </w:rPr>
        <w:t xml:space="preserve"> 12 (1992): 293-310.</w:t>
      </w:r>
    </w:p>
    <w:p w14:paraId="096F969E" w14:textId="77777777" w:rsidR="005711CE" w:rsidRPr="003B3F4B" w:rsidRDefault="005711CE">
      <w:pPr>
        <w:ind w:left="0" w:right="10" w:firstLine="0"/>
        <w:rPr>
          <w:b/>
          <w:lang w:val="en-US"/>
        </w:rPr>
      </w:pPr>
    </w:p>
    <w:p w14:paraId="18F1E3D2" w14:textId="77777777" w:rsidR="005711CE" w:rsidRPr="003B3F4B" w:rsidRDefault="005711CE">
      <w:pPr>
        <w:rPr>
          <w:b/>
          <w:sz w:val="36"/>
          <w:lang w:val="en-US"/>
        </w:rPr>
      </w:pPr>
    </w:p>
    <w:p w14:paraId="12BDC084" w14:textId="77777777" w:rsidR="005711CE" w:rsidRPr="003B3F4B" w:rsidRDefault="005711CE">
      <w:pPr>
        <w:rPr>
          <w:b/>
          <w:sz w:val="36"/>
          <w:lang w:val="en-US"/>
        </w:rPr>
      </w:pPr>
    </w:p>
    <w:p w14:paraId="148F3789" w14:textId="77777777" w:rsidR="005711CE" w:rsidRPr="003B3F4B" w:rsidRDefault="005711CE">
      <w:pPr>
        <w:rPr>
          <w:b/>
          <w:sz w:val="36"/>
          <w:lang w:val="en-US"/>
        </w:rPr>
      </w:pPr>
    </w:p>
    <w:p w14:paraId="5552435B" w14:textId="77777777" w:rsidR="005711CE" w:rsidRPr="003B3F4B" w:rsidRDefault="005711CE">
      <w:pPr>
        <w:rPr>
          <w:b/>
          <w:sz w:val="36"/>
          <w:lang w:val="en-US"/>
        </w:rPr>
      </w:pPr>
    </w:p>
    <w:p w14:paraId="4FEEE9ED" w14:textId="77777777" w:rsidR="005711CE" w:rsidRPr="003B3F4B" w:rsidRDefault="005711CE" w:rsidP="005711CE">
      <w:pPr>
        <w:rPr>
          <w:lang w:val="en-US"/>
        </w:rPr>
      </w:pPr>
      <w:r w:rsidRPr="003B3F4B">
        <w:rPr>
          <w:lang w:val="en-US"/>
        </w:rPr>
        <w:t>Blogs</w:t>
      </w:r>
    </w:p>
    <w:p w14:paraId="1B910A35" w14:textId="77777777" w:rsidR="005711CE" w:rsidRPr="003B3F4B" w:rsidRDefault="005711CE" w:rsidP="005711CE">
      <w:pPr>
        <w:rPr>
          <w:lang w:val="en-US"/>
        </w:rPr>
      </w:pPr>
    </w:p>
    <w:p w14:paraId="26415651" w14:textId="77777777" w:rsidR="005711CE" w:rsidRPr="003B3F4B" w:rsidRDefault="005711CE" w:rsidP="005711CE">
      <w:pPr>
        <w:rPr>
          <w:lang w:val="en-US"/>
        </w:rPr>
      </w:pPr>
    </w:p>
    <w:p w14:paraId="33992AB5" w14:textId="77777777" w:rsidR="005711CE" w:rsidRPr="003B3F4B" w:rsidRDefault="005711CE" w:rsidP="005711CE">
      <w:pPr>
        <w:rPr>
          <w:lang w:val="en-US"/>
        </w:rPr>
      </w:pPr>
      <w:r w:rsidRPr="003B3F4B">
        <w:rPr>
          <w:i/>
          <w:lang w:val="en-US"/>
        </w:rPr>
        <w:t>Understanding Types of Text</w:t>
      </w:r>
    </w:p>
    <w:p w14:paraId="16082DF5" w14:textId="77777777" w:rsidR="005711CE" w:rsidRPr="003B3F4B" w:rsidRDefault="005711CE" w:rsidP="005711CE">
      <w:pPr>
        <w:rPr>
          <w:lang w:val="en-US"/>
        </w:rPr>
      </w:pPr>
      <w:r w:rsidRPr="003B3F4B">
        <w:rPr>
          <w:lang w:val="en-US"/>
        </w:rPr>
        <w:tab/>
      </w:r>
      <w:hyperlink r:id="rId11" w:history="1">
        <w:r w:rsidRPr="003B3F4B">
          <w:rPr>
            <w:rStyle w:val="Hipervnculo"/>
            <w:lang w:val="en-US"/>
          </w:rPr>
          <w:t>http://www.blogcatalog.com/blog/understanding-types-of-text</w:t>
        </w:r>
      </w:hyperlink>
    </w:p>
    <w:p w14:paraId="52D7DF6D" w14:textId="77777777" w:rsidR="005711CE" w:rsidRPr="003B3F4B" w:rsidRDefault="005711CE" w:rsidP="005711CE">
      <w:pPr>
        <w:rPr>
          <w:lang w:val="en-US"/>
        </w:rPr>
      </w:pPr>
      <w:r w:rsidRPr="003B3F4B">
        <w:rPr>
          <w:lang w:val="en-US"/>
        </w:rPr>
        <w:tab/>
        <w:t>2009</w:t>
      </w:r>
    </w:p>
    <w:p w14:paraId="3EA3471E" w14:textId="77777777" w:rsidR="005711CE" w:rsidRPr="003B3F4B" w:rsidRDefault="005711CE">
      <w:pPr>
        <w:rPr>
          <w:b/>
          <w:sz w:val="36"/>
          <w:lang w:val="en-US"/>
        </w:rPr>
      </w:pPr>
    </w:p>
    <w:p w14:paraId="18EC20AB" w14:textId="77777777" w:rsidR="005711CE" w:rsidRPr="003B3F4B" w:rsidRDefault="005711CE">
      <w:pPr>
        <w:rPr>
          <w:b/>
          <w:sz w:val="36"/>
          <w:lang w:val="en-US"/>
        </w:rPr>
      </w:pPr>
    </w:p>
    <w:p w14:paraId="35AE00A3" w14:textId="77777777" w:rsidR="005711CE" w:rsidRPr="003B3F4B" w:rsidRDefault="005711CE">
      <w:pPr>
        <w:rPr>
          <w:b/>
          <w:sz w:val="36"/>
          <w:lang w:val="en-US"/>
        </w:rPr>
      </w:pPr>
    </w:p>
    <w:p w14:paraId="6F5B2FC0" w14:textId="77777777" w:rsidR="005711CE" w:rsidRPr="003B3F4B" w:rsidRDefault="005711CE">
      <w:pPr>
        <w:rPr>
          <w:b/>
          <w:sz w:val="36"/>
          <w:lang w:val="en-US"/>
        </w:rPr>
      </w:pPr>
    </w:p>
    <w:p w14:paraId="1843BDFB" w14:textId="77777777" w:rsidR="005711CE" w:rsidRPr="003B3F4B" w:rsidRDefault="005711CE">
      <w:pPr>
        <w:rPr>
          <w:lang w:val="en-US"/>
        </w:rPr>
      </w:pPr>
      <w:r w:rsidRPr="003B3F4B">
        <w:rPr>
          <w:lang w:val="en-US"/>
        </w:rPr>
        <w:t>See also Genre theory; Register; ESP.</w:t>
      </w:r>
    </w:p>
    <w:p w14:paraId="79DC08F1" w14:textId="77777777" w:rsidR="005711CE" w:rsidRPr="003B3F4B" w:rsidRDefault="005711CE">
      <w:pPr>
        <w:rPr>
          <w:lang w:val="en-US"/>
        </w:rPr>
      </w:pPr>
    </w:p>
    <w:p w14:paraId="094FFFB0" w14:textId="77777777" w:rsidR="005711CE" w:rsidRPr="003B3F4B" w:rsidRDefault="005711CE">
      <w:pPr>
        <w:rPr>
          <w:lang w:val="en-US"/>
        </w:rPr>
      </w:pPr>
    </w:p>
    <w:sectPr w:rsidR="005711CE" w:rsidRPr="003B3F4B" w:rsidSect="000D5B70">
      <w:pgSz w:w="11880" w:h="16800"/>
      <w:pgMar w:top="1417" w:right="1532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NewRomanPS-BoldMT">
    <w:altName w:val="Cambria"/>
    <w:panose1 w:val="02020803070505020304"/>
    <w:charset w:val="4D"/>
    <w:family w:val="swiss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928"/>
    <w:rsid w:val="00005CA5"/>
    <w:rsid w:val="00012FAF"/>
    <w:rsid w:val="000B1135"/>
    <w:rsid w:val="000D5B70"/>
    <w:rsid w:val="00211928"/>
    <w:rsid w:val="003B3F4B"/>
    <w:rsid w:val="004B7004"/>
    <w:rsid w:val="0053415E"/>
    <w:rsid w:val="005711CE"/>
    <w:rsid w:val="007F0131"/>
    <w:rsid w:val="00AF7579"/>
    <w:rsid w:val="00E02E38"/>
    <w:rsid w:val="00F1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A5CD01"/>
  <w14:defaultImageDpi w14:val="300"/>
  <w15:docId w15:val="{D0DAEEF0-FB79-6247-92C8-2F978F36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characteritalics">
    <w:name w:val="characteritalics"/>
    <w:basedOn w:val="Fuentedeprrafopredeter"/>
    <w:rsid w:val="00590662"/>
  </w:style>
  <w:style w:type="paragraph" w:customStyle="1" w:styleId="BodyText21">
    <w:name w:val="Body Text 21"/>
    <w:basedOn w:val="Normal"/>
    <w:rsid w:val="00E516F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njamins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/2011/01/medio-mensaje-y-sujeto-parlant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8/040401-swales-worlds-of-genre-metaphors-of-genre.php" TargetMode="External"/><Relationship Id="rId11" Type="http://schemas.openxmlformats.org/officeDocument/2006/relationships/hyperlink" Target="http://www.blogcatalog.com/blog/understanding-types-of-text" TargetMode="External"/><Relationship Id="rId5" Type="http://schemas.openxmlformats.org/officeDocument/2006/relationships/hyperlink" Target="http://estafeta-gabrielpulecio.blogspot.com/2009/06/mijail-m.html" TargetMode="External"/><Relationship Id="rId10" Type="http://schemas.openxmlformats.org/officeDocument/2006/relationships/hyperlink" Target="http://btrayner.info/Genre/criticalgenrediscourse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231389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2186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14182</CharactersWithSpaces>
  <SharedDoc>false</SharedDoc>
  <HLinks>
    <vt:vector size="36" baseType="variant">
      <vt:variant>
        <vt:i4>7536642</vt:i4>
      </vt:variant>
      <vt:variant>
        <vt:i4>15</vt:i4>
      </vt:variant>
      <vt:variant>
        <vt:i4>0</vt:i4>
      </vt:variant>
      <vt:variant>
        <vt:i4>5</vt:i4>
      </vt:variant>
      <vt:variant>
        <vt:lpwstr>http://www.blogcatalog.com/blog/understanding-types-of-text</vt:lpwstr>
      </vt:variant>
      <vt:variant>
        <vt:lpwstr/>
      </vt:variant>
      <vt:variant>
        <vt:i4>3145836</vt:i4>
      </vt:variant>
      <vt:variant>
        <vt:i4>12</vt:i4>
      </vt:variant>
      <vt:variant>
        <vt:i4>0</vt:i4>
      </vt:variant>
      <vt:variant>
        <vt:i4>5</vt:i4>
      </vt:variant>
      <vt:variant>
        <vt:lpwstr>http://btrayner.info/Genre/criticalgenrediscourse.html</vt:lpwstr>
      </vt:variant>
      <vt:variant>
        <vt:lpwstr/>
      </vt:variant>
      <vt:variant>
        <vt:i4>2228340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http://vanityfea.blogspot.com/2011/01/medio-mensaje-y-sujeto-parlante.html</vt:lpwstr>
      </vt:variant>
      <vt:variant>
        <vt:lpwstr/>
      </vt:variant>
      <vt:variant>
        <vt:i4>393308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http://garciala.blogia.com/2008/040401-swales-worlds-of-genre-metaphors-of-genre.php</vt:lpwstr>
      </vt:variant>
      <vt:variant>
        <vt:lpwstr/>
      </vt:variant>
      <vt:variant>
        <vt:i4>393255</vt:i4>
      </vt:variant>
      <vt:variant>
        <vt:i4>3</vt:i4>
      </vt:variant>
      <vt:variant>
        <vt:i4>0</vt:i4>
      </vt:variant>
      <vt:variant>
        <vt:i4>5</vt:i4>
      </vt:variant>
      <vt:variant>
        <vt:lpwstr>http://estafeta-gabrielpulecio.blogspot.com/2009/06/mijail-m.html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2018-03-19T07:37:00Z</dcterms:created>
  <dcterms:modified xsi:type="dcterms:W3CDTF">2019-12-01T22:59:00Z</dcterms:modified>
</cp:coreProperties>
</file>