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1F" w:rsidRPr="00FB15BF" w:rsidRDefault="008C331F">
      <w:pPr>
        <w:jc w:val="center"/>
        <w:rPr>
          <w:sz w:val="24"/>
          <w:lang w:val="en-US"/>
        </w:rPr>
      </w:pPr>
      <w:r w:rsidRPr="00FB15BF">
        <w:rPr>
          <w:sz w:val="20"/>
          <w:lang w:val="en-US"/>
        </w:rPr>
        <w:t xml:space="preserve">   from</w:t>
      </w:r>
    </w:p>
    <w:p w:rsidR="008C331F" w:rsidRPr="00FB15BF" w:rsidRDefault="008C331F">
      <w:pPr>
        <w:jc w:val="center"/>
        <w:rPr>
          <w:smallCaps/>
          <w:sz w:val="24"/>
          <w:lang w:val="en-US"/>
        </w:rPr>
      </w:pPr>
      <w:r w:rsidRPr="00FB15BF">
        <w:rPr>
          <w:smallCaps/>
          <w:sz w:val="24"/>
          <w:lang w:val="en-US"/>
        </w:rPr>
        <w:t>A Bibliography of Literary Theory, Criticism and Philology</w:t>
      </w:r>
    </w:p>
    <w:p w:rsidR="008C331F" w:rsidRPr="00FB15BF" w:rsidRDefault="00FB15B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C331F" w:rsidRPr="00FB15B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8C331F" w:rsidRDefault="008C331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C331F" w:rsidRDefault="008C331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C331F" w:rsidRDefault="008C331F">
      <w:pPr>
        <w:ind w:left="0" w:firstLine="0"/>
        <w:jc w:val="center"/>
        <w:rPr>
          <w:color w:val="000000"/>
        </w:rPr>
      </w:pPr>
    </w:p>
    <w:p w:rsidR="008C331F" w:rsidRDefault="008C331F">
      <w:pPr>
        <w:jc w:val="center"/>
      </w:pPr>
    </w:p>
    <w:p w:rsidR="008C331F" w:rsidRDefault="008C331F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Relevance</w:t>
      </w:r>
    </w:p>
    <w:p w:rsidR="008C331F" w:rsidRDefault="008C331F">
      <w:pPr>
        <w:rPr>
          <w:b/>
        </w:rPr>
      </w:pPr>
    </w:p>
    <w:p w:rsidR="008C331F" w:rsidRDefault="008C331F">
      <w:pPr>
        <w:rPr>
          <w:b/>
        </w:rPr>
      </w:pPr>
    </w:p>
    <w:p w:rsidR="008C331F" w:rsidRDefault="008C331F">
      <w:r>
        <w:t xml:space="preserve">Berbeira Gardón, José Luis. "Relevance and Modality." </w:t>
      </w:r>
      <w:r>
        <w:rPr>
          <w:i/>
        </w:rPr>
        <w:t>Revista Alicantina de Estudios Ingleses</w:t>
      </w:r>
      <w:r>
        <w:t xml:space="preserve"> 11 (November 1998): 3-22.*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Blakemore, Diane. </w:t>
      </w:r>
      <w:r w:rsidRPr="00FB15BF">
        <w:rPr>
          <w:i/>
          <w:lang w:val="en-US"/>
        </w:rPr>
        <w:t>Semantic Constraints on Relevance.</w:t>
      </w:r>
      <w:r w:rsidRPr="00FB15BF">
        <w:rPr>
          <w:lang w:val="en-US"/>
        </w:rPr>
        <w:t xml:space="preserve"> Oxford: Blackwell, 1987.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Carston, R. "Conjunction, Explanation and Relevance." </w:t>
      </w:r>
      <w:r w:rsidRPr="00FB15BF">
        <w:rPr>
          <w:i/>
          <w:lang w:val="en-US"/>
        </w:rPr>
        <w:t>Lingua</w:t>
      </w:r>
      <w:r w:rsidRPr="00FB15BF">
        <w:rPr>
          <w:lang w:val="en-US"/>
        </w:rPr>
        <w:t xml:space="preserve"> 90 (1993): 27-48.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Carston, Robyn, and Seiji Uchida, eds. </w:t>
      </w:r>
      <w:r w:rsidRPr="00FB15BF">
        <w:rPr>
          <w:i/>
          <w:lang w:val="en-US"/>
        </w:rPr>
        <w:t>Relevance Theory: Applications and Implications.</w:t>
      </w:r>
      <w:r w:rsidRPr="00FB15BF">
        <w:rPr>
          <w:lang w:val="en-US"/>
        </w:rPr>
        <w:t xml:space="preserve"> (Pragmatics and Beyond New Series, 37). Amsterdam: John Benjamins, 1998. (Symposium on Irony).</w:t>
      </w:r>
    </w:p>
    <w:p w:rsidR="008C331F" w:rsidRDefault="008C331F">
      <w:r w:rsidRPr="00FB15BF">
        <w:rPr>
          <w:lang w:val="en-US"/>
        </w:rPr>
        <w:t xml:space="preserve">Delgado Lavín, Eva. "A Procedural Analysis of </w:t>
      </w:r>
      <w:r w:rsidRPr="00FB15BF">
        <w:rPr>
          <w:i/>
          <w:lang w:val="en-US"/>
        </w:rPr>
        <w:t xml:space="preserve">Even." </w:t>
      </w:r>
      <w:r w:rsidRPr="00FB15BF">
        <w:rPr>
          <w:lang w:val="en-US"/>
        </w:rPr>
        <w:t xml:space="preserve">In </w:t>
      </w:r>
      <w:r w:rsidRPr="00FB15BF">
        <w:rPr>
          <w:i/>
          <w:lang w:val="en-US"/>
        </w:rPr>
        <w:t>Current Trends in Intercultural, Cognitive and Social Pragmatics.</w:t>
      </w:r>
      <w:r w:rsidRPr="00FB15BF">
        <w:rPr>
          <w:lang w:val="en-US"/>
        </w:rPr>
        <w:t xml:space="preserve"> </w:t>
      </w:r>
      <w:r>
        <w:t>Ed. Pilar Garcés et al. Sevilla: Research Group "Intercultural Pragmatic Studies", Universidad de Sevilla, 2004. 181-97. (Relevance).</w:t>
      </w:r>
    </w:p>
    <w:p w:rsidR="008C331F" w:rsidRPr="00FB15BF" w:rsidRDefault="008C331F">
      <w:pPr>
        <w:rPr>
          <w:lang w:val="en-US"/>
        </w:rPr>
      </w:pPr>
      <w:r>
        <w:t xml:space="preserve">Delgado Lavín, Eva, and Begoña Vicente Cruz. "Modern Pragmatics: Grice and Relevance Theory." </w:t>
      </w:r>
      <w:r>
        <w:rPr>
          <w:i/>
        </w:rPr>
        <w:t>Revista Canaria de Estudios Ingleses</w:t>
      </w:r>
      <w:r>
        <w:t xml:space="preserve"> 27-27 (April-Nov. </w:t>
      </w:r>
      <w:r w:rsidRPr="00FB15BF">
        <w:rPr>
          <w:lang w:val="en-US"/>
        </w:rPr>
        <w:t>1993 [issued 1996]): 149-62.*</w:t>
      </w:r>
    </w:p>
    <w:p w:rsidR="008C331F" w:rsidRPr="00FB15BF" w:rsidRDefault="008C331F" w:rsidP="008C331F">
      <w:pPr>
        <w:ind w:left="709" w:hanging="709"/>
        <w:rPr>
          <w:color w:val="000000"/>
          <w:lang w:val="en-US"/>
        </w:rPr>
      </w:pPr>
      <w:r w:rsidRPr="00FB15BF">
        <w:rPr>
          <w:color w:val="000000"/>
          <w:lang w:val="en-US"/>
        </w:rPr>
        <w:t xml:space="preserve">Dessalles, Jean-Louis. "Altruism, Status and the Origin of Relevance." In </w:t>
      </w:r>
      <w:r w:rsidRPr="00FB15BF">
        <w:rPr>
          <w:i/>
          <w:color w:val="000000"/>
          <w:lang w:val="en-US"/>
        </w:rPr>
        <w:t>Approaches to the Evolution of Language.</w:t>
      </w:r>
      <w:r w:rsidRPr="00FB15BF">
        <w:rPr>
          <w:color w:val="000000"/>
          <w:lang w:val="en-US"/>
        </w:rPr>
        <w:t xml:space="preserve"> Ed. James R. Hurford, Michael Studdert-Kennedy and Chris Knight. Cambridge: Cambridge UP, 1998. 130-47.</w:t>
      </w:r>
    </w:p>
    <w:p w:rsidR="008C331F" w:rsidRDefault="008C331F">
      <w:r w:rsidRPr="00FB15BF">
        <w:rPr>
          <w:lang w:val="en-US"/>
        </w:rPr>
        <w:t xml:space="preserve">Díaz Pérez, Francisco Javier. "Sperber and Wilson's Relevance Theory and Its Applicability to Advertising Discourse: Evidence from British Press Advertisements." </w:t>
      </w:r>
      <w:r>
        <w:rPr>
          <w:i/>
        </w:rPr>
        <w:t>Atlantis</w:t>
      </w:r>
      <w:r>
        <w:t xml:space="preserve"> 22.2 (Dec. 2000): 37-50.*</w:t>
      </w:r>
    </w:p>
    <w:p w:rsidR="008C331F" w:rsidRDefault="008C331F">
      <w:r>
        <w:t xml:space="preserve">_____. "Una aproximación al uso de la metáfora en la publicidad británica y en la española desde la teoría de la relevancia." </w:t>
      </w:r>
      <w:r>
        <w:rPr>
          <w:i/>
        </w:rPr>
        <w:t>Pragmalingüística</w:t>
      </w:r>
      <w:r>
        <w:t xml:space="preserve"> 7 (1999).</w:t>
      </w:r>
    </w:p>
    <w:p w:rsidR="008C331F" w:rsidRDefault="008C331F">
      <w:r>
        <w:t xml:space="preserve">Escandell Vidal, Mª Victoria. "Sperber y Wilson y la teoría de la relevancia." In Escandell, </w:t>
      </w:r>
      <w:r>
        <w:rPr>
          <w:i/>
        </w:rPr>
        <w:t xml:space="preserve">Introducción a la pragmática. </w:t>
      </w:r>
      <w:r>
        <w:t>Barcelona: UNED / Anthropos, 1993. 129-58.*</w:t>
      </w:r>
    </w:p>
    <w:p w:rsidR="008C331F" w:rsidRDefault="008C331F">
      <w:r>
        <w:t xml:space="preserve">_____. "Politeness: A Relevant Issue for Relevance Theory." </w:t>
      </w:r>
      <w:r>
        <w:rPr>
          <w:i/>
        </w:rPr>
        <w:t>Revista Alicantina de Estudios Ingleses</w:t>
      </w:r>
      <w:r>
        <w:t xml:space="preserve"> 11 (November 1998): 45-57.*</w:t>
      </w:r>
    </w:p>
    <w:p w:rsidR="008C331F" w:rsidRPr="00FB15BF" w:rsidRDefault="008C331F">
      <w:pPr>
        <w:rPr>
          <w:lang w:val="en-US"/>
        </w:rPr>
      </w:pPr>
      <w:r>
        <w:lastRenderedPageBreak/>
        <w:t xml:space="preserve">_____. "Cortesía y relevancia." In </w:t>
      </w:r>
      <w:r>
        <w:rPr>
          <w:i/>
        </w:rPr>
        <w:t xml:space="preserve">La pragmática lingüística del español. </w:t>
      </w:r>
      <w:r w:rsidRPr="00FB15BF">
        <w:rPr>
          <w:lang w:val="en-US"/>
        </w:rPr>
        <w:t>Ed. H.  Haverkate, G. Mulder, and C. Fraile Maldonado. Amsterdam: Rodopi, 1998.</w:t>
      </w:r>
    </w:p>
    <w:p w:rsidR="008C331F" w:rsidRDefault="008C331F">
      <w:r w:rsidRPr="00FB15BF">
        <w:rPr>
          <w:lang w:val="en-US"/>
        </w:rPr>
        <w:t xml:space="preserve">Escuder, Adolfo. "Relevance and Translation in Writing about Environment." </w:t>
      </w:r>
      <w:r>
        <w:rPr>
          <w:i/>
        </w:rPr>
        <w:t>Georgica</w:t>
      </w:r>
      <w:r>
        <w:t xml:space="preserve"> 4 (Huesca, 1996): 335-44.*</w:t>
      </w:r>
    </w:p>
    <w:p w:rsidR="008C331F" w:rsidRDefault="008C331F">
      <w:r>
        <w:t xml:space="preserve">Franken, Nathalie. "Communication in Relevance Theory." </w:t>
      </w:r>
      <w:r>
        <w:rPr>
          <w:i/>
        </w:rPr>
        <w:t>Revista Alicantina de Estudios Ingleses</w:t>
      </w:r>
      <w:r>
        <w:t xml:space="preserve"> 11 (November 1998): 59-74.*</w:t>
      </w:r>
    </w:p>
    <w:p w:rsidR="00C47C3B" w:rsidRDefault="00C47C3B" w:rsidP="00C47C3B">
      <w:pPr>
        <w:rPr>
          <w:szCs w:val="28"/>
        </w:rPr>
      </w:pPr>
      <w:r>
        <w:rPr>
          <w:szCs w:val="28"/>
        </w:rPr>
        <w:t xml:space="preserve">García Landa, José Angel. </w:t>
      </w:r>
      <w:r w:rsidRPr="00FB15BF">
        <w:rPr>
          <w:szCs w:val="28"/>
          <w:lang w:val="en-US"/>
        </w:rPr>
        <w:t xml:space="preserve">"The Woman and the Lesbian." In García Landa, </w:t>
      </w:r>
      <w:r w:rsidRPr="00FB15BF">
        <w:rPr>
          <w:i/>
          <w:szCs w:val="28"/>
          <w:lang w:val="en-US"/>
        </w:rPr>
        <w:t>Vanity Fea</w:t>
      </w:r>
      <w:r w:rsidRPr="00FB15BF">
        <w:rPr>
          <w:szCs w:val="28"/>
          <w:lang w:val="en-US"/>
        </w:rPr>
        <w:t xml:space="preserve"> 27 June 2014.* </w:t>
      </w:r>
      <w:r>
        <w:rPr>
          <w:szCs w:val="28"/>
        </w:rPr>
        <w:t>(Relevance, presuppositions).</w:t>
      </w:r>
    </w:p>
    <w:p w:rsidR="00C47C3B" w:rsidRDefault="00C47C3B" w:rsidP="00C47C3B">
      <w:pPr>
        <w:rPr>
          <w:szCs w:val="28"/>
        </w:rPr>
      </w:pPr>
      <w:r>
        <w:rPr>
          <w:szCs w:val="28"/>
        </w:rPr>
        <w:tab/>
      </w:r>
      <w:hyperlink r:id="rId5" w:history="1">
        <w:r w:rsidRPr="00AC5BC1">
          <w:rPr>
            <w:rStyle w:val="Hipervnculo"/>
            <w:szCs w:val="28"/>
          </w:rPr>
          <w:t>http://vanityfea.blogspot.com.es/2014/06/the-woman-and-lesbian.html</w:t>
        </w:r>
      </w:hyperlink>
    </w:p>
    <w:p w:rsidR="00C47C3B" w:rsidRPr="00686F02" w:rsidRDefault="00C47C3B" w:rsidP="00C47C3B">
      <w:pPr>
        <w:rPr>
          <w:szCs w:val="28"/>
        </w:rPr>
      </w:pPr>
      <w:r>
        <w:rPr>
          <w:szCs w:val="28"/>
        </w:rPr>
        <w:tab/>
        <w:t>2014</w:t>
      </w:r>
    </w:p>
    <w:p w:rsidR="008C331F" w:rsidRDefault="008C331F">
      <w:r>
        <w:t xml:space="preserve">García Murga, Fernando. "Communication, Information and Relevance." </w:t>
      </w:r>
      <w:r>
        <w:rPr>
          <w:i/>
        </w:rPr>
        <w:t>Revista Alicantina de Estudios Ingleses</w:t>
      </w:r>
      <w:r>
        <w:t xml:space="preserve"> 11 (November 1998): 75-83.*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Giora, Rachel. "When Is Relevance? On the Role of Salience in Utterance Interpretation." </w:t>
      </w:r>
      <w:r w:rsidRPr="00FB15BF">
        <w:rPr>
          <w:i/>
          <w:lang w:val="en-US"/>
        </w:rPr>
        <w:t>Revista Alicantina de Estudios Ingleses</w:t>
      </w:r>
      <w:r w:rsidRPr="00FB15BF">
        <w:rPr>
          <w:lang w:val="en-US"/>
        </w:rPr>
        <w:t xml:space="preserve"> 11 (November 1998): 85-94.*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"Discourse Coherence and Theory of Relevance: Stumbling Blocks in Search of a Unified Theory." </w:t>
      </w:r>
      <w:r w:rsidRPr="00FB15BF">
        <w:rPr>
          <w:i/>
          <w:lang w:val="en-US"/>
        </w:rPr>
        <w:t>Journal of Pragmatics</w:t>
      </w:r>
      <w:r w:rsidRPr="00FB15BF">
        <w:rPr>
          <w:lang w:val="en-US"/>
        </w:rPr>
        <w:t xml:space="preserve"> 27.1 (January 1997): 17-34.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Goatly, Andrew. "Register and the Redemption of Relevance Theory: The Case of Metaphor." </w:t>
      </w:r>
      <w:r w:rsidRPr="00FB15BF">
        <w:rPr>
          <w:i/>
          <w:lang w:val="en-US"/>
        </w:rPr>
        <w:t>Pragmatics</w:t>
      </w:r>
      <w:r w:rsidRPr="00FB15BF">
        <w:rPr>
          <w:lang w:val="en-US"/>
        </w:rPr>
        <w:t xml:space="preserve"> 4.2 (1993): 139-81.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Gough, David. "The Principle of Relevance and the Production of Discourse: Evidence from Xhosa Folk Narrative." In </w:t>
      </w:r>
      <w:r w:rsidRPr="00FB15BF">
        <w:rPr>
          <w:i/>
          <w:lang w:val="en-US"/>
        </w:rPr>
        <w:t>Narrative Thought and Narrative Language.</w:t>
      </w:r>
      <w:r w:rsidRPr="00FB15BF">
        <w:rPr>
          <w:lang w:val="en-US"/>
        </w:rPr>
        <w:t xml:space="preserve"> Ed. B. K. Britton and A. D. Pellegrini. Hillsdale (NJ): Erlbaum, 1990. 199-218.*</w:t>
      </w:r>
    </w:p>
    <w:p w:rsidR="008C331F" w:rsidRPr="00FB15BF" w:rsidRDefault="008C331F">
      <w:pPr>
        <w:ind w:right="58"/>
        <w:rPr>
          <w:lang w:val="en-US"/>
        </w:rPr>
      </w:pPr>
      <w:r w:rsidRPr="00FB15BF">
        <w:rPr>
          <w:lang w:val="en-US"/>
        </w:rPr>
        <w:t xml:space="preserve">Green, Keith. "Butterflies, Wheels, and the Search for Literary Relevance." </w:t>
      </w:r>
      <w:r w:rsidRPr="00FB15BF">
        <w:rPr>
          <w:i/>
          <w:lang w:val="en-US"/>
        </w:rPr>
        <w:t>Languge and Literature</w:t>
      </w:r>
      <w:r w:rsidRPr="00FB15BF">
        <w:rPr>
          <w:lang w:val="en-US"/>
        </w:rPr>
        <w:t xml:space="preserve"> 6.3 (1997).*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Groefesema, Marjolein. "Processing for Relevance." </w:t>
      </w:r>
      <w:r w:rsidRPr="00FB15BF">
        <w:rPr>
          <w:i/>
          <w:lang w:val="en-US"/>
        </w:rPr>
        <w:t>Revista Alicantina de Estudios Ingleses</w:t>
      </w:r>
      <w:r w:rsidRPr="00FB15BF">
        <w:rPr>
          <w:lang w:val="en-US"/>
        </w:rPr>
        <w:t xml:space="preserve"> 11 (November 1998): 95-116.*</w:t>
      </w:r>
    </w:p>
    <w:p w:rsidR="008C331F" w:rsidRDefault="008C331F">
      <w:r w:rsidRPr="00FB15BF">
        <w:rPr>
          <w:lang w:val="en-US"/>
        </w:rPr>
        <w:t xml:space="preserve">Gutt, Ernst August. </w:t>
      </w:r>
      <w:r w:rsidRPr="00FB15BF">
        <w:rPr>
          <w:i/>
          <w:lang w:val="en-US"/>
        </w:rPr>
        <w:t>Translation and Relevance: Cognition and Context.</w:t>
      </w:r>
      <w:r w:rsidRPr="00FB15BF">
        <w:rPr>
          <w:lang w:val="en-US"/>
        </w:rPr>
        <w:t xml:space="preserve"> </w:t>
      </w:r>
      <w:r>
        <w:t>Oxford: Blackwell, 1991. 1993.*</w:t>
      </w:r>
    </w:p>
    <w:p w:rsidR="008C331F" w:rsidRDefault="008C331F">
      <w:r>
        <w:t xml:space="preserve">Jary, Mark. "Is Relevance Theory Asocial?" </w:t>
      </w:r>
      <w:r>
        <w:rPr>
          <w:i/>
        </w:rPr>
        <w:t>Revista Alicantina de Estudios Ingleses</w:t>
      </w:r>
      <w:r>
        <w:t xml:space="preserve"> 11 (November 1998): 157-69.*</w:t>
      </w:r>
    </w:p>
    <w:p w:rsidR="008C331F" w:rsidRPr="00FB15BF" w:rsidRDefault="008C331F">
      <w:pPr>
        <w:rPr>
          <w:lang w:val="en-US"/>
        </w:rPr>
      </w:pPr>
      <w:r>
        <w:t xml:space="preserve">Lachat Leal. "Análisis del concepto de contexto en la teoría de la relevancia." In </w:t>
      </w:r>
      <w:r>
        <w:rPr>
          <w:i/>
        </w:rPr>
        <w:t>Estudios de lingüística cognitiva</w:t>
      </w:r>
      <w:r>
        <w:t xml:space="preserve">. Ed. José Luis Cifuentes Honrubia. </w:t>
      </w:r>
      <w:r w:rsidRPr="00FB15BF">
        <w:rPr>
          <w:lang w:val="en-US"/>
        </w:rPr>
        <w:t>Alicante: Universidad de Alicante, 1998.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Lamb, Clarice. "A framework for reading: relevance theory." </w:t>
      </w:r>
      <w:r w:rsidRPr="00FB15BF">
        <w:rPr>
          <w:color w:val="000000"/>
          <w:lang w:val="en-US"/>
        </w:rPr>
        <w:t xml:space="preserve">In </w:t>
      </w:r>
      <w:r w:rsidRPr="00FB15BF">
        <w:rPr>
          <w:i/>
          <w:lang w:val="en-US"/>
        </w:rPr>
        <w:t>Studies in Intercultural, Cognitive and Social Pragmatics.</w:t>
      </w:r>
      <w:r w:rsidRPr="00FB15BF">
        <w:rPr>
          <w:lang w:val="en-US"/>
        </w:rPr>
        <w:t xml:space="preserve"> Ed. Pilar Garcés-Conejos et al. Newcastle: Cambridge Scholars Publishing, 2007</w:t>
      </w:r>
      <w:r w:rsidRPr="00FB15BF">
        <w:rPr>
          <w:color w:val="000000"/>
          <w:lang w:val="en-US"/>
        </w:rPr>
        <w:t>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lastRenderedPageBreak/>
        <w:t xml:space="preserve">Larkin Galiñanes, Cristina. "Relevance Theory, Humour, and the Narrative Structure of Humorous Novels." </w:t>
      </w:r>
      <w:r w:rsidRPr="00FB15BF">
        <w:rPr>
          <w:i/>
          <w:lang w:val="en-US"/>
        </w:rPr>
        <w:t>Revista Alicantina de Estudios Ingleses</w:t>
      </w:r>
      <w:r w:rsidRPr="00FB15BF">
        <w:rPr>
          <w:lang w:val="en-US"/>
        </w:rPr>
        <w:t xml:space="preserve"> 13 (2000): 95-106.*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Levinson, S. Rev. of </w:t>
      </w:r>
      <w:r w:rsidRPr="00FB15BF">
        <w:rPr>
          <w:i/>
          <w:lang w:val="en-US"/>
        </w:rPr>
        <w:t>Relevance: Communication and Cognition.</w:t>
      </w:r>
      <w:r w:rsidRPr="00FB15BF">
        <w:rPr>
          <w:lang w:val="en-US"/>
        </w:rPr>
        <w:t xml:space="preserve"> By D. Sperber and D. S. Wilson. </w:t>
      </w:r>
      <w:r w:rsidRPr="00FB15BF">
        <w:rPr>
          <w:i/>
          <w:lang w:val="en-US"/>
        </w:rPr>
        <w:t>Journal of Linguistics</w:t>
      </w:r>
      <w:r w:rsidRPr="00FB15BF">
        <w:rPr>
          <w:lang w:val="en-US"/>
        </w:rPr>
        <w:t xml:space="preserve"> 25.2 (1989): 455-73.</w:t>
      </w:r>
    </w:p>
    <w:p w:rsidR="008C331F" w:rsidRPr="00FB15BF" w:rsidRDefault="008C331F">
      <w:pPr>
        <w:rPr>
          <w:color w:val="000000"/>
          <w:lang w:val="en-US"/>
        </w:rPr>
      </w:pPr>
      <w:r w:rsidRPr="00FB15BF">
        <w:rPr>
          <w:color w:val="000000"/>
          <w:lang w:val="en-US"/>
        </w:rPr>
        <w:t xml:space="preserve">MacKenzie, Ian. </w:t>
      </w:r>
      <w:r w:rsidRPr="00FB15BF">
        <w:rPr>
          <w:i/>
          <w:color w:val="000000"/>
          <w:lang w:val="en-US"/>
        </w:rPr>
        <w:t>Paradigms of Reading: Relevance Theory and Deconstruction.</w:t>
      </w:r>
      <w:r w:rsidRPr="00FB15BF">
        <w:rPr>
          <w:color w:val="000000"/>
          <w:lang w:val="en-US"/>
        </w:rPr>
        <w:t xml:space="preserve"> Houndmills: Palgrave Macmillan, 2002.</w:t>
      </w:r>
    </w:p>
    <w:p w:rsidR="008C331F" w:rsidRPr="00FB15BF" w:rsidRDefault="008C331F" w:rsidP="008C331F">
      <w:pPr>
        <w:rPr>
          <w:lang w:val="en-US"/>
        </w:rPr>
      </w:pPr>
      <w:r w:rsidRPr="00FB15BF">
        <w:rPr>
          <w:lang w:val="en-US"/>
        </w:rPr>
        <w:t xml:space="preserve">Martínez-Sierra, Juan José. "Using Relevance as a Tool for the Translation of Humor in Audiovisual Texts."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FB15BF">
        <w:rPr>
          <w:lang w:val="en-US"/>
        </w:rPr>
        <w:t>189-205.*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Mey, Jacob L., and M. M. Talbot. "Computation and the Soul." Rev. of </w:t>
      </w:r>
      <w:r w:rsidRPr="00FB15BF">
        <w:rPr>
          <w:i/>
          <w:lang w:val="en-US"/>
        </w:rPr>
        <w:t>Relevance: Communication and Cognition.</w:t>
      </w:r>
      <w:r w:rsidRPr="00FB15BF">
        <w:rPr>
          <w:lang w:val="en-US"/>
        </w:rPr>
        <w:t xml:space="preserve"> By Dan Sperber and Deirdre Wilson. </w:t>
      </w:r>
      <w:r w:rsidRPr="00FB15BF">
        <w:rPr>
          <w:i/>
          <w:lang w:val="en-US"/>
        </w:rPr>
        <w:t xml:space="preserve">Semiotica  </w:t>
      </w:r>
      <w:r w:rsidRPr="00FB15BF">
        <w:rPr>
          <w:lang w:val="en-US"/>
        </w:rPr>
        <w:t>72 (1988): 291-339.</w:t>
      </w:r>
    </w:p>
    <w:p w:rsidR="008C331F" w:rsidRDefault="008C331F">
      <w:pPr>
        <w:pStyle w:val="Sangradetextonormal"/>
      </w:pPr>
      <w:r w:rsidRPr="00FB15BF">
        <w:rPr>
          <w:lang w:val="en-US"/>
        </w:rPr>
        <w:t xml:space="preserve">Moreno, Ana I. "The Role of Cohesive Devices as Textual Constraints on Relevance: A Discourse-as-process View." </w:t>
      </w:r>
      <w:r w:rsidRPr="00FB15BF">
        <w:rPr>
          <w:i/>
          <w:lang w:val="en-US"/>
        </w:rPr>
        <w:t xml:space="preserve">International Journal of English Studies </w:t>
      </w:r>
      <w:r w:rsidRPr="00FB15BF">
        <w:rPr>
          <w:lang w:val="en-US"/>
        </w:rPr>
        <w:t xml:space="preserve">3.1 (2003). Special issue on </w:t>
      </w:r>
      <w:r w:rsidRPr="00FB15BF">
        <w:rPr>
          <w:i/>
          <w:lang w:val="en-US"/>
        </w:rPr>
        <w:t>Discourse Analysis Today,</w:t>
      </w:r>
      <w:r w:rsidRPr="00FB15BF">
        <w:rPr>
          <w:lang w:val="en-US"/>
        </w:rPr>
        <w:t xml:space="preserve"> ed. </w:t>
      </w:r>
      <w:r>
        <w:t>Dagmar Scheu and M. D. López-Maestre. 111-65.*</w:t>
      </w:r>
    </w:p>
    <w:p w:rsidR="008C331F" w:rsidRPr="00FB15BF" w:rsidRDefault="008C331F">
      <w:pPr>
        <w:rPr>
          <w:lang w:val="en-US"/>
        </w:rPr>
      </w:pPr>
      <w:r>
        <w:t xml:space="preserve">Murillo Ornat, Silvia. </w:t>
      </w:r>
      <w:r w:rsidRPr="00FB15BF">
        <w:rPr>
          <w:lang w:val="en-US"/>
        </w:rPr>
        <w:t xml:space="preserve">"A Relevance Reassessment of Reformulation Markers." </w:t>
      </w:r>
      <w:r w:rsidRPr="00FB15BF">
        <w:rPr>
          <w:i/>
          <w:lang w:val="en-US"/>
        </w:rPr>
        <w:t>Journal of Pragmatics</w:t>
      </w:r>
      <w:r w:rsidRPr="00FB15BF">
        <w:rPr>
          <w:lang w:val="en-US"/>
        </w:rPr>
        <w:t xml:space="preserve"> 36 (c. 2004): 2059-68.</w:t>
      </w:r>
    </w:p>
    <w:p w:rsidR="008C331F" w:rsidRDefault="008C331F">
      <w:pPr>
        <w:pStyle w:val="BodyText21"/>
        <w:rPr>
          <w:i w:val="0"/>
        </w:rPr>
      </w:pPr>
      <w:r w:rsidRPr="00FB15BF">
        <w:rPr>
          <w:i w:val="0"/>
          <w:lang w:val="en-US"/>
        </w:rPr>
        <w:t xml:space="preserve">Padilla Cruz, Manuel. "Relevance Theory and Compliments." </w:t>
      </w:r>
      <w:r>
        <w:rPr>
          <w:i w:val="0"/>
        </w:rPr>
        <w:t xml:space="preserve">In </w:t>
      </w:r>
      <w:r>
        <w:t>Actas del 25º Congreso AEDEAN, Granada 2001.</w:t>
      </w:r>
      <w:r>
        <w:rPr>
          <w:i w:val="0"/>
        </w:rPr>
        <w:t xml:space="preserve"> CD-ROM. Granada: U de Granada: Departamento de Filología Inglesa, 2002.*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"On the Social Importance of Phatic Utterances: Some Considerations for a Relevance Theoretic Approach." In </w:t>
      </w:r>
      <w:r w:rsidRPr="00FB15BF">
        <w:rPr>
          <w:i/>
          <w:lang w:val="en-US"/>
        </w:rPr>
        <w:t>Current Trends in Intercultural, Cognitive and Social Pragmatics.</w:t>
      </w:r>
      <w:r w:rsidRPr="00FB15BF">
        <w:rPr>
          <w:lang w:val="en-US"/>
        </w:rPr>
        <w:t xml:space="preserve"> Ed. Pilar Garcés et al. Sevilla: Research Group "Intercultural Pragmatic Studies", Universidad de Sevilla, 2004. 199-216.*</w:t>
      </w:r>
    </w:p>
    <w:p w:rsidR="008C331F" w:rsidRPr="00FB15BF" w:rsidRDefault="008C331F">
      <w:pPr>
        <w:rPr>
          <w:color w:val="000000"/>
          <w:lang w:val="en-US"/>
        </w:rPr>
      </w:pPr>
      <w:r w:rsidRPr="00FB15BF">
        <w:rPr>
          <w:color w:val="000000"/>
          <w:lang w:val="en-US"/>
        </w:rPr>
        <w:t xml:space="preserve">_____. "Interpreting Phatic Statements: A Complementary Relevance-Theory Approach."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</w:t>
      </w:r>
      <w:r w:rsidRPr="00FB15BF">
        <w:rPr>
          <w:color w:val="000000"/>
          <w:lang w:val="en-US"/>
        </w:rPr>
        <w:t>Jaén: AEDEAN / Servicio de Publicaciones U de Jaén, 2006. 569-75.*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"Phatic Utterances and the Communication of Social Information: A Relevance-theoretic Approach." </w:t>
      </w:r>
      <w:r w:rsidRPr="00FB15BF">
        <w:rPr>
          <w:color w:val="000000"/>
          <w:lang w:val="en-US"/>
        </w:rPr>
        <w:t xml:space="preserve">In </w:t>
      </w:r>
      <w:r w:rsidRPr="00FB15BF">
        <w:rPr>
          <w:i/>
          <w:lang w:val="en-US"/>
        </w:rPr>
        <w:t>Studies in Intercultural, Cognitive and Social Pragmatics.</w:t>
      </w:r>
      <w:r w:rsidRPr="00FB15BF">
        <w:rPr>
          <w:lang w:val="en-US"/>
        </w:rPr>
        <w:t xml:space="preserve"> Ed. Pilar Garcés-Conejos et al. Newcastle: Cambridge Scholars Publishing, 2007</w:t>
      </w:r>
      <w:r w:rsidRPr="00FB15BF">
        <w:rPr>
          <w:color w:val="000000"/>
          <w:lang w:val="en-US"/>
        </w:rPr>
        <w:t>.</w:t>
      </w:r>
    </w:p>
    <w:p w:rsidR="008C331F" w:rsidRDefault="008C331F">
      <w:pPr>
        <w:rPr>
          <w:color w:val="000000"/>
        </w:rPr>
      </w:pPr>
      <w:r w:rsidRPr="00FB15BF">
        <w:rPr>
          <w:color w:val="000000"/>
          <w:lang w:val="en-US"/>
        </w:rPr>
        <w:t xml:space="preserve">_____. "Can Irony Be Phatic? A Relevance-Theoretical Proposal." In </w:t>
      </w:r>
      <w:r w:rsidRPr="00FB15BF">
        <w:rPr>
          <w:i/>
          <w:color w:val="000000"/>
          <w:lang w:val="en-US"/>
        </w:rPr>
        <w:t xml:space="preserve">AEDEAN XXX: Proceedings of the 30th International AEDEAN </w:t>
      </w:r>
      <w:r w:rsidRPr="00FB15BF">
        <w:rPr>
          <w:i/>
          <w:color w:val="000000"/>
          <w:lang w:val="en-US"/>
        </w:rPr>
        <w:lastRenderedPageBreak/>
        <w:t>Conference.</w:t>
      </w:r>
      <w:r w:rsidRPr="00FB15BF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:rsidR="008C331F" w:rsidRPr="00FB15BF" w:rsidRDefault="008C331F">
      <w:pPr>
        <w:ind w:left="709" w:hanging="709"/>
        <w:rPr>
          <w:lang w:val="en-US"/>
        </w:rPr>
      </w:pPr>
      <w:r w:rsidRPr="00FB15BF">
        <w:rPr>
          <w:lang w:val="en-US"/>
        </w:rPr>
        <w:t xml:space="preserve">_____. "Social Effects: A Relevance Theory Perspective." In </w:t>
      </w:r>
      <w:r w:rsidRPr="00FB15BF">
        <w:rPr>
          <w:i/>
          <w:lang w:val="en-US"/>
        </w:rPr>
        <w:t>Proceedings from the 31st AEDEAN Conference.</w:t>
      </w:r>
      <w:r w:rsidRPr="00FB15BF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FB15BF">
        <w:rPr>
          <w:lang w:val="en-US"/>
        </w:rPr>
        <w:t>699-711.*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Pilkington, Adrian. "Poetic Effects: A Relevance Theory Perspective." In </w:t>
      </w:r>
      <w:r w:rsidRPr="00FB15BF">
        <w:rPr>
          <w:i/>
          <w:lang w:val="en-US"/>
        </w:rPr>
        <w:t>Literary Pragmatics.</w:t>
      </w:r>
      <w:r w:rsidRPr="00FB15BF">
        <w:rPr>
          <w:lang w:val="en-US"/>
        </w:rPr>
        <w:t xml:space="preserve"> Ed. Roger Sell. London: Routledge, 1991. 44-46.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"Introduction: Relevance Theory and Literary Style." </w:t>
      </w:r>
      <w:r w:rsidRPr="00FB15BF">
        <w:rPr>
          <w:i/>
          <w:lang w:val="en-US"/>
        </w:rPr>
        <w:t>Language and Literature</w:t>
      </w:r>
      <w:r w:rsidRPr="00FB15BF">
        <w:rPr>
          <w:lang w:val="en-US"/>
        </w:rPr>
        <w:t xml:space="preserve"> 5.3 (1996) 157-62.</w:t>
      </w:r>
    </w:p>
    <w:p w:rsidR="00DA66ED" w:rsidRPr="00FB15BF" w:rsidRDefault="00DA66ED" w:rsidP="00DA66ED">
      <w:pPr>
        <w:rPr>
          <w:lang w:val="et-EE"/>
        </w:rPr>
      </w:pPr>
      <w:r w:rsidRPr="00FB15BF">
        <w:rPr>
          <w:lang w:val="en-US"/>
        </w:rPr>
        <w:t>_____.</w:t>
      </w:r>
      <w:r>
        <w:rPr>
          <w:szCs w:val="28"/>
          <w:lang w:val="et-EE"/>
        </w:rPr>
        <w:t xml:space="preserve"> </w:t>
      </w:r>
      <w:r w:rsidRPr="00766395">
        <w:rPr>
          <w:i/>
          <w:szCs w:val="28"/>
          <w:lang w:val="et-EE"/>
        </w:rPr>
        <w:t>Poetic Effects: A Relevance Theory Perspective.</w:t>
      </w:r>
      <w:r>
        <w:rPr>
          <w:szCs w:val="28"/>
          <w:lang w:val="et-EE"/>
        </w:rPr>
        <w:t xml:space="preserve"> 2000. </w:t>
      </w:r>
      <w:hyperlink r:id="rId6" w:tgtFrame="_blank" w:history="1">
        <w:r>
          <w:rPr>
            <w:rStyle w:val="Hipervnculo"/>
            <w:szCs w:val="28"/>
            <w:lang w:val="et-EE"/>
          </w:rPr>
          <w:t>http://www.amazon.com/Poetic-Effects-relevance-perspective-Pragmatics/dp/902725091X</w:t>
        </w:r>
      </w:hyperlink>
    </w:p>
    <w:p w:rsidR="008C331F" w:rsidRDefault="008C331F">
      <w:r>
        <w:t xml:space="preserve">Prieto, Luis J. </w:t>
      </w:r>
      <w:r>
        <w:rPr>
          <w:i/>
        </w:rPr>
        <w:t>Pertinence et pratique.</w:t>
      </w:r>
      <w:r>
        <w:t xml:space="preserve"> Paris: Minuit, 1975.</w:t>
      </w:r>
    </w:p>
    <w:p w:rsidR="008C331F" w:rsidRPr="00FB15BF" w:rsidRDefault="008C331F">
      <w:pPr>
        <w:rPr>
          <w:lang w:val="en-US"/>
        </w:rPr>
      </w:pPr>
      <w:r>
        <w:t xml:space="preserve">Quinteiro Pires, Ana Cristina. </w:t>
      </w:r>
      <w:r w:rsidRPr="00FB15BF">
        <w:rPr>
          <w:lang w:val="en-US"/>
        </w:rPr>
        <w:t xml:space="preserve">"Some Aspects of Relevance and Translation in a Fragment of Shakespeare's </w:t>
      </w:r>
      <w:r w:rsidRPr="00FB15BF">
        <w:rPr>
          <w:i/>
          <w:lang w:val="en-US"/>
        </w:rPr>
        <w:t>Antony and Cleopatra." Stvdivm</w:t>
      </w:r>
      <w:r w:rsidRPr="00FB15BF">
        <w:rPr>
          <w:lang w:val="en-US"/>
        </w:rPr>
        <w:t xml:space="preserve"> 5 (1998): 189-202.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Rouchota, Villy, and Andreas H. Jucker, eds. </w:t>
      </w:r>
      <w:r w:rsidRPr="00FB15BF">
        <w:rPr>
          <w:i/>
          <w:lang w:val="en-US"/>
        </w:rPr>
        <w:t>Current Issues in Relevance Theory.</w:t>
      </w:r>
      <w:r w:rsidRPr="00FB15BF">
        <w:rPr>
          <w:lang w:val="en-US"/>
        </w:rPr>
        <w:t xml:space="preserve"> (Pragmatics and Beyond New Series, 58). Amsterdam: Benjamins, 1998.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Ruiz Moneva, Mª Angeles. "Relevance and the Context: Two Sides of the Same Coin. Some Notes on the Origin of the Relevance Approach to the Context." </w:t>
      </w:r>
      <w:r>
        <w:t xml:space="preserve">In </w:t>
      </w:r>
      <w:r>
        <w:rPr>
          <w:i/>
        </w:rPr>
        <w:t>Perspectivas pragmáticas en Lingüística Aplicada.</w:t>
      </w:r>
      <w:r>
        <w:t xml:space="preserve"> Ed. Ignacio Vázquez Orta and Ignacio Guillén Galve. </w:t>
      </w:r>
      <w:r w:rsidRPr="00FB15BF">
        <w:rPr>
          <w:lang w:val="en-US"/>
        </w:rPr>
        <w:t>Zaragoza: Anubar, 1998. 177-80.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"Implications of the relevance approach to the context for the interpretation of ironic utterances." </w:t>
      </w:r>
      <w:r w:rsidRPr="00FB15BF">
        <w:rPr>
          <w:i/>
          <w:lang w:val="en-US"/>
        </w:rPr>
        <w:t xml:space="preserve">Pragmalingüística </w:t>
      </w:r>
      <w:r w:rsidRPr="00FB15BF">
        <w:rPr>
          <w:lang w:val="en-US"/>
        </w:rPr>
        <w:t>7 (1999): 211-230.</w:t>
      </w:r>
    </w:p>
    <w:p w:rsidR="008C331F" w:rsidRPr="00FB15BF" w:rsidRDefault="008C331F">
      <w:pPr>
        <w:ind w:left="709" w:hanging="709"/>
        <w:rPr>
          <w:lang w:val="en-US"/>
        </w:rPr>
      </w:pPr>
      <w:r w:rsidRPr="00FB15BF">
        <w:rPr>
          <w:lang w:val="en-US"/>
        </w:rPr>
        <w:t xml:space="preserve">_____. "Cognition and Interpersonal Communication in Relevance Theory." In </w:t>
      </w:r>
      <w:r w:rsidRPr="00FB15BF">
        <w:rPr>
          <w:i/>
          <w:lang w:val="en-US"/>
        </w:rPr>
        <w:t>Interaction and Cognition in Linguistics.</w:t>
      </w:r>
      <w:r w:rsidRPr="00FB15BF">
        <w:rPr>
          <w:lang w:val="en-US"/>
        </w:rPr>
        <w:t xml:space="preserve"> Ed. C. Inchaurralde and C. Florén. Frankfurt a/M: Peter Lang, 2003. 111-21.</w:t>
      </w:r>
    </w:p>
    <w:p w:rsidR="008C331F" w:rsidRPr="00BD54E0" w:rsidRDefault="008C331F" w:rsidP="008C331F">
      <w:pPr>
        <w:ind w:left="709" w:hanging="709"/>
      </w:pPr>
      <w:r w:rsidRPr="00FB15BF">
        <w:rPr>
          <w:lang w:val="en-US"/>
        </w:rPr>
        <w:t xml:space="preserve">_____. </w:t>
      </w:r>
      <w:r w:rsidRPr="00FB15BF">
        <w:rPr>
          <w:i/>
          <w:smallCaps/>
          <w:lang w:val="en-US"/>
        </w:rPr>
        <w:t xml:space="preserve">A Modest Proposal </w:t>
      </w:r>
      <w:r w:rsidRPr="00FB15BF">
        <w:rPr>
          <w:i/>
          <w:lang w:val="en-US"/>
        </w:rPr>
        <w:t xml:space="preserve">in the Context of Swift's </w:t>
      </w:r>
      <w:r w:rsidRPr="00FB15BF">
        <w:rPr>
          <w:i/>
          <w:smallCaps/>
          <w:lang w:val="en-US"/>
        </w:rPr>
        <w:t>Irish Tracts</w:t>
      </w:r>
      <w:r w:rsidRPr="00FB15BF">
        <w:rPr>
          <w:i/>
          <w:lang w:val="en-US"/>
        </w:rPr>
        <w:t>: A Relevance-Theoretic Study.</w:t>
      </w:r>
      <w:r w:rsidRPr="00FB15BF">
        <w:rPr>
          <w:lang w:val="en-US"/>
        </w:rPr>
        <w:t xml:space="preserve"> </w:t>
      </w:r>
      <w:r w:rsidRPr="00AE0DD8">
        <w:t>Newcastle: Cambridge Scholars Press, 2010.</w:t>
      </w:r>
    </w:p>
    <w:p w:rsidR="008C331F" w:rsidRDefault="008C331F">
      <w:r>
        <w:t xml:space="preserve">Sanderson Pastro, John. "La teoría de la relevancia aplicada a la traduccón del malapropismo para la representación teatral."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534021" w:rsidRPr="00FB15BF" w:rsidRDefault="00534021" w:rsidP="00534021">
      <w:pPr>
        <w:tabs>
          <w:tab w:val="left" w:pos="7627"/>
        </w:tabs>
        <w:rPr>
          <w:lang w:val="en-US"/>
        </w:rPr>
      </w:pPr>
      <w:r>
        <w:t xml:space="preserve">Santibáñez, Cristián. "Pertinencia, principio de." In </w:t>
      </w:r>
      <w:r>
        <w:rPr>
          <w:i/>
        </w:rPr>
        <w:t>Compendio de Lógica, Argumentación y Retórica.</w:t>
      </w:r>
      <w:r>
        <w:t xml:space="preserve"> Ed. Luis Vega Reñón and </w:t>
      </w:r>
      <w:r>
        <w:lastRenderedPageBreak/>
        <w:t xml:space="preserve">Paula Olmos Gómez. Madrid: Trotta, 2011. </w:t>
      </w:r>
      <w:r w:rsidRPr="00FB15BF">
        <w:rPr>
          <w:lang w:val="en-US"/>
        </w:rPr>
        <w:t>3rd ed. 2016. 453-55.*</w:t>
      </w:r>
    </w:p>
    <w:p w:rsidR="008C331F" w:rsidRDefault="008C331F">
      <w:r w:rsidRPr="00FB15BF">
        <w:rPr>
          <w:lang w:val="en-US"/>
        </w:rPr>
        <w:t xml:space="preserve">Saz Rubio, Mª Milagros del. "An Insight into Advertisers' Use of Covert Stimuli within the Relevance Theory Framework."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8C331F" w:rsidRPr="00FB15BF" w:rsidRDefault="008C331F">
      <w:pPr>
        <w:tabs>
          <w:tab w:val="left" w:pos="1860"/>
        </w:tabs>
        <w:rPr>
          <w:lang w:val="en-US"/>
        </w:rPr>
      </w:pPr>
      <w:r w:rsidRPr="00FB15BF">
        <w:rPr>
          <w:lang w:val="en-US"/>
        </w:rPr>
        <w:t xml:space="preserve">Schank, Roger C. "Interestingness: Controlling Inferences." </w:t>
      </w:r>
      <w:r w:rsidRPr="00FB15BF">
        <w:rPr>
          <w:i/>
          <w:lang w:val="en-US"/>
        </w:rPr>
        <w:t>Artificial Intelligence</w:t>
      </w:r>
      <w:r w:rsidRPr="00FB15BF">
        <w:rPr>
          <w:lang w:val="en-US"/>
        </w:rPr>
        <w:t>12 (1979): 273-97.</w:t>
      </w:r>
    </w:p>
    <w:p w:rsidR="00B04D0B" w:rsidRPr="00FB15BF" w:rsidRDefault="00B04D0B" w:rsidP="00B04D0B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FB15BF">
        <w:rPr>
          <w:sz w:val="28"/>
          <w:lang w:val="en-US"/>
        </w:rPr>
        <w:t xml:space="preserve">Schütz, Alfred. </w:t>
      </w:r>
      <w:r w:rsidRPr="00FB15BF">
        <w:rPr>
          <w:i/>
          <w:sz w:val="28"/>
          <w:lang w:val="en-US"/>
        </w:rPr>
        <w:t>Das Problem der Relevanz</w:t>
      </w:r>
      <w:r w:rsidRPr="00FB15BF">
        <w:rPr>
          <w:sz w:val="28"/>
          <w:lang w:val="en-US"/>
        </w:rPr>
        <w:t>. Frankfurt am Main: Suhrkamp, 1971.</w:t>
      </w:r>
    </w:p>
    <w:p w:rsidR="00B04D0B" w:rsidRPr="00FB15BF" w:rsidRDefault="00B04D0B" w:rsidP="00B04D0B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FB15BF">
        <w:rPr>
          <w:sz w:val="28"/>
          <w:lang w:val="en-US"/>
        </w:rPr>
        <w:t xml:space="preserve">_____. </w:t>
      </w:r>
      <w:r w:rsidRPr="00FB15BF">
        <w:rPr>
          <w:i/>
          <w:sz w:val="28"/>
          <w:lang w:val="en-US"/>
        </w:rPr>
        <w:t>Reflections on the Problem of Relevance</w:t>
      </w:r>
      <w:r w:rsidRPr="00FB15BF">
        <w:rPr>
          <w:sz w:val="28"/>
          <w:lang w:val="en-US"/>
        </w:rPr>
        <w:t>. Ed. Richard Zaner. New Haven: Yale UP, 1970.</w:t>
      </w:r>
    </w:p>
    <w:p w:rsidR="00FB15BF" w:rsidRPr="00D53011" w:rsidRDefault="00FB15BF" w:rsidP="00FB15BF">
      <w:pPr>
        <w:rPr>
          <w:szCs w:val="28"/>
          <w:lang w:val="en-US"/>
        </w:rPr>
      </w:pPr>
      <w:r w:rsidRPr="00D53011">
        <w:rPr>
          <w:szCs w:val="28"/>
          <w:lang w:val="en-US"/>
        </w:rPr>
        <w:t>Scott-Phillips, Thomas C. "The Evolution of Communication</w:t>
      </w:r>
      <w:bookmarkStart w:id="0" w:name="_GoBack"/>
      <w:bookmarkEnd w:id="0"/>
      <w:r w:rsidRPr="00D53011">
        <w:rPr>
          <w:szCs w:val="28"/>
          <w:lang w:val="en-US"/>
        </w:rPr>
        <w:t xml:space="preserve"> and Relevance."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489-90.*</w:t>
      </w:r>
    </w:p>
    <w:p w:rsidR="008C331F" w:rsidRDefault="008C331F">
      <w:r w:rsidRPr="00FB15BF">
        <w:rPr>
          <w:lang w:val="en-US"/>
        </w:rPr>
        <w:t xml:space="preserve">Stainton, Robert J. "Unembedded Definite Descriptions and Relevance." </w:t>
      </w:r>
      <w:r>
        <w:rPr>
          <w:i/>
        </w:rPr>
        <w:t>Revista Alicantina de Estudios Ingleses</w:t>
      </w:r>
      <w:r>
        <w:t xml:space="preserve"> 11 (November 1998): 231-39.*</w:t>
      </w:r>
    </w:p>
    <w:p w:rsidR="008C331F" w:rsidRPr="00FB15BF" w:rsidRDefault="008C331F">
      <w:pPr>
        <w:rPr>
          <w:lang w:val="en-US"/>
        </w:rPr>
      </w:pPr>
      <w:r>
        <w:t xml:space="preserve">Sperber, Dan, and Deirdre Wilson. </w:t>
      </w:r>
      <w:r w:rsidRPr="00FB15BF">
        <w:rPr>
          <w:lang w:val="en-US"/>
        </w:rPr>
        <w:t xml:space="preserve">"Mutual Knowledge and Relevance in Theories of Comprehension." In </w:t>
      </w:r>
      <w:r w:rsidRPr="00FB15BF">
        <w:rPr>
          <w:i/>
          <w:lang w:val="en-US"/>
        </w:rPr>
        <w:t>Mutual Knowledge.</w:t>
      </w:r>
      <w:r w:rsidRPr="00FB15BF">
        <w:rPr>
          <w:lang w:val="en-US"/>
        </w:rPr>
        <w:t xml:space="preserve"> Ed. N. V. Smith. London: Academic Press, 1982. 61-85.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"On Defining Relevance." In </w:t>
      </w:r>
      <w:r w:rsidRPr="00FB15BF">
        <w:rPr>
          <w:i/>
          <w:lang w:val="en-US"/>
        </w:rPr>
        <w:t>Philosophical Grounds of Rationality.</w:t>
      </w:r>
      <w:r w:rsidRPr="00FB15BF">
        <w:rPr>
          <w:lang w:val="en-US"/>
        </w:rPr>
        <w:t xml:space="preserve"> Ed. R. Grandy et al. Oxford: Clarendon, 1986. 243-58.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"Communication." In Sperber and Wilson,  </w:t>
      </w:r>
      <w:r w:rsidRPr="00FB15BF">
        <w:rPr>
          <w:i/>
          <w:lang w:val="en-US"/>
        </w:rPr>
        <w:t>Relevance: Communication and Cognition.</w:t>
      </w:r>
      <w:r w:rsidRPr="00FB15BF">
        <w:rPr>
          <w:lang w:val="en-US"/>
        </w:rPr>
        <w:t xml:space="preserve"> Oxford: Blackwell, 1986. 2nd ed. Oxford: Blackwell, 1995. 1-64.* (Code, understanding, meaning, Grice, inference, relevance, ostension, intention).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"Relevance." In Sperber and Wilson, </w:t>
      </w:r>
      <w:r w:rsidRPr="00FB15BF">
        <w:rPr>
          <w:i/>
          <w:lang w:val="en-US"/>
        </w:rPr>
        <w:t>Relevance: Communication and Cognition.</w:t>
      </w:r>
      <w:r w:rsidRPr="00FB15BF">
        <w:rPr>
          <w:lang w:val="en-US"/>
        </w:rPr>
        <w:t xml:space="preserve"> Oxford: Blackwell, 1986. 2nd ed. Oxford: Blackwell, 1995. 118-71.* (Context, inference, ostension).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</w:t>
      </w:r>
      <w:r w:rsidRPr="00FB15BF">
        <w:rPr>
          <w:i/>
          <w:lang w:val="en-US"/>
        </w:rPr>
        <w:t>Relevance: Communication and Cognition.</w:t>
      </w:r>
      <w:r w:rsidRPr="00FB15BF">
        <w:rPr>
          <w:lang w:val="en-US"/>
        </w:rPr>
        <w:t xml:space="preserve"> Oxford: Blackwell, 1986. Rpt. 1986, 1988, 1990, 1993. 2nd ed. Oxford: Blackwell, 1995. Rpt. 1996 (2), 1998. 1999.*</w:t>
      </w:r>
    </w:p>
    <w:p w:rsidR="008C331F" w:rsidRPr="00FB15BF" w:rsidRDefault="008C331F" w:rsidP="008C331F">
      <w:pPr>
        <w:rPr>
          <w:lang w:val="en-US"/>
        </w:rPr>
      </w:pPr>
      <w:r w:rsidRPr="00FB15BF">
        <w:rPr>
          <w:lang w:val="en-US"/>
        </w:rPr>
        <w:t xml:space="preserve">_____. </w:t>
      </w:r>
      <w:r w:rsidRPr="00FB15BF">
        <w:rPr>
          <w:i/>
          <w:lang w:val="en-US"/>
        </w:rPr>
        <w:t>La Pertinence: Communication et cognition.</w:t>
      </w:r>
      <w:r w:rsidRPr="00FB15BF">
        <w:rPr>
          <w:lang w:val="en-US"/>
        </w:rPr>
        <w:t xml:space="preserve"> Trans. A. Gerschenfeld et D. Sperber. Paris: Minuit, 1989.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"Outline of Relevance Theory." </w:t>
      </w:r>
      <w:r w:rsidRPr="00FB15BF">
        <w:rPr>
          <w:i/>
          <w:lang w:val="en-US"/>
        </w:rPr>
        <w:t xml:space="preserve">Links and Letters </w:t>
      </w:r>
      <w:r w:rsidRPr="00FB15BF">
        <w:rPr>
          <w:lang w:val="en-US"/>
        </w:rPr>
        <w:t>1 (1994): 85-106.*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Preface to </w:t>
      </w:r>
      <w:r w:rsidRPr="00FB15BF">
        <w:rPr>
          <w:i/>
          <w:lang w:val="en-US"/>
        </w:rPr>
        <w:t>Revista Alicantina de Estudios Ingleses</w:t>
      </w:r>
      <w:r w:rsidRPr="00FB15BF">
        <w:rPr>
          <w:lang w:val="en-US"/>
        </w:rPr>
        <w:t xml:space="preserve"> 11 (November 1998). Special issue devoted to Relevance Theory. Ed. José Mateo Martínez and Francisco Yus. 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lastRenderedPageBreak/>
        <w:t xml:space="preserve">Talbot, M. M. "Relevance." In </w:t>
      </w:r>
      <w:r w:rsidRPr="00FB15BF">
        <w:rPr>
          <w:i/>
          <w:lang w:val="en-US"/>
        </w:rPr>
        <w:t>Concise Encyclopedia of Pragmatics.</w:t>
      </w:r>
      <w:r w:rsidRPr="00FB15BF">
        <w:rPr>
          <w:lang w:val="en-US"/>
        </w:rPr>
        <w:t xml:space="preserve"> Ed. Jacob L. Mey. Amsterdam: Elsevier, 1998. 775-8.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Toolan, Michael. "Relevance in Theory and Practice." In Toolan, </w:t>
      </w:r>
      <w:r w:rsidRPr="00FB15BF">
        <w:rPr>
          <w:i/>
          <w:lang w:val="en-US"/>
        </w:rPr>
        <w:t xml:space="preserve">Total Speech: An Integrational Linguistic Approach to Language. </w:t>
      </w:r>
      <w:r w:rsidRPr="00FB15BF">
        <w:rPr>
          <w:lang w:val="en-US"/>
        </w:rPr>
        <w:t>Durham (NC): Duke UP, 1996. 181-225.*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Varela Bravo, Eduardo. "Relevance and Irony: A Pragmatic Reading of a Passage from W. Kennedy: </w:t>
      </w:r>
      <w:r w:rsidRPr="00FB15BF">
        <w:rPr>
          <w:i/>
          <w:lang w:val="en-US"/>
        </w:rPr>
        <w:t>Ironweed</w:t>
      </w:r>
      <w:r w:rsidRPr="00FB15BF">
        <w:rPr>
          <w:lang w:val="en-US"/>
        </w:rPr>
        <w:t xml:space="preserve"> (1979)." </w:t>
      </w:r>
      <w:r w:rsidRPr="00FB15BF">
        <w:rPr>
          <w:i/>
          <w:lang w:val="en-US"/>
        </w:rPr>
        <w:t>Babel-AFIAL</w:t>
      </w:r>
      <w:r w:rsidRPr="00FB15BF">
        <w:rPr>
          <w:lang w:val="en-US"/>
        </w:rPr>
        <w:t xml:space="preserve"> 2 (1993): 69-88.*</w:t>
      </w:r>
    </w:p>
    <w:p w:rsidR="008C331F" w:rsidRPr="00FB15BF" w:rsidRDefault="008C331F">
      <w:pPr>
        <w:ind w:left="709" w:hanging="709"/>
        <w:rPr>
          <w:lang w:val="en-US"/>
        </w:rPr>
      </w:pPr>
      <w:r w:rsidRPr="00FB15BF">
        <w:rPr>
          <w:lang w:val="en-US"/>
        </w:rPr>
        <w:t>Vuchinich, S., Jr. "Some Members' Solutions to the Problem of Relevance in Conversation." Diss. U of Michigan, 1975.</w:t>
      </w:r>
    </w:p>
    <w:p w:rsidR="008C331F" w:rsidRDefault="008C331F">
      <w:r w:rsidRPr="00FB15BF">
        <w:rPr>
          <w:lang w:val="en-US"/>
        </w:rPr>
        <w:t xml:space="preserve">Watts, Richard J. "Relevance and Relational Work: Linguistic Politeness as Politic Behaviour." </w:t>
      </w:r>
      <w:r>
        <w:rPr>
          <w:i/>
        </w:rPr>
        <w:t>Multilingua</w:t>
      </w:r>
      <w:r>
        <w:t xml:space="preserve"> 8 (1981): 131-66.</w:t>
      </w:r>
    </w:p>
    <w:p w:rsidR="008C331F" w:rsidRDefault="008C331F">
      <w:r>
        <w:t xml:space="preserve">Wilson, D. "Relevance and Understanding." </w:t>
      </w:r>
      <w:r>
        <w:rPr>
          <w:i/>
        </w:rPr>
        <w:t>Pragmalingüística</w:t>
      </w:r>
      <w:r>
        <w:t xml:space="preserve"> 1 (1994). (U de Cádiz / U de Córdoba).</w:t>
      </w:r>
    </w:p>
    <w:p w:rsidR="008C331F" w:rsidRDefault="008C331F" w:rsidP="008C331F">
      <w:pPr>
        <w:rPr>
          <w:rFonts w:ascii="TimesNewRomanPS-BoldMT" w:hAnsi="TimesNewRomanPS-BoldMT"/>
        </w:rPr>
      </w:pPr>
      <w:r w:rsidRPr="00FB15BF">
        <w:rPr>
          <w:rFonts w:ascii="TimesNewRomanPS-BoldMT" w:hAnsi="TimesNewRomanPS-BoldMT"/>
          <w:lang w:val="en-US"/>
        </w:rPr>
        <w:t xml:space="preserve">Witczak-Plisiecka, Iwona. "The Relevance Theoretic Perspective on Legal Language."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182-87.*</w:t>
      </w:r>
    </w:p>
    <w:p w:rsidR="008C331F" w:rsidRDefault="008C331F">
      <w:pPr>
        <w:rPr>
          <w:i/>
        </w:rPr>
      </w:pPr>
      <w:r>
        <w:t>Yus Ramos, Francisco. "Grammar: Relevance-Theoretic Concerns."</w:t>
      </w:r>
      <w:r>
        <w:rPr>
          <w:i/>
        </w:rPr>
        <w:t xml:space="preserve"> Revista Alicantina de Estudios Ingleses</w:t>
      </w:r>
      <w:r>
        <w:t xml:space="preserve"> 10 (1997): 235-48.*</w:t>
      </w:r>
    </w:p>
    <w:p w:rsidR="008C331F" w:rsidRPr="00FB15BF" w:rsidRDefault="008C331F">
      <w:pPr>
        <w:rPr>
          <w:lang w:val="en-US"/>
        </w:rPr>
      </w:pPr>
      <w:r>
        <w:t xml:space="preserve">_____. "La teoría de la relevancia y le estrategia humorística de la incongruencia-resolución." </w:t>
      </w:r>
      <w:r w:rsidRPr="00FB15BF">
        <w:rPr>
          <w:i/>
          <w:lang w:val="en-US"/>
        </w:rPr>
        <w:t>Pragmalingüística</w:t>
      </w:r>
      <w:r w:rsidRPr="00FB15BF">
        <w:rPr>
          <w:lang w:val="en-US"/>
        </w:rPr>
        <w:t xml:space="preserve"> 3.4 (1997): 497-508.</w:t>
      </w:r>
    </w:p>
    <w:p w:rsidR="00AC09F6" w:rsidRPr="00FB15BF" w:rsidRDefault="00AC09F6" w:rsidP="00AC09F6">
      <w:pPr>
        <w:rPr>
          <w:i/>
          <w:lang w:val="en-US"/>
        </w:rPr>
      </w:pPr>
      <w:r w:rsidRPr="00FB15BF">
        <w:rPr>
          <w:lang w:val="en-US"/>
        </w:rPr>
        <w:t xml:space="preserve">_____. "Relevance Theory and Media Discourse: A Verbal-visual Model of Communication." </w:t>
      </w:r>
      <w:r w:rsidRPr="00FB15BF">
        <w:rPr>
          <w:i/>
          <w:lang w:val="en-US"/>
        </w:rPr>
        <w:t>Poetics</w:t>
      </w:r>
      <w:r w:rsidRPr="00FB15BF">
        <w:rPr>
          <w:lang w:val="en-US"/>
        </w:rPr>
        <w:t xml:space="preserve"> 25.5 (1998): 293-309.* Online at </w:t>
      </w:r>
      <w:r w:rsidRPr="00FB15BF">
        <w:rPr>
          <w:i/>
          <w:lang w:val="en-US"/>
        </w:rPr>
        <w:t>ResearchGate</w:t>
      </w:r>
    </w:p>
    <w:p w:rsidR="00AC09F6" w:rsidRPr="00FB15BF" w:rsidRDefault="00AC09F6" w:rsidP="00AC09F6">
      <w:pPr>
        <w:ind w:left="709" w:hanging="709"/>
        <w:jc w:val="left"/>
        <w:rPr>
          <w:lang w:val="en-US" w:eastAsia="en-US"/>
        </w:rPr>
      </w:pPr>
      <w:r w:rsidRPr="00FB15BF">
        <w:rPr>
          <w:lang w:val="en-US" w:eastAsia="en-US"/>
        </w:rPr>
        <w:tab/>
      </w:r>
      <w:hyperlink r:id="rId7" w:history="1">
        <w:r w:rsidRPr="00FB15BF">
          <w:rPr>
            <w:rStyle w:val="Hipervnculo"/>
            <w:lang w:val="en-US" w:eastAsia="en-US"/>
          </w:rPr>
          <w:t>https://www.researchgate.net/publication/222205400</w:t>
        </w:r>
      </w:hyperlink>
      <w:r w:rsidRPr="00FB15BF">
        <w:rPr>
          <w:lang w:val="en-US" w:eastAsia="en-US"/>
        </w:rPr>
        <w:t xml:space="preserve"> </w:t>
      </w:r>
    </w:p>
    <w:p w:rsidR="00AC09F6" w:rsidRPr="00FB15BF" w:rsidRDefault="00AC09F6" w:rsidP="00AC09F6">
      <w:pPr>
        <w:rPr>
          <w:lang w:val="en-US" w:eastAsia="en-US"/>
        </w:rPr>
      </w:pPr>
      <w:r w:rsidRPr="00FB15BF">
        <w:rPr>
          <w:lang w:val="en-US" w:eastAsia="en-US"/>
        </w:rPr>
        <w:tab/>
        <w:t>2014</w:t>
      </w:r>
    </w:p>
    <w:p w:rsidR="008C331F" w:rsidRPr="00FB15BF" w:rsidRDefault="008C331F">
      <w:pPr>
        <w:rPr>
          <w:lang w:val="en-US"/>
        </w:rPr>
      </w:pPr>
    </w:p>
    <w:p w:rsidR="008C331F" w:rsidRPr="00FB15BF" w:rsidRDefault="008C331F">
      <w:pPr>
        <w:rPr>
          <w:lang w:val="en-US"/>
        </w:rPr>
      </w:pP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>Bibliography</w:t>
      </w:r>
    </w:p>
    <w:p w:rsidR="008C331F" w:rsidRPr="00FB15BF" w:rsidRDefault="008C331F">
      <w:pPr>
        <w:rPr>
          <w:lang w:val="en-US"/>
        </w:rPr>
      </w:pPr>
    </w:p>
    <w:p w:rsidR="008C331F" w:rsidRDefault="008C331F">
      <w:r w:rsidRPr="00FB15BF">
        <w:rPr>
          <w:lang w:val="en-US"/>
        </w:rPr>
        <w:t xml:space="preserve">Yus, Francisco. "Relevance: A Thematic Bibliographical List." </w:t>
      </w:r>
      <w:r>
        <w:rPr>
          <w:i/>
        </w:rPr>
        <w:t>Revista Alicantina de Estudios Ingleses</w:t>
      </w:r>
      <w:r>
        <w:t xml:space="preserve"> 11 (November 1998): 261-85.*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 xml:space="preserve">_____. </w:t>
      </w:r>
      <w:r w:rsidRPr="00FB15BF">
        <w:rPr>
          <w:i/>
          <w:lang w:val="en-US"/>
        </w:rPr>
        <w:t>Relevance Theory Online Bibliographic Service.</w:t>
      </w:r>
      <w:r w:rsidRPr="00FB15BF">
        <w:rPr>
          <w:lang w:val="en-US"/>
        </w:rPr>
        <w:t xml:space="preserve"> (U of Alicante).</w:t>
      </w: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ab/>
      </w:r>
      <w:hyperlink r:id="rId8" w:history="1">
        <w:r w:rsidRPr="00FB15BF">
          <w:rPr>
            <w:rStyle w:val="Hipervnculo"/>
            <w:lang w:val="en-US"/>
          </w:rPr>
          <w:t>http://www.ua.es/dfing/rt.htm</w:t>
        </w:r>
      </w:hyperlink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tab/>
        <w:t>2004-12-05</w:t>
      </w:r>
    </w:p>
    <w:p w:rsidR="008C331F" w:rsidRPr="00FB15BF" w:rsidRDefault="008C331F">
      <w:pPr>
        <w:rPr>
          <w:lang w:val="en-US"/>
        </w:rPr>
      </w:pPr>
    </w:p>
    <w:p w:rsidR="008C331F" w:rsidRPr="00FB15BF" w:rsidRDefault="008C331F">
      <w:pPr>
        <w:rPr>
          <w:lang w:val="en-US"/>
        </w:rPr>
      </w:pPr>
    </w:p>
    <w:p w:rsidR="008C331F" w:rsidRPr="00FB15BF" w:rsidRDefault="008C331F">
      <w:pPr>
        <w:rPr>
          <w:lang w:val="en-US"/>
        </w:rPr>
      </w:pPr>
      <w:r w:rsidRPr="00FB15BF">
        <w:rPr>
          <w:lang w:val="en-US"/>
        </w:rPr>
        <w:lastRenderedPageBreak/>
        <w:t>See also Pragmatics.</w:t>
      </w:r>
    </w:p>
    <w:sectPr w:rsidR="008C331F" w:rsidRPr="00FB15BF" w:rsidSect="00534021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A5E"/>
    <w:rsid w:val="00124A5E"/>
    <w:rsid w:val="00534021"/>
    <w:rsid w:val="00717682"/>
    <w:rsid w:val="008C331F"/>
    <w:rsid w:val="00AC09F6"/>
    <w:rsid w:val="00B04D0B"/>
    <w:rsid w:val="00C47C3B"/>
    <w:rsid w:val="00D142EB"/>
    <w:rsid w:val="00DA66ED"/>
    <w:rsid w:val="00EE24B5"/>
    <w:rsid w:val="00EF181F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EA8A479C-FE0F-6C4C-A16E-8184F779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styleId="NormalWeb">
    <w:name w:val="Normal (Web)"/>
    <w:basedOn w:val="Normal"/>
    <w:uiPriority w:val="99"/>
    <w:rsid w:val="00B04D0B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.es/dfing/r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2222054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com/Poetic-Effects-relevance-perspective-Pragmatics/dp/902725091X" TargetMode="External"/><Relationship Id="rId5" Type="http://schemas.openxmlformats.org/officeDocument/2006/relationships/hyperlink" Target="http://vanityfea.blogspot.com.es/2014/06/the-woman-and-lesbian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2036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</vt:lpstr>
    </vt:vector>
  </TitlesOfParts>
  <Company>Universidad de Zaragoza</Company>
  <LinksUpToDate>false</LinksUpToDate>
  <CharactersWithSpaces>13211</CharactersWithSpaces>
  <SharedDoc>false</SharedDoc>
  <HLinks>
    <vt:vector size="30" baseType="variant">
      <vt:variant>
        <vt:i4>4259885</vt:i4>
      </vt:variant>
      <vt:variant>
        <vt:i4>12</vt:i4>
      </vt:variant>
      <vt:variant>
        <vt:i4>0</vt:i4>
      </vt:variant>
      <vt:variant>
        <vt:i4>5</vt:i4>
      </vt:variant>
      <vt:variant>
        <vt:lpwstr>http://www.ua.es/dfing/rt.htm</vt:lpwstr>
      </vt:variant>
      <vt:variant>
        <vt:lpwstr/>
      </vt:variant>
      <vt:variant>
        <vt:i4>6619263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https://www.researchgate.net/publication/222205400</vt:lpwstr>
      </vt:variant>
      <vt:variant>
        <vt:lpwstr/>
      </vt:variant>
      <vt:variant>
        <vt:i4>3342345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http://www.amazon.com/Poetic-Effects-relevance-perspective-Pragmatics/dp/902725091X</vt:lpwstr>
      </vt:variant>
      <vt:variant>
        <vt:lpwstr/>
      </vt:variant>
      <vt:variant>
        <vt:i4>2752534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http://vanityfea.blogspot.com.es/2014/06/the-woman-and-lesbian.html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José Ángel</dc:creator>
  <cp:keywords/>
  <cp:lastModifiedBy>José Ángel García Landa</cp:lastModifiedBy>
  <cp:revision>3</cp:revision>
  <dcterms:created xsi:type="dcterms:W3CDTF">2018-08-30T20:52:00Z</dcterms:created>
  <dcterms:modified xsi:type="dcterms:W3CDTF">2021-12-18T07:47:00Z</dcterms:modified>
</cp:coreProperties>
</file>