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7743" w14:textId="77777777" w:rsidR="0006011E" w:rsidRPr="00E42224" w:rsidRDefault="0006011E">
      <w:pPr>
        <w:jc w:val="center"/>
        <w:rPr>
          <w:sz w:val="24"/>
          <w:lang w:val="en-US"/>
        </w:rPr>
      </w:pPr>
      <w:r w:rsidRPr="00E42224">
        <w:rPr>
          <w:sz w:val="20"/>
          <w:lang w:val="en-US"/>
        </w:rPr>
        <w:t xml:space="preserve">   from</w:t>
      </w:r>
    </w:p>
    <w:p w14:paraId="6DFE337B" w14:textId="77777777" w:rsidR="0006011E" w:rsidRPr="00E42224" w:rsidRDefault="0006011E">
      <w:pPr>
        <w:jc w:val="center"/>
        <w:rPr>
          <w:smallCaps/>
          <w:sz w:val="24"/>
          <w:lang w:val="en-US"/>
        </w:rPr>
      </w:pPr>
      <w:r w:rsidRPr="00E42224">
        <w:rPr>
          <w:smallCaps/>
          <w:sz w:val="24"/>
          <w:lang w:val="en-US"/>
        </w:rPr>
        <w:t>A Bibliography of Literary Theory, Criticism and Philology</w:t>
      </w:r>
    </w:p>
    <w:p w14:paraId="4C09F656" w14:textId="77777777" w:rsidR="0006011E" w:rsidRPr="00E42224" w:rsidRDefault="00F75131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06011E" w:rsidRPr="00E4222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53C1670" w14:textId="77777777" w:rsidR="0006011E" w:rsidRPr="00E42224" w:rsidRDefault="000601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42224">
        <w:rPr>
          <w:sz w:val="24"/>
          <w:lang w:val="en-US"/>
        </w:rPr>
        <w:t xml:space="preserve">by José Ángel </w:t>
      </w:r>
      <w:r w:rsidRPr="00E42224">
        <w:rPr>
          <w:smallCaps/>
          <w:sz w:val="24"/>
          <w:lang w:val="en-US"/>
        </w:rPr>
        <w:t>García Landa</w:t>
      </w:r>
    </w:p>
    <w:p w14:paraId="5D358E51" w14:textId="77777777" w:rsidR="0006011E" w:rsidRPr="00E42224" w:rsidRDefault="000601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42224">
        <w:rPr>
          <w:sz w:val="24"/>
          <w:lang w:val="en-US"/>
        </w:rPr>
        <w:t>(University of Zaragoza, Spain)</w:t>
      </w:r>
    </w:p>
    <w:p w14:paraId="6AA1AC24" w14:textId="77777777" w:rsidR="0006011E" w:rsidRPr="00E42224" w:rsidRDefault="0006011E">
      <w:pPr>
        <w:ind w:left="0" w:firstLine="0"/>
        <w:jc w:val="center"/>
        <w:rPr>
          <w:color w:val="000000"/>
          <w:lang w:val="en-US"/>
        </w:rPr>
      </w:pPr>
    </w:p>
    <w:p w14:paraId="5755BE70" w14:textId="77777777" w:rsidR="0006011E" w:rsidRPr="00E42224" w:rsidRDefault="0006011E">
      <w:pPr>
        <w:jc w:val="center"/>
        <w:rPr>
          <w:lang w:val="en-US"/>
        </w:rPr>
      </w:pPr>
    </w:p>
    <w:p w14:paraId="0F77B4F8" w14:textId="77777777" w:rsidR="0006011E" w:rsidRPr="00E42224" w:rsidRDefault="0006011E">
      <w:pPr>
        <w:pStyle w:val="Ttulo1"/>
        <w:rPr>
          <w:smallCaps/>
          <w:sz w:val="36"/>
          <w:lang w:val="en-US"/>
        </w:rPr>
      </w:pPr>
      <w:r w:rsidRPr="00E42224">
        <w:rPr>
          <w:smallCaps/>
          <w:sz w:val="36"/>
          <w:lang w:val="en-US"/>
        </w:rPr>
        <w:t>Theme and Topic</w:t>
      </w:r>
    </w:p>
    <w:p w14:paraId="7E663F3E" w14:textId="77777777" w:rsidR="0006011E" w:rsidRPr="00E42224" w:rsidRDefault="0006011E">
      <w:pPr>
        <w:rPr>
          <w:b/>
          <w:smallCaps/>
          <w:sz w:val="48"/>
          <w:lang w:val="en-US"/>
        </w:rPr>
      </w:pPr>
    </w:p>
    <w:p w14:paraId="339533B9" w14:textId="77777777" w:rsidR="0006011E" w:rsidRPr="00E42224" w:rsidRDefault="0006011E">
      <w:pPr>
        <w:rPr>
          <w:sz w:val="24"/>
          <w:lang w:val="en-US"/>
        </w:rPr>
      </w:pPr>
      <w:r w:rsidRPr="00E42224">
        <w:rPr>
          <w:sz w:val="24"/>
          <w:lang w:val="en-US"/>
        </w:rPr>
        <w:t>Focus</w:t>
      </w:r>
    </w:p>
    <w:p w14:paraId="7DEDFFF8" w14:textId="77777777" w:rsidR="0006011E" w:rsidRPr="00E42224" w:rsidRDefault="0006011E">
      <w:pPr>
        <w:rPr>
          <w:sz w:val="24"/>
          <w:lang w:val="en-US"/>
        </w:rPr>
      </w:pPr>
      <w:r w:rsidRPr="00E42224">
        <w:rPr>
          <w:sz w:val="24"/>
          <w:lang w:val="en-US"/>
        </w:rPr>
        <w:t>Information packaging - Given/New information</w:t>
      </w:r>
    </w:p>
    <w:p w14:paraId="2E81BD0A" w14:textId="77777777" w:rsidR="0006011E" w:rsidRPr="00E42224" w:rsidRDefault="0006011E">
      <w:pPr>
        <w:rPr>
          <w:sz w:val="24"/>
          <w:lang w:val="en-US"/>
        </w:rPr>
      </w:pPr>
      <w:r w:rsidRPr="00E42224">
        <w:rPr>
          <w:sz w:val="24"/>
          <w:lang w:val="en-US"/>
        </w:rPr>
        <w:t>Keywords</w:t>
      </w:r>
    </w:p>
    <w:p w14:paraId="423DEA7F" w14:textId="77777777" w:rsidR="0006011E" w:rsidRPr="00E42224" w:rsidRDefault="0006011E">
      <w:pPr>
        <w:rPr>
          <w:sz w:val="24"/>
          <w:lang w:val="en-US"/>
        </w:rPr>
      </w:pPr>
      <w:r w:rsidRPr="00E42224">
        <w:rPr>
          <w:sz w:val="24"/>
          <w:lang w:val="en-US"/>
        </w:rPr>
        <w:t>Point</w:t>
      </w:r>
    </w:p>
    <w:p w14:paraId="5C59D703" w14:textId="77777777" w:rsidR="0006011E" w:rsidRPr="00E42224" w:rsidRDefault="0006011E">
      <w:pPr>
        <w:rPr>
          <w:sz w:val="24"/>
          <w:lang w:val="en-US"/>
        </w:rPr>
      </w:pPr>
      <w:r w:rsidRPr="00E42224">
        <w:rPr>
          <w:sz w:val="24"/>
          <w:lang w:val="en-US"/>
        </w:rPr>
        <w:t>Theme</w:t>
      </w:r>
    </w:p>
    <w:p w14:paraId="7D9A75DD" w14:textId="77777777" w:rsidR="0006011E" w:rsidRPr="00E42224" w:rsidRDefault="0006011E">
      <w:pPr>
        <w:rPr>
          <w:sz w:val="24"/>
          <w:lang w:val="en-US"/>
        </w:rPr>
      </w:pPr>
      <w:r w:rsidRPr="00E42224">
        <w:rPr>
          <w:sz w:val="24"/>
          <w:lang w:val="en-US"/>
        </w:rPr>
        <w:t>Topic</w:t>
      </w:r>
    </w:p>
    <w:p w14:paraId="29A88F14" w14:textId="77777777" w:rsidR="0006011E" w:rsidRPr="00E42224" w:rsidRDefault="0006011E">
      <w:pPr>
        <w:rPr>
          <w:b/>
          <w:lang w:val="en-US"/>
        </w:rPr>
      </w:pPr>
    </w:p>
    <w:p w14:paraId="4285CC68" w14:textId="77777777" w:rsidR="0006011E" w:rsidRPr="00E42224" w:rsidRDefault="0006011E">
      <w:pPr>
        <w:rPr>
          <w:b/>
          <w:lang w:val="en-US"/>
        </w:rPr>
      </w:pPr>
    </w:p>
    <w:p w14:paraId="21FF78F7" w14:textId="77777777" w:rsidR="0006011E" w:rsidRPr="00E42224" w:rsidRDefault="0006011E">
      <w:pPr>
        <w:rPr>
          <w:b/>
          <w:lang w:val="en-US"/>
        </w:rPr>
      </w:pPr>
    </w:p>
    <w:p w14:paraId="60D064A2" w14:textId="77777777" w:rsidR="0006011E" w:rsidRPr="00E42224" w:rsidRDefault="0006011E">
      <w:pPr>
        <w:pStyle w:val="Ttulo1"/>
        <w:rPr>
          <w:lang w:val="en-US"/>
        </w:rPr>
      </w:pPr>
      <w:r w:rsidRPr="00E42224">
        <w:rPr>
          <w:lang w:val="en-US"/>
        </w:rPr>
        <w:t>Focus</w:t>
      </w:r>
    </w:p>
    <w:p w14:paraId="35B190F1" w14:textId="77777777" w:rsidR="0006011E" w:rsidRPr="00E42224" w:rsidRDefault="0006011E">
      <w:pPr>
        <w:rPr>
          <w:b/>
          <w:lang w:val="en-US"/>
        </w:rPr>
      </w:pPr>
    </w:p>
    <w:p w14:paraId="78122B37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Bosch, Peter, and Rob van der Sandt, eds. </w:t>
      </w:r>
      <w:r w:rsidRPr="00E42224">
        <w:rPr>
          <w:i/>
          <w:lang w:val="en-US"/>
        </w:rPr>
        <w:t>Focus: Linguistic, Cognitive, and Computational Perspectives.</w:t>
      </w:r>
      <w:r w:rsidRPr="00E42224">
        <w:rPr>
          <w:lang w:val="en-US"/>
        </w:rPr>
        <w:t xml:space="preserve"> Cambridge: Cambridge UP, 1999. </w:t>
      </w:r>
    </w:p>
    <w:p w14:paraId="6C10C9A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Bossong, G. "Morphemic marking of topic and focus." </w:t>
      </w:r>
      <w:r w:rsidRPr="00E42224">
        <w:rPr>
          <w:i/>
          <w:lang w:val="en-US"/>
        </w:rPr>
        <w:t xml:space="preserve">Belgian Journal of Linguistics </w:t>
      </w:r>
      <w:r w:rsidRPr="00E42224">
        <w:rPr>
          <w:lang w:val="en-US"/>
        </w:rPr>
        <w:t>4 (1989): 27-51.</w:t>
      </w:r>
    </w:p>
    <w:p w14:paraId="5B13E7A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Dahl, Östen, ed. </w:t>
      </w:r>
      <w:r w:rsidRPr="00E42224">
        <w:rPr>
          <w:i/>
          <w:lang w:val="en-US"/>
        </w:rPr>
        <w:t>Topic and Comment: Contextual Boundness and Focus.</w:t>
      </w:r>
      <w:r w:rsidRPr="00E42224">
        <w:rPr>
          <w:lang w:val="en-US"/>
        </w:rPr>
        <w:t xml:space="preserve"> Hamburg: Buske, 1974.</w:t>
      </w:r>
    </w:p>
    <w:p w14:paraId="25AAB422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De Mey, Sjaak. "Generalized Quantifier Theory and the Semantics of Focus." In </w:t>
      </w:r>
      <w:r w:rsidRPr="00E42224">
        <w:rPr>
          <w:i/>
          <w:lang w:val="en-US"/>
        </w:rPr>
        <w:t>Quantifiers, Logic, and Language.</w:t>
      </w:r>
      <w:r w:rsidRPr="00E42224">
        <w:rPr>
          <w:lang w:val="en-US"/>
        </w:rPr>
        <w:t xml:space="preserve"> Ed. Jaap van der Does and Jan van Eijck. Stanford (CA): CSLI Publications, 1996. 269-79.</w:t>
      </w:r>
    </w:p>
    <w:p w14:paraId="20CD3440" w14:textId="77777777" w:rsidR="0006011E" w:rsidRDefault="0006011E" w:rsidP="0006011E">
      <w:r w:rsidRPr="00E42224">
        <w:rPr>
          <w:lang w:val="en-US"/>
        </w:rPr>
        <w:t xml:space="preserve">Jiménez Fernández, Ángel. "A Minimalist Approach to Topicalisation and Focalisation."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</w:t>
      </w:r>
    </w:p>
    <w:p w14:paraId="7B5A420E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Krifka, Manfred. "A Compositional Semantics for Multiple Foci." In </w:t>
      </w:r>
      <w:r w:rsidRPr="00E42224">
        <w:rPr>
          <w:i/>
          <w:lang w:val="en-US"/>
        </w:rPr>
        <w:t xml:space="preserve">Proceedings of Semantics and Linguistic Theory (SALT) </w:t>
      </w:r>
      <w:r w:rsidRPr="00E42224">
        <w:rPr>
          <w:lang w:val="en-US"/>
        </w:rPr>
        <w:t xml:space="preserve">1. Ithaca (NY): CLC Publications, Cornell U, 1991. 127-58.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VI: Discourse and Dynamics. </w:t>
      </w:r>
      <w:r w:rsidRPr="00E42224">
        <w:rPr>
          <w:lang w:val="en-US"/>
        </w:rPr>
        <w:t xml:space="preserve">London: Routledge, 2003. </w:t>
      </w:r>
    </w:p>
    <w:p w14:paraId="50A505E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Partee, Barbara. "Topic, Focus and Quantification." In </w:t>
      </w:r>
      <w:r w:rsidRPr="00E42224">
        <w:rPr>
          <w:i/>
          <w:lang w:val="en-US"/>
        </w:rPr>
        <w:t>Proceedings of Semantics and Linguistic Theory (SALT)</w:t>
      </w:r>
      <w:r w:rsidRPr="00E42224">
        <w:rPr>
          <w:lang w:val="en-US"/>
        </w:rPr>
        <w:t xml:space="preserve"> 1. Ithaca (NY): CLC </w:t>
      </w:r>
      <w:r w:rsidRPr="00E42224">
        <w:rPr>
          <w:lang w:val="en-US"/>
        </w:rPr>
        <w:lastRenderedPageBreak/>
        <w:t xml:space="preserve">Publications, Cornell U, 1991. 159-87.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VI: Discourse and Dynamics. </w:t>
      </w:r>
      <w:r w:rsidRPr="00E42224">
        <w:rPr>
          <w:lang w:val="en-US"/>
        </w:rPr>
        <w:t xml:space="preserve">London: Routledge, 2003. </w:t>
      </w:r>
    </w:p>
    <w:p w14:paraId="65DF46B4" w14:textId="77777777" w:rsidR="0006011E" w:rsidRPr="00E42224" w:rsidRDefault="0006011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42224">
        <w:rPr>
          <w:lang w:val="en-US"/>
        </w:rPr>
        <w:t xml:space="preserve">Poppi, Franca. "Focusing Statements as Instances of Different Authorial Stances." </w:t>
      </w:r>
      <w:r w:rsidRPr="00E42224">
        <w:rPr>
          <w:i/>
          <w:lang w:val="en-US"/>
        </w:rPr>
        <w:t>RANAM: Recherches anglaises et nord-américaines</w:t>
      </w:r>
      <w:r w:rsidRPr="00E42224">
        <w:rPr>
          <w:lang w:val="en-US"/>
        </w:rPr>
        <w:t xml:space="preserve"> no. 36 (2003): </w:t>
      </w:r>
      <w:r w:rsidRPr="00E42224">
        <w:rPr>
          <w:i/>
          <w:lang w:val="en-US"/>
        </w:rPr>
        <w:t>ESSE 6—Strasbourg 2002. 2- Linguistics.</w:t>
      </w:r>
      <w:r w:rsidRPr="00E42224">
        <w:rPr>
          <w:lang w:val="en-US"/>
        </w:rPr>
        <w:t xml:space="preserve"> Gen. ed. A. Hamm. Sub-eds. Pierre Frath and Matti Rissanen. Strasbourg: Université Marc Bloch, Service des périodiques, 2003. 101-11.*</w:t>
      </w:r>
    </w:p>
    <w:p w14:paraId="41A8498C" w14:textId="77777777" w:rsidR="0006011E" w:rsidRPr="00E42224" w:rsidRDefault="0006011E">
      <w:pPr>
        <w:rPr>
          <w:b/>
          <w:lang w:val="en-US"/>
        </w:rPr>
      </w:pPr>
    </w:p>
    <w:p w14:paraId="701A57BF" w14:textId="77777777" w:rsidR="0006011E" w:rsidRPr="00E42224" w:rsidRDefault="0006011E">
      <w:pPr>
        <w:rPr>
          <w:b/>
          <w:lang w:val="en-US"/>
        </w:rPr>
      </w:pPr>
    </w:p>
    <w:p w14:paraId="3DA53D10" w14:textId="77777777" w:rsidR="0006011E" w:rsidRPr="00E42224" w:rsidRDefault="0006011E">
      <w:pPr>
        <w:rPr>
          <w:b/>
          <w:lang w:val="en-US"/>
        </w:rPr>
      </w:pPr>
    </w:p>
    <w:p w14:paraId="07246043" w14:textId="77777777" w:rsidR="0006011E" w:rsidRPr="00E42224" w:rsidRDefault="0006011E">
      <w:pPr>
        <w:rPr>
          <w:b/>
          <w:sz w:val="36"/>
          <w:lang w:val="en-US"/>
        </w:rPr>
      </w:pPr>
    </w:p>
    <w:p w14:paraId="198DAED4" w14:textId="77777777" w:rsidR="0006011E" w:rsidRPr="00E42224" w:rsidRDefault="0006011E">
      <w:pPr>
        <w:rPr>
          <w:lang w:val="en-US"/>
        </w:rPr>
      </w:pPr>
    </w:p>
    <w:p w14:paraId="6B78AF3D" w14:textId="77777777" w:rsidR="0006011E" w:rsidRPr="00E42224" w:rsidRDefault="0006011E">
      <w:pPr>
        <w:rPr>
          <w:b/>
          <w:sz w:val="36"/>
          <w:lang w:val="en-US"/>
        </w:rPr>
      </w:pPr>
    </w:p>
    <w:p w14:paraId="0FE7A828" w14:textId="77777777" w:rsidR="0006011E" w:rsidRPr="00E42224" w:rsidRDefault="0006011E">
      <w:pPr>
        <w:rPr>
          <w:b/>
          <w:lang w:val="en-US"/>
        </w:rPr>
      </w:pPr>
      <w:r w:rsidRPr="00E42224">
        <w:rPr>
          <w:b/>
          <w:lang w:val="en-US"/>
        </w:rPr>
        <w:t>Information packaging – Given / New Information</w:t>
      </w:r>
    </w:p>
    <w:p w14:paraId="452AB6B6" w14:textId="77777777" w:rsidR="0006011E" w:rsidRPr="00E42224" w:rsidRDefault="0006011E">
      <w:pPr>
        <w:rPr>
          <w:b/>
          <w:lang w:val="en-US"/>
        </w:rPr>
      </w:pPr>
    </w:p>
    <w:p w14:paraId="12B03618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Allerton, David J. "The Notion of 'Givenness' and its Relations to Presupposition and Theme." </w:t>
      </w:r>
      <w:r w:rsidRPr="00E42224">
        <w:rPr>
          <w:i/>
          <w:lang w:val="en-US"/>
        </w:rPr>
        <w:t xml:space="preserve">Lingua </w:t>
      </w:r>
      <w:r w:rsidRPr="00E42224">
        <w:rPr>
          <w:lang w:val="en-US"/>
        </w:rPr>
        <w:t>44 (1978): 133-168.</w:t>
      </w:r>
    </w:p>
    <w:p w14:paraId="0D17DF42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Chafe,</w:t>
      </w:r>
      <w:r w:rsidRPr="00E42224">
        <w:rPr>
          <w:caps/>
          <w:lang w:val="en-US"/>
        </w:rPr>
        <w:t xml:space="preserve"> </w:t>
      </w:r>
      <w:r w:rsidRPr="00E42224">
        <w:rPr>
          <w:lang w:val="en-US"/>
        </w:rPr>
        <w:t xml:space="preserve">W. L. "Givenness, Contrastiveness, Definiteness, Subjects, Topics and Point of View." In </w:t>
      </w:r>
      <w:r w:rsidRPr="00E42224">
        <w:rPr>
          <w:i/>
          <w:lang w:val="en-US"/>
        </w:rPr>
        <w:t>Subject and Topic.</w:t>
      </w:r>
      <w:r w:rsidRPr="00E42224">
        <w:rPr>
          <w:lang w:val="en-US"/>
        </w:rPr>
        <w:t xml:space="preserve"> New York: Academic Press, 1976. 25-56.</w:t>
      </w:r>
    </w:p>
    <w:p w14:paraId="67DCA4B7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Clark, H. H., and S. E. Haviland. "Comprehension and the Given-New Contract." In </w:t>
      </w:r>
      <w:r w:rsidRPr="00E42224">
        <w:rPr>
          <w:i/>
          <w:lang w:val="en-US"/>
        </w:rPr>
        <w:t>Discourse Production and Comprehension.</w:t>
      </w:r>
      <w:r w:rsidRPr="00E42224">
        <w:rPr>
          <w:lang w:val="en-US"/>
        </w:rPr>
        <w:t xml:space="preserve"> Ed. R. O. Freedle. Norwood (NJ): Ablex, 1977. 1-40.</w:t>
      </w:r>
    </w:p>
    <w:p w14:paraId="16A7F419" w14:textId="77777777" w:rsidR="0006011E" w:rsidRDefault="0006011E">
      <w:r w:rsidRPr="00E42224">
        <w:rPr>
          <w:lang w:val="en-US"/>
        </w:rPr>
        <w:t xml:space="preserve">Dahl, Östen. "What Is New Information?" In </w:t>
      </w:r>
      <w:r w:rsidRPr="00E42224">
        <w:rPr>
          <w:i/>
          <w:lang w:val="en-US"/>
        </w:rPr>
        <w:t>Reports on Text Linguistics: Approaches to Word Order.</w:t>
      </w:r>
      <w:r w:rsidRPr="00E42224">
        <w:rPr>
          <w:lang w:val="en-US"/>
        </w:rPr>
        <w:t xml:space="preserve"> </w:t>
      </w:r>
      <w:r>
        <w:t>Ed. N. E. Enkvist and V. Kohonen. Åbo: Akademia, 1976. 37-51.</w:t>
      </w:r>
    </w:p>
    <w:p w14:paraId="444C20F9" w14:textId="77777777" w:rsidR="0006011E" w:rsidRDefault="0006011E">
      <w:r w:rsidRPr="00E42224">
        <w:rPr>
          <w:lang w:val="en-US"/>
        </w:rPr>
        <w:t xml:space="preserve">Enkvist, N. E., and V. Kohonen, eds. </w:t>
      </w:r>
      <w:r w:rsidRPr="00E42224">
        <w:rPr>
          <w:i/>
          <w:lang w:val="en-US"/>
        </w:rPr>
        <w:t>Reports on Text Linguistics: Approaches to Word Order.</w:t>
      </w:r>
      <w:r w:rsidRPr="00E42224">
        <w:rPr>
          <w:lang w:val="en-US"/>
        </w:rPr>
        <w:t xml:space="preserve"> </w:t>
      </w:r>
      <w:r>
        <w:t>Åbo: Akademia, 1976.</w:t>
      </w:r>
    </w:p>
    <w:p w14:paraId="3799CBA5" w14:textId="77777777" w:rsidR="0006011E" w:rsidRPr="00E42224" w:rsidRDefault="0006011E">
      <w:pPr>
        <w:rPr>
          <w:lang w:val="en-US"/>
        </w:rPr>
      </w:pPr>
      <w:r>
        <w:t xml:space="preserve">Gault, Pierre. "Rhématique/Thématique, ou les élans de la syntaxe." </w:t>
      </w:r>
      <w:r w:rsidRPr="00E42224">
        <w:rPr>
          <w:lang w:val="en-US"/>
        </w:rPr>
        <w:t xml:space="preserve">In </w:t>
      </w:r>
      <w:r w:rsidRPr="00E42224">
        <w:rPr>
          <w:i/>
          <w:lang w:val="en-US"/>
        </w:rPr>
        <w:t>Recent Trends in Narratological Research.</w:t>
      </w:r>
      <w:r w:rsidRPr="00E42224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E42224">
        <w:rPr>
          <w:lang w:val="en-US"/>
        </w:rPr>
        <w:t>207-24.*</w:t>
      </w:r>
    </w:p>
    <w:p w14:paraId="222654F5" w14:textId="77777777" w:rsidR="0006011E" w:rsidRPr="00E42224" w:rsidRDefault="0006011E" w:rsidP="0006011E">
      <w:pPr>
        <w:rPr>
          <w:lang w:val="en-US"/>
        </w:rPr>
      </w:pPr>
      <w:r w:rsidRPr="00E42224">
        <w:rPr>
          <w:lang w:val="en-US"/>
        </w:rPr>
        <w:t xml:space="preserve">Gómez González, M. A. </w:t>
      </w:r>
      <w:r w:rsidRPr="00E42224">
        <w:rPr>
          <w:i/>
          <w:lang w:val="en-US"/>
        </w:rPr>
        <w:t>The Theme-Topic Interface: Evidence from English.</w:t>
      </w:r>
      <w:r w:rsidRPr="00E42224">
        <w:rPr>
          <w:lang w:val="en-US"/>
        </w:rPr>
        <w:t xml:space="preserve"> (Pragmatics and Beyond, ns 71). Amsterdam: John Benjamins, 2000.</w:t>
      </w:r>
    </w:p>
    <w:p w14:paraId="3395F094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Grenoble, Lenore. </w:t>
      </w:r>
      <w:r w:rsidRPr="00E42224">
        <w:rPr>
          <w:i/>
          <w:lang w:val="en-US"/>
        </w:rPr>
        <w:t>Deixis and Information Packaging in Russian Discourse.</w:t>
      </w:r>
      <w:r w:rsidRPr="00E42224">
        <w:rPr>
          <w:lang w:val="en-US"/>
        </w:rPr>
        <w:t xml:space="preserve"> (Pragmatics and Beyond New Series, 50). Amsterdam: Benjamins, 1998.</w:t>
      </w:r>
    </w:p>
    <w:p w14:paraId="1A3B32BD" w14:textId="77777777" w:rsidR="00FF4897" w:rsidRPr="00E42224" w:rsidRDefault="00FF4897" w:rsidP="00FF4897">
      <w:pPr>
        <w:rPr>
          <w:lang w:val="en-US"/>
        </w:rPr>
      </w:pPr>
      <w:r w:rsidRPr="00E42224">
        <w:rPr>
          <w:lang w:val="en-US"/>
        </w:rPr>
        <w:lastRenderedPageBreak/>
        <w:t xml:space="preserve">Güldemann, Tom, Sabine Zerbian, and Malte Zimmermann. "Variation in Information Structure with Special Reference to Africa." </w:t>
      </w:r>
      <w:r w:rsidRPr="00E42224">
        <w:rPr>
          <w:i/>
          <w:lang w:val="en-US"/>
        </w:rPr>
        <w:t>Annual Review of Linguistics</w:t>
      </w:r>
      <w:r w:rsidRPr="00E42224">
        <w:rPr>
          <w:lang w:val="en-US"/>
        </w:rPr>
        <w:t xml:space="preserve"> 1.1 (Jan. 2015).*</w:t>
      </w:r>
    </w:p>
    <w:p w14:paraId="6C162F62" w14:textId="77777777" w:rsidR="00FF4897" w:rsidRPr="00E42224" w:rsidRDefault="00FF4897" w:rsidP="00FF4897">
      <w:pPr>
        <w:rPr>
          <w:lang w:val="en-US"/>
        </w:rPr>
      </w:pPr>
      <w:r w:rsidRPr="00E42224">
        <w:rPr>
          <w:lang w:val="en-US"/>
        </w:rPr>
        <w:tab/>
      </w:r>
      <w:hyperlink r:id="rId7" w:history="1">
        <w:r w:rsidRPr="00E42224">
          <w:rPr>
            <w:rStyle w:val="Hipervnculo"/>
            <w:lang w:val="en-US"/>
          </w:rPr>
          <w:t>http://linguistics.annualreviews.org</w:t>
        </w:r>
      </w:hyperlink>
      <w:r w:rsidRPr="00E42224">
        <w:rPr>
          <w:lang w:val="en-US"/>
        </w:rPr>
        <w:t xml:space="preserve"> </w:t>
      </w:r>
    </w:p>
    <w:p w14:paraId="2A24C1AE" w14:textId="77777777" w:rsidR="00FF4897" w:rsidRPr="00E42224" w:rsidRDefault="00FF4897" w:rsidP="00FF4897">
      <w:pPr>
        <w:outlineLvl w:val="0"/>
        <w:rPr>
          <w:lang w:val="en-US"/>
        </w:rPr>
      </w:pPr>
      <w:r w:rsidRPr="00E42224">
        <w:rPr>
          <w:lang w:val="en-US"/>
        </w:rPr>
        <w:tab/>
        <w:t>2015</w:t>
      </w:r>
    </w:p>
    <w:p w14:paraId="5F270C72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 xml:space="preserve">Leeuwen, Theo van. "Information Linking." In van Leeuwen, </w:t>
      </w:r>
      <w:r w:rsidRPr="00E42224">
        <w:rPr>
          <w:i/>
          <w:lang w:val="en-US"/>
        </w:rPr>
        <w:t>Introducing Social Semiotics.</w:t>
      </w:r>
      <w:r w:rsidRPr="00E42224">
        <w:rPr>
          <w:lang w:val="en-US"/>
        </w:rPr>
        <w:t xml:space="preserve"> London: Routledge, 2005. 219-47.*</w:t>
      </w:r>
    </w:p>
    <w:p w14:paraId="5BAEC096" w14:textId="07BCE310" w:rsidR="00E42224" w:rsidRDefault="00E42224" w:rsidP="00E42224">
      <w:pPr>
        <w:rPr>
          <w:szCs w:val="28"/>
          <w:lang w:val="en-US"/>
        </w:rPr>
      </w:pPr>
      <w:r>
        <w:rPr>
          <w:szCs w:val="28"/>
          <w:lang w:val="en-US"/>
        </w:rPr>
        <w:t>Micelli, Vanessa</w:t>
      </w:r>
      <w:r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"The Evolution of Information Structure."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461-62.*</w:t>
      </w:r>
    </w:p>
    <w:p w14:paraId="7815624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Prince, Ellen F. "On the Given/New Distinction." </w:t>
      </w:r>
      <w:r w:rsidRPr="00E42224">
        <w:rPr>
          <w:i/>
          <w:lang w:val="en-US"/>
        </w:rPr>
        <w:t>Chicago Linguistic Society</w:t>
      </w:r>
      <w:r w:rsidRPr="00E42224">
        <w:rPr>
          <w:lang w:val="en-US"/>
        </w:rPr>
        <w:t xml:space="preserve"> 15 (1979): 267-78.</w:t>
      </w:r>
    </w:p>
    <w:p w14:paraId="67674694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"Toward a Taxonomy of Given-New Information." In </w:t>
      </w:r>
      <w:r w:rsidRPr="00E42224">
        <w:rPr>
          <w:i/>
          <w:lang w:val="en-US"/>
        </w:rPr>
        <w:t>Radical Pragmatics.</w:t>
      </w:r>
      <w:r w:rsidRPr="00E42224">
        <w:rPr>
          <w:lang w:val="en-US"/>
        </w:rPr>
        <w:t xml:space="preserve"> Ed. P. Cole. New York: Academic Press, 1981. 223-55.</w:t>
      </w:r>
      <w:bookmarkStart w:id="0" w:name="_GoBack"/>
      <w:bookmarkEnd w:id="0"/>
    </w:p>
    <w:p w14:paraId="000B9C6C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Vallduví, Enric. "A Theory of Informatics." In </w:t>
      </w:r>
      <w:r w:rsidRPr="00E42224">
        <w:rPr>
          <w:i/>
          <w:lang w:val="en-US"/>
        </w:rPr>
        <w:t>The Informational Component.</w:t>
      </w:r>
      <w:r w:rsidRPr="00E42224">
        <w:rPr>
          <w:lang w:val="en-US"/>
        </w:rPr>
        <w:t xml:space="preserve"> Ph.D. diss., U of Pennsylvania, 1990. Ann Arbor (MI): Garland, 1992. 201-18.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VI: Discourse and Dynamics. </w:t>
      </w:r>
      <w:r w:rsidRPr="00E42224">
        <w:rPr>
          <w:lang w:val="en-US"/>
        </w:rPr>
        <w:t xml:space="preserve">London: Routledge, 2003. </w:t>
      </w:r>
    </w:p>
    <w:p w14:paraId="587C89FD" w14:textId="77777777" w:rsidR="0006011E" w:rsidRPr="00E42224" w:rsidRDefault="0006011E">
      <w:pPr>
        <w:rPr>
          <w:lang w:val="en-US"/>
        </w:rPr>
      </w:pPr>
    </w:p>
    <w:p w14:paraId="3CC695F0" w14:textId="77777777" w:rsidR="0006011E" w:rsidRPr="00E42224" w:rsidRDefault="00FF4897">
      <w:pPr>
        <w:rPr>
          <w:lang w:val="en-US"/>
        </w:rPr>
      </w:pPr>
      <w:r w:rsidRPr="00E42224">
        <w:rPr>
          <w:lang w:val="en-US"/>
        </w:rPr>
        <w:t>See also Argument structure; Focus; Theme.</w:t>
      </w:r>
    </w:p>
    <w:p w14:paraId="2972F64D" w14:textId="77777777" w:rsidR="00FF4897" w:rsidRPr="00E42224" w:rsidRDefault="00FF4897">
      <w:pPr>
        <w:rPr>
          <w:lang w:val="en-US"/>
        </w:rPr>
      </w:pPr>
    </w:p>
    <w:p w14:paraId="3A5FA0D8" w14:textId="77777777" w:rsidR="00FF4897" w:rsidRPr="00E42224" w:rsidRDefault="00FF4897">
      <w:pPr>
        <w:rPr>
          <w:lang w:val="en-US"/>
        </w:rPr>
      </w:pPr>
    </w:p>
    <w:p w14:paraId="01AA5324" w14:textId="77777777" w:rsidR="00FF4897" w:rsidRPr="00E42224" w:rsidRDefault="00FF4897">
      <w:pPr>
        <w:rPr>
          <w:lang w:val="en-US"/>
        </w:rPr>
      </w:pPr>
    </w:p>
    <w:p w14:paraId="7E44494B" w14:textId="77777777" w:rsidR="00FF4897" w:rsidRPr="00E42224" w:rsidRDefault="00FF4897">
      <w:pPr>
        <w:rPr>
          <w:lang w:val="en-US"/>
        </w:rPr>
      </w:pPr>
    </w:p>
    <w:p w14:paraId="1CBCAB73" w14:textId="77777777" w:rsidR="00FF4897" w:rsidRPr="00E42224" w:rsidRDefault="00FF4897">
      <w:pPr>
        <w:rPr>
          <w:lang w:val="en-US"/>
        </w:rPr>
      </w:pPr>
    </w:p>
    <w:p w14:paraId="0D0A1AB2" w14:textId="77777777" w:rsidR="0006011E" w:rsidRPr="00E42224" w:rsidRDefault="0006011E">
      <w:pPr>
        <w:rPr>
          <w:lang w:val="en-US"/>
        </w:rPr>
      </w:pPr>
    </w:p>
    <w:p w14:paraId="57AECFD1" w14:textId="77777777" w:rsidR="0006011E" w:rsidRDefault="0006011E">
      <w:pPr>
        <w:rPr>
          <w:b/>
        </w:rPr>
      </w:pPr>
      <w:r>
        <w:rPr>
          <w:b/>
        </w:rPr>
        <w:t>Keywords</w:t>
      </w:r>
    </w:p>
    <w:p w14:paraId="686764C2" w14:textId="77777777" w:rsidR="0006011E" w:rsidRDefault="0006011E">
      <w:pPr>
        <w:rPr>
          <w:b/>
        </w:rPr>
      </w:pPr>
    </w:p>
    <w:p w14:paraId="61914C87" w14:textId="77777777" w:rsidR="0006011E" w:rsidRPr="00E42224" w:rsidRDefault="0006011E" w:rsidP="0006011E">
      <w:pPr>
        <w:rPr>
          <w:lang w:val="en-US"/>
        </w:rPr>
      </w:pPr>
      <w:r>
        <w:t xml:space="preserve">García Sánchez, Jairo Javier. "Las 'palabras clave' y su función representativa del sentido del texto."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E42224">
        <w:rPr>
          <w:lang w:val="en-US"/>
        </w:rPr>
        <w:t>Frankfurt a/M: Peter Lang, 2009. 343-61.*</w:t>
      </w:r>
    </w:p>
    <w:p w14:paraId="1E31C005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Matoré, Georges. </w:t>
      </w:r>
      <w:r w:rsidRPr="00E42224">
        <w:rPr>
          <w:i/>
          <w:lang w:val="en-US"/>
        </w:rPr>
        <w:t>La Méthode en lexicologie.</w:t>
      </w:r>
      <w:r w:rsidRPr="00E42224">
        <w:rPr>
          <w:lang w:val="en-US"/>
        </w:rPr>
        <w:t xml:space="preserve"> 1953.</w:t>
      </w:r>
    </w:p>
    <w:p w14:paraId="75A045A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Williams, Raymond. </w:t>
      </w:r>
      <w:r w:rsidRPr="00E42224">
        <w:rPr>
          <w:i/>
          <w:lang w:val="en-US"/>
        </w:rPr>
        <w:t>Keywords: A Vocabulary of Culture and Society.</w:t>
      </w:r>
      <w:r w:rsidRPr="00E42224">
        <w:rPr>
          <w:lang w:val="en-US"/>
        </w:rPr>
        <w:t xml:space="preserve"> London: Fontana, 1976. </w:t>
      </w:r>
    </w:p>
    <w:p w14:paraId="209CD63C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</w:t>
      </w:r>
      <w:r w:rsidRPr="00E42224">
        <w:rPr>
          <w:i/>
          <w:lang w:val="en-US"/>
        </w:rPr>
        <w:t>Keywords: A Vocabulary of Culture and Society.</w:t>
      </w:r>
      <w:r w:rsidRPr="00E42224">
        <w:rPr>
          <w:lang w:val="en-US"/>
        </w:rPr>
        <w:t xml:space="preserve"> Oxford: Oxford UP, 1983.</w:t>
      </w:r>
    </w:p>
    <w:p w14:paraId="3BD3890C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</w:t>
      </w:r>
      <w:r w:rsidRPr="00E42224">
        <w:rPr>
          <w:i/>
          <w:lang w:val="en-US"/>
        </w:rPr>
        <w:t xml:space="preserve">Keywords. </w:t>
      </w:r>
      <w:r w:rsidRPr="00E42224">
        <w:rPr>
          <w:lang w:val="en-US"/>
        </w:rPr>
        <w:t xml:space="preserve">Selection. In </w:t>
      </w:r>
      <w:r w:rsidRPr="00E42224">
        <w:rPr>
          <w:i/>
          <w:lang w:val="en-US"/>
        </w:rPr>
        <w:t>Literary Criticism and Theory.</w:t>
      </w:r>
      <w:r w:rsidRPr="00E42224">
        <w:rPr>
          <w:lang w:val="en-US"/>
        </w:rPr>
        <w:t xml:space="preserve"> Ed. R. C. Davis and L. Finke. London: Longman, 1989. 774-84.*</w:t>
      </w:r>
    </w:p>
    <w:p w14:paraId="3D3D759D" w14:textId="77777777" w:rsidR="0006011E" w:rsidRPr="00E42224" w:rsidRDefault="0006011E">
      <w:pPr>
        <w:rPr>
          <w:b/>
          <w:lang w:val="en-US"/>
        </w:rPr>
      </w:pPr>
    </w:p>
    <w:p w14:paraId="79D5E338" w14:textId="77777777" w:rsidR="0006011E" w:rsidRPr="00E42224" w:rsidRDefault="0006011E">
      <w:pPr>
        <w:rPr>
          <w:lang w:val="en-US"/>
        </w:rPr>
      </w:pPr>
    </w:p>
    <w:p w14:paraId="1D7ADDB9" w14:textId="77777777" w:rsidR="0006011E" w:rsidRPr="00E42224" w:rsidRDefault="0006011E">
      <w:pPr>
        <w:rPr>
          <w:lang w:val="en-US"/>
        </w:rPr>
      </w:pPr>
    </w:p>
    <w:p w14:paraId="0D98B7C9" w14:textId="77777777" w:rsidR="0006011E" w:rsidRPr="00E42224" w:rsidRDefault="0006011E">
      <w:pPr>
        <w:rPr>
          <w:b/>
          <w:lang w:val="en-US"/>
        </w:rPr>
      </w:pPr>
      <w:r w:rsidRPr="00E42224">
        <w:rPr>
          <w:b/>
          <w:lang w:val="en-US"/>
        </w:rPr>
        <w:t>Point</w:t>
      </w:r>
    </w:p>
    <w:p w14:paraId="36CF48A0" w14:textId="77777777" w:rsidR="00FF4897" w:rsidRPr="00E42224" w:rsidRDefault="00FF4897" w:rsidP="00FF4897">
      <w:pPr>
        <w:rPr>
          <w:lang w:val="en-US"/>
        </w:rPr>
      </w:pPr>
    </w:p>
    <w:p w14:paraId="4921FB37" w14:textId="77777777" w:rsidR="00EC16F1" w:rsidRPr="00E42224" w:rsidRDefault="00EC16F1" w:rsidP="00EC16F1">
      <w:pPr>
        <w:rPr>
          <w:lang w:val="en-US"/>
        </w:rPr>
      </w:pPr>
      <w:r w:rsidRPr="00E42224">
        <w:rPr>
          <w:lang w:val="en-US"/>
        </w:rPr>
        <w:t xml:space="preserve">Chatman, Seymour. "1. What Is Narrative? Some Basic Terms." In Chatman, </w:t>
      </w:r>
      <w:r w:rsidRPr="00E42224">
        <w:rPr>
          <w:i/>
          <w:lang w:val="en-US"/>
        </w:rPr>
        <w:t>Reading Narrative Fiction.</w:t>
      </w:r>
      <w:r w:rsidRPr="00E42224">
        <w:rPr>
          <w:lang w:val="en-US"/>
        </w:rPr>
        <w:t xml:space="preserve"> New York: Macmillan, 1993. 7-19. (The text-types: Alice Walker, 'The Flowers'; Getting the Point; The Meanings of 'Fiction': Kate Chopin, 'Two Portraits'; Story and Discourse).</w:t>
      </w:r>
    </w:p>
    <w:p w14:paraId="37AF45B2" w14:textId="77777777" w:rsidR="00FF4897" w:rsidRPr="00E42224" w:rsidRDefault="00FF4897" w:rsidP="00FF4897">
      <w:pPr>
        <w:rPr>
          <w:lang w:val="en-US"/>
        </w:rPr>
      </w:pPr>
      <w:r w:rsidRPr="00E42224">
        <w:rPr>
          <w:lang w:val="en-US"/>
        </w:rPr>
        <w:t xml:space="preserve">Polanyi, Livia. "So What's the Point?" </w:t>
      </w:r>
      <w:r w:rsidRPr="00E42224">
        <w:rPr>
          <w:i/>
          <w:lang w:val="en-US"/>
        </w:rPr>
        <w:t>Semiotica</w:t>
      </w:r>
      <w:r w:rsidRPr="00E42224">
        <w:rPr>
          <w:lang w:val="en-US"/>
        </w:rPr>
        <w:t xml:space="preserve"> 25 (1979): 207-41.</w:t>
      </w:r>
    </w:p>
    <w:p w14:paraId="5A1199E6" w14:textId="77777777" w:rsidR="00FF4897" w:rsidRDefault="00FF4897" w:rsidP="00FF4897">
      <w:r w:rsidRPr="00E42224">
        <w:rPr>
          <w:szCs w:val="24"/>
          <w:lang w:val="en-US"/>
        </w:rPr>
        <w:t xml:space="preserve">Schiffrin, Deborah. </w:t>
      </w:r>
      <w:r w:rsidRPr="00E42224">
        <w:rPr>
          <w:lang w:val="en-US"/>
        </w:rPr>
        <w:t xml:space="preserve">"How a Story Says What It Means and Does." </w:t>
      </w:r>
      <w:r>
        <w:rPr>
          <w:i/>
        </w:rPr>
        <w:t>Text</w:t>
      </w:r>
      <w:r>
        <w:t xml:space="preserve"> 4 (1984): 313-46.</w:t>
      </w:r>
    </w:p>
    <w:p w14:paraId="7049FD65" w14:textId="77777777" w:rsidR="0006011E" w:rsidRPr="00E42224" w:rsidRDefault="0006011E" w:rsidP="0006011E">
      <w:pPr>
        <w:rPr>
          <w:lang w:val="en-US"/>
        </w:rPr>
      </w:pPr>
      <w:r>
        <w:t xml:space="preserve">García Landa, José Angel. </w:t>
      </w:r>
      <w:r w:rsidRPr="00E42224">
        <w:rPr>
          <w:lang w:val="en-US"/>
        </w:rPr>
        <w:t xml:space="preserve">"What's the Point?" In García Landa, </w:t>
      </w:r>
      <w:r w:rsidRPr="00E42224">
        <w:rPr>
          <w:i/>
          <w:lang w:val="en-US"/>
        </w:rPr>
        <w:t>Vanity Fea</w:t>
      </w:r>
      <w:r w:rsidRPr="00E42224">
        <w:rPr>
          <w:lang w:val="en-US"/>
        </w:rPr>
        <w:t xml:space="preserve"> 20 March 2012.* (A. Georgakopoulou).</w:t>
      </w:r>
    </w:p>
    <w:p w14:paraId="618AFAA9" w14:textId="77777777" w:rsidR="0006011E" w:rsidRPr="00E42224" w:rsidRDefault="0006011E" w:rsidP="0006011E">
      <w:pPr>
        <w:rPr>
          <w:lang w:val="en-US"/>
        </w:rPr>
      </w:pPr>
      <w:r w:rsidRPr="00E42224">
        <w:rPr>
          <w:lang w:val="en-US"/>
        </w:rPr>
        <w:tab/>
      </w:r>
      <w:hyperlink r:id="rId8" w:history="1">
        <w:r w:rsidRPr="00E42224">
          <w:rPr>
            <w:rStyle w:val="Hipervnculo"/>
            <w:lang w:val="en-US"/>
          </w:rPr>
          <w:t>http://vanityfea.blogspot.com.es/2012/03/whats-point.html</w:t>
        </w:r>
      </w:hyperlink>
    </w:p>
    <w:p w14:paraId="2BBEFFAF" w14:textId="77777777" w:rsidR="0006011E" w:rsidRPr="00E42224" w:rsidRDefault="0006011E" w:rsidP="0006011E">
      <w:pPr>
        <w:rPr>
          <w:lang w:val="en-US"/>
        </w:rPr>
      </w:pPr>
      <w:r w:rsidRPr="00E42224">
        <w:rPr>
          <w:lang w:val="en-US"/>
        </w:rPr>
        <w:tab/>
        <w:t>2012</w:t>
      </w:r>
    </w:p>
    <w:p w14:paraId="5963B1B1" w14:textId="77777777" w:rsidR="0006011E" w:rsidRPr="00E42224" w:rsidRDefault="0006011E">
      <w:pPr>
        <w:rPr>
          <w:b/>
          <w:lang w:val="en-US"/>
        </w:rPr>
      </w:pPr>
    </w:p>
    <w:p w14:paraId="60A4BA53" w14:textId="77777777" w:rsidR="0006011E" w:rsidRPr="00E42224" w:rsidRDefault="0006011E">
      <w:pPr>
        <w:rPr>
          <w:lang w:val="en-US"/>
        </w:rPr>
      </w:pPr>
    </w:p>
    <w:p w14:paraId="2A8CF8FE" w14:textId="77777777" w:rsidR="0006011E" w:rsidRPr="00E42224" w:rsidRDefault="0006011E">
      <w:pPr>
        <w:rPr>
          <w:lang w:val="en-US"/>
        </w:rPr>
      </w:pPr>
    </w:p>
    <w:p w14:paraId="7D38DEE5" w14:textId="77777777" w:rsidR="0006011E" w:rsidRPr="00E42224" w:rsidRDefault="0006011E">
      <w:pPr>
        <w:rPr>
          <w:b/>
          <w:lang w:val="en-US"/>
        </w:rPr>
      </w:pPr>
    </w:p>
    <w:p w14:paraId="09CBE0FE" w14:textId="77777777" w:rsidR="0006011E" w:rsidRPr="00E42224" w:rsidRDefault="0006011E">
      <w:pPr>
        <w:rPr>
          <w:b/>
          <w:lang w:val="en-US"/>
        </w:rPr>
      </w:pPr>
    </w:p>
    <w:p w14:paraId="6D833607" w14:textId="77777777" w:rsidR="0006011E" w:rsidRPr="00E42224" w:rsidRDefault="0006011E">
      <w:pPr>
        <w:rPr>
          <w:b/>
          <w:lang w:val="en-US"/>
        </w:rPr>
      </w:pPr>
      <w:r w:rsidRPr="00E42224">
        <w:rPr>
          <w:b/>
          <w:lang w:val="en-US"/>
        </w:rPr>
        <w:t>Theme</w:t>
      </w:r>
    </w:p>
    <w:p w14:paraId="5DBCAEDD" w14:textId="77777777" w:rsidR="0006011E" w:rsidRPr="00E42224" w:rsidRDefault="0006011E">
      <w:pPr>
        <w:rPr>
          <w:b/>
          <w:lang w:val="en-US"/>
        </w:rPr>
      </w:pPr>
    </w:p>
    <w:p w14:paraId="2A8D4C19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Allerton, David J. "The Notion of 'Givenness' and its Relations to Presupposition and Theme." </w:t>
      </w:r>
      <w:r w:rsidRPr="00E42224">
        <w:rPr>
          <w:i/>
          <w:lang w:val="en-US"/>
        </w:rPr>
        <w:t xml:space="preserve">Lingua </w:t>
      </w:r>
      <w:r w:rsidRPr="00E42224">
        <w:rPr>
          <w:lang w:val="en-US"/>
        </w:rPr>
        <w:t>44 (1978): 133-168.</w:t>
      </w:r>
    </w:p>
    <w:p w14:paraId="09AD1F92" w14:textId="77777777" w:rsidR="0006011E" w:rsidRDefault="0006011E">
      <w:pPr>
        <w:rPr>
          <w:color w:val="000000"/>
        </w:rPr>
      </w:pPr>
      <w:r w:rsidRPr="00E42224">
        <w:rPr>
          <w:color w:val="000000"/>
          <w:lang w:val="en-US"/>
        </w:rPr>
        <w:t xml:space="preserve">Arús Hita, Jorge "On the Aboutness of Theme." In </w:t>
      </w:r>
      <w:r w:rsidRPr="00E42224">
        <w:rPr>
          <w:i/>
          <w:color w:val="000000"/>
          <w:lang w:val="en-US"/>
        </w:rPr>
        <w:t>AEDEAN XXX: Proceedings of the 30th International AEDEAN Conference.</w:t>
      </w:r>
      <w:r w:rsidRPr="00E42224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 (Halliday).</w:t>
      </w:r>
    </w:p>
    <w:p w14:paraId="51A0D843" w14:textId="77777777" w:rsidR="0006011E" w:rsidRPr="00E42224" w:rsidRDefault="0006011E" w:rsidP="0006011E">
      <w:pPr>
        <w:rPr>
          <w:color w:val="000000"/>
          <w:lang w:val="en-US"/>
        </w:rPr>
      </w:pPr>
      <w:r>
        <w:rPr>
          <w:color w:val="000000"/>
        </w:rPr>
        <w:t xml:space="preserve">Barcelona, Antonio. "La tematización en inglés y en español."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E42224">
        <w:rPr>
          <w:color w:val="000000"/>
          <w:lang w:val="en-US"/>
        </w:rPr>
        <w:t>59-66.</w:t>
      </w:r>
    </w:p>
    <w:p w14:paraId="22957355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Bardovi-Harlig, Kathleen, and J. Harlig. "Accentuation typology, word order, and theme-rheme structure." In Hammond et al. 1988: 125-146.</w:t>
      </w:r>
    </w:p>
    <w:p w14:paraId="5A765A6B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 xml:space="preserve">Carlson, Greg. "Thematic Roles and Their Role in Linguistic Theory." </w:t>
      </w:r>
      <w:r w:rsidRPr="00E42224">
        <w:rPr>
          <w:i/>
          <w:lang w:val="en-US"/>
        </w:rPr>
        <w:t xml:space="preserve">Linguistics </w:t>
      </w:r>
      <w:r w:rsidRPr="00E42224">
        <w:rPr>
          <w:lang w:val="en-US"/>
        </w:rPr>
        <w:t xml:space="preserve">22 (1984): 259-79.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IV: The Semantics of Predicates and Inflection. </w:t>
      </w:r>
      <w:r w:rsidRPr="00E42224">
        <w:rPr>
          <w:lang w:val="en-US"/>
        </w:rPr>
        <w:t>London: Routledge, 2003.</w:t>
      </w:r>
    </w:p>
    <w:p w14:paraId="0977B336" w14:textId="77777777" w:rsidR="00F52A18" w:rsidRPr="00E42224" w:rsidRDefault="00F52A18" w:rsidP="00F52A18">
      <w:pPr>
        <w:rPr>
          <w:lang w:val="en-US"/>
        </w:rPr>
      </w:pPr>
      <w:r w:rsidRPr="00E42224">
        <w:rPr>
          <w:lang w:val="en-US"/>
        </w:rPr>
        <w:lastRenderedPageBreak/>
        <w:t xml:space="preserve">Chatman, Seymour. "8. Theme and Ideology." In Chatman, </w:t>
      </w:r>
      <w:r w:rsidRPr="00E42224">
        <w:rPr>
          <w:i/>
          <w:lang w:val="en-US"/>
        </w:rPr>
        <w:t>Reading Narrative Fiction.</w:t>
      </w:r>
      <w:r w:rsidRPr="00E42224">
        <w:rPr>
          <w:lang w:val="en-US"/>
        </w:rPr>
        <w:t xml:space="preserve"> New York: Macmillan, 1993. 273-303.* (The Definition of 'Theme'; Thesis; How to Formulate a Theme; Ideology; The Invisibility of Ideology; Dealing with the Ideologie3s of Fictions: William Faulkner, 'Delta Autumn'; Ernest Hemingway, 'Indian Camp'; Ama Ata Aidoo, 'Certain Winds from the South').</w:t>
      </w:r>
    </w:p>
    <w:p w14:paraId="5022C727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Downing, Angela. "An Alternative Approach to Theme: A Systemic-Functional Perspective." </w:t>
      </w:r>
      <w:r w:rsidRPr="00E42224">
        <w:rPr>
          <w:i/>
          <w:lang w:val="en-US"/>
        </w:rPr>
        <w:t>Word</w:t>
      </w:r>
      <w:r w:rsidRPr="00E42224">
        <w:rPr>
          <w:lang w:val="en-US"/>
        </w:rPr>
        <w:t xml:space="preserve"> 40.2 (1991): 119-43.</w:t>
      </w:r>
    </w:p>
    <w:p w14:paraId="613F0745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"A Brief Comment on 'Theme: Topic or Discourse Framework'?" (María A. Gómez). </w:t>
      </w:r>
      <w:r w:rsidRPr="00E42224">
        <w:rPr>
          <w:i/>
          <w:lang w:val="en-US"/>
        </w:rPr>
        <w:t xml:space="preserve">Miscelánea </w:t>
      </w:r>
      <w:r w:rsidRPr="00E42224">
        <w:rPr>
          <w:lang w:val="en-US"/>
        </w:rPr>
        <w:t>19 (1998): 205-8.*</w:t>
      </w:r>
    </w:p>
    <w:p w14:paraId="4A06D5AE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Eiler, Mary Ann. "Thematic Distribution as a Heuristic for Written Discourse Function." In </w:t>
      </w:r>
      <w:r w:rsidRPr="00E42224">
        <w:rPr>
          <w:i/>
          <w:lang w:val="en-US"/>
        </w:rPr>
        <w:t xml:space="preserve">Functional Approaches to Writing Research. </w:t>
      </w:r>
      <w:r w:rsidRPr="00E42224">
        <w:rPr>
          <w:lang w:val="en-US"/>
        </w:rPr>
        <w:t>Ed. B. Couture. London: Frances Pinter, 1986. 49-68.</w:t>
      </w:r>
    </w:p>
    <w:p w14:paraId="03405878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 xml:space="preserve">Erickson, Frederick. "Money Tree, Lasagna Bush, Salt and Pepper: Social Construction of Topical Cohesion in a Conversation among Italian-Americans." In </w:t>
      </w:r>
      <w:r w:rsidRPr="00E42224">
        <w:rPr>
          <w:i/>
          <w:lang w:val="en-US"/>
        </w:rPr>
        <w:t>Analyzing Discourse: Text and Talk. Georgetown University Round Table on Languages and Linguistics 1981.</w:t>
      </w:r>
      <w:r w:rsidRPr="00E42224">
        <w:rPr>
          <w:lang w:val="en-US"/>
        </w:rPr>
        <w:t xml:space="preserve"> Ed. Deborah Tannen. Washington, DC: Georgetown UP, 1982. 43-71.</w:t>
      </w:r>
    </w:p>
    <w:p w14:paraId="568EA86B" w14:textId="77777777" w:rsidR="0006011E" w:rsidRDefault="0006011E">
      <w:pPr>
        <w:ind w:left="709"/>
      </w:pPr>
      <w:r w:rsidRPr="00E42224">
        <w:rPr>
          <w:lang w:val="en-US"/>
        </w:rPr>
        <w:t xml:space="preserve">García Landa, José Ángel. </w:t>
      </w:r>
      <w:r>
        <w:t xml:space="preserve">"Tematización retroactiva, interacción e interpretación: La espiral hermenéutica de Schleiermacher a Goffman" Paper presented at the XXVI Congreso AEDEAN (Santiago de Compostela, Dec. 2002). </w:t>
      </w:r>
    </w:p>
    <w:p w14:paraId="39DFECE3" w14:textId="77777777" w:rsidR="0006011E" w:rsidRDefault="0006011E">
      <w:pPr>
        <w:ind w:left="709" w:hanging="709"/>
      </w:pPr>
      <w:r>
        <w:t xml:space="preserve">_____. “Tematización retroactiva, interacción e interpretación: La espiral hermenéutica de Schleiermacher a Goffman.”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Madrid: Dykinson, 2005. 679-88.*</w:t>
      </w:r>
    </w:p>
    <w:p w14:paraId="5E8F8D0A" w14:textId="77777777" w:rsidR="00514A0F" w:rsidRDefault="00514A0F" w:rsidP="00514A0F">
      <w:r>
        <w:rPr>
          <w:color w:val="000000"/>
        </w:rPr>
        <w:t xml:space="preserve">_____. </w:t>
      </w:r>
      <w:r>
        <w:t xml:space="preserve">"Tematización retroactiva, interacción e interpretación: La espiral hermenéutica de Schleiermacher a Goffman." iPaper at  </w:t>
      </w:r>
      <w:r>
        <w:rPr>
          <w:i/>
        </w:rPr>
        <w:t>Academia.edu</w:t>
      </w:r>
      <w:r>
        <w:t xml:space="preserve"> 17 June 2011.*</w:t>
      </w:r>
    </w:p>
    <w:p w14:paraId="4422AAE6" w14:textId="77777777" w:rsidR="00514A0F" w:rsidRDefault="00F75131" w:rsidP="00514A0F">
      <w:pPr>
        <w:ind w:hanging="11"/>
      </w:pPr>
      <w:hyperlink r:id="rId9" w:history="1">
        <w:r w:rsidR="00514A0F" w:rsidRPr="00120210">
          <w:rPr>
            <w:rStyle w:val="Hipervnculo"/>
          </w:rPr>
          <w:t>https://www.academia.edu/633413/</w:t>
        </w:r>
      </w:hyperlink>
    </w:p>
    <w:p w14:paraId="01031379" w14:textId="77777777" w:rsidR="00514A0F" w:rsidRDefault="00514A0F" w:rsidP="00514A0F">
      <w:pPr>
        <w:ind w:hanging="11"/>
      </w:pPr>
      <w:r>
        <w:t>2015</w:t>
      </w:r>
    </w:p>
    <w:p w14:paraId="6E0EBB3B" w14:textId="77777777" w:rsidR="0006011E" w:rsidRPr="00E42224" w:rsidRDefault="0006011E" w:rsidP="0006011E">
      <w:pPr>
        <w:rPr>
          <w:lang w:val="en-US"/>
        </w:rPr>
      </w:pPr>
      <w:r>
        <w:rPr>
          <w:color w:val="000000"/>
        </w:rPr>
        <w:t>_____. "</w:t>
      </w:r>
      <w:r>
        <w:t xml:space="preserve">Retroactive Thematization, Interaction, and Interpretation: The Hermeneutic Spiral from Schleiermacher to Goffman / Tematización Retroactiva, Interacción e Interpretación: La espiral hermenéutica de Schleiermacher a Goffman (Spanish)." </w:t>
      </w:r>
      <w:r w:rsidRPr="00E42224">
        <w:rPr>
          <w:lang w:val="en-US"/>
        </w:rPr>
        <w:t xml:space="preserve">Online PDF at </w:t>
      </w:r>
      <w:r w:rsidRPr="00E42224">
        <w:rPr>
          <w:i/>
          <w:lang w:val="en-US"/>
        </w:rPr>
        <w:t>Social Science Research Network</w:t>
      </w:r>
      <w:r w:rsidRPr="00E42224">
        <w:rPr>
          <w:lang w:val="en-US"/>
        </w:rPr>
        <w:t xml:space="preserve"> 17 June 2011.*</w:t>
      </w:r>
    </w:p>
    <w:p w14:paraId="4631C211" w14:textId="77777777" w:rsidR="0006011E" w:rsidRPr="00E42224" w:rsidRDefault="0006011E" w:rsidP="0006011E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tab/>
      </w:r>
      <w:hyperlink r:id="rId10" w:history="1">
        <w:r w:rsidRPr="00E42224">
          <w:rPr>
            <w:rStyle w:val="Hipervnculo"/>
            <w:lang w:val="en-US"/>
          </w:rPr>
          <w:t>http://ssrn.com/abstract=1856424</w:t>
        </w:r>
      </w:hyperlink>
    </w:p>
    <w:p w14:paraId="7DEEE050" w14:textId="77777777" w:rsidR="0006011E" w:rsidRPr="00E42224" w:rsidRDefault="0006011E" w:rsidP="0006011E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lastRenderedPageBreak/>
        <w:tab/>
        <w:t>2011</w:t>
      </w:r>
    </w:p>
    <w:p w14:paraId="50204A9B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"The Hermeneutic Spiral from Schleiermacher to Goffman: Retroactive Thematization, Interaction, and Interpretation." </w:t>
      </w:r>
      <w:r w:rsidRPr="00E42224">
        <w:rPr>
          <w:i/>
          <w:lang w:val="en-US"/>
        </w:rPr>
        <w:t>BELL</w:t>
      </w:r>
      <w:r w:rsidRPr="00E42224">
        <w:rPr>
          <w:lang w:val="en-US"/>
        </w:rPr>
        <w:t xml:space="preserve"> </w:t>
      </w:r>
      <w:r w:rsidRPr="00E42224">
        <w:rPr>
          <w:i/>
          <w:lang w:val="en-US"/>
        </w:rPr>
        <w:t xml:space="preserve">(Belgian English Language and Literature) </w:t>
      </w:r>
      <w:r w:rsidRPr="00E42224">
        <w:rPr>
          <w:lang w:val="en-US"/>
        </w:rPr>
        <w:t>ns 2 (2004):  155-66.*</w:t>
      </w:r>
    </w:p>
    <w:p w14:paraId="01DB0BBB" w14:textId="77777777" w:rsidR="0006011E" w:rsidRPr="00E42224" w:rsidRDefault="0006011E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t xml:space="preserve">_____. "Retroactive Thematization, Interaction, and Interpretation: The Hermeneutic Spiral from Schleiermacher to Goffman." In García Landa, </w:t>
      </w:r>
      <w:r w:rsidRPr="00E42224">
        <w:rPr>
          <w:i/>
          <w:color w:val="000000"/>
          <w:lang w:val="en-US"/>
        </w:rPr>
        <w:t>Vanity Fea</w:t>
      </w:r>
      <w:r w:rsidRPr="00E42224">
        <w:rPr>
          <w:color w:val="000000"/>
          <w:lang w:val="en-US"/>
        </w:rPr>
        <w:t xml:space="preserve"> 29 Nov. 2006.</w:t>
      </w:r>
    </w:p>
    <w:p w14:paraId="4B5DBC3B" w14:textId="77777777" w:rsidR="0006011E" w:rsidRPr="00E42224" w:rsidRDefault="0006011E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tab/>
      </w:r>
      <w:hyperlink r:id="rId11" w:history="1">
        <w:r w:rsidRPr="00E42224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E42224">
        <w:rPr>
          <w:color w:val="000000"/>
          <w:lang w:val="en-US"/>
        </w:rPr>
        <w:t xml:space="preserve"> </w:t>
      </w:r>
    </w:p>
    <w:p w14:paraId="660AFF39" w14:textId="77777777" w:rsidR="0006011E" w:rsidRPr="00E42224" w:rsidRDefault="0006011E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tab/>
        <w:t>2006-11-29</w:t>
      </w:r>
    </w:p>
    <w:p w14:paraId="4EEE0BBE" w14:textId="77777777" w:rsidR="0006011E" w:rsidRPr="00E42224" w:rsidRDefault="0006011E" w:rsidP="0006011E">
      <w:pPr>
        <w:rPr>
          <w:lang w:val="en-US"/>
        </w:rPr>
      </w:pPr>
      <w:r w:rsidRPr="00E42224">
        <w:rPr>
          <w:lang w:val="en-US"/>
        </w:rPr>
        <w:t xml:space="preserve">_____. "Retroactive Thematization, Interaction, and Interpretation: The Hermeneutic Spiral from Schleiermacher to Goffman." Online PDF in </w:t>
      </w:r>
      <w:r w:rsidRPr="00E42224">
        <w:rPr>
          <w:i/>
          <w:lang w:val="en-US"/>
        </w:rPr>
        <w:t>Zaguán</w:t>
      </w:r>
      <w:r w:rsidRPr="00E42224">
        <w:rPr>
          <w:lang w:val="en-US"/>
        </w:rPr>
        <w:t xml:space="preserve"> 3 Feb. 2009.</w:t>
      </w:r>
    </w:p>
    <w:p w14:paraId="1D45504B" w14:textId="77777777" w:rsidR="0006011E" w:rsidRPr="00E42224" w:rsidRDefault="0006011E" w:rsidP="0006011E">
      <w:pPr>
        <w:rPr>
          <w:lang w:val="en-US"/>
        </w:rPr>
      </w:pPr>
      <w:r w:rsidRPr="00E42224">
        <w:rPr>
          <w:lang w:val="en-US"/>
        </w:rPr>
        <w:tab/>
      </w:r>
      <w:hyperlink r:id="rId12" w:history="1">
        <w:r w:rsidRPr="00E42224">
          <w:rPr>
            <w:rStyle w:val="Hipervnculo"/>
            <w:lang w:val="en-US"/>
          </w:rPr>
          <w:t>http://zaguan.unizar.es/record/1986</w:t>
        </w:r>
      </w:hyperlink>
    </w:p>
    <w:p w14:paraId="0725FFAD" w14:textId="77777777" w:rsidR="0006011E" w:rsidRPr="00E42224" w:rsidRDefault="0006011E" w:rsidP="0006011E">
      <w:pPr>
        <w:rPr>
          <w:lang w:val="en-US"/>
        </w:rPr>
      </w:pPr>
      <w:r w:rsidRPr="00E42224">
        <w:rPr>
          <w:lang w:val="en-US"/>
        </w:rPr>
        <w:tab/>
        <w:t>2009</w:t>
      </w:r>
    </w:p>
    <w:p w14:paraId="57CE4CB0" w14:textId="77777777" w:rsidR="00325170" w:rsidRPr="00E42224" w:rsidRDefault="00325170" w:rsidP="00325170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E42224">
        <w:rPr>
          <w:i/>
          <w:color w:val="000000"/>
          <w:lang w:val="en-US"/>
        </w:rPr>
        <w:t xml:space="preserve">Academia.edu </w:t>
      </w:r>
      <w:r w:rsidRPr="00E42224">
        <w:rPr>
          <w:color w:val="000000"/>
          <w:lang w:val="en-US"/>
        </w:rPr>
        <w:t>3 Feb. 2009.*</w:t>
      </w:r>
    </w:p>
    <w:p w14:paraId="2060E8A9" w14:textId="77777777" w:rsidR="00325170" w:rsidRDefault="00325170" w:rsidP="00325170">
      <w:pPr>
        <w:rPr>
          <w:color w:val="000000"/>
        </w:rPr>
      </w:pPr>
      <w:r w:rsidRPr="00E42224">
        <w:rPr>
          <w:color w:val="000000"/>
          <w:lang w:val="en-US"/>
        </w:rPr>
        <w:tab/>
      </w:r>
      <w:hyperlink r:id="rId13" w:history="1">
        <w:r w:rsidRPr="00573751">
          <w:rPr>
            <w:rStyle w:val="Hipervnculo"/>
          </w:rPr>
          <w:t>https://www.academia.edu/178559/</w:t>
        </w:r>
      </w:hyperlink>
    </w:p>
    <w:p w14:paraId="40CA6460" w14:textId="77777777" w:rsidR="00325170" w:rsidRDefault="00325170" w:rsidP="00325170">
      <w:pPr>
        <w:rPr>
          <w:color w:val="000000"/>
        </w:rPr>
      </w:pPr>
      <w:r>
        <w:rPr>
          <w:color w:val="000000"/>
        </w:rPr>
        <w:tab/>
        <w:t>2015</w:t>
      </w:r>
    </w:p>
    <w:p w14:paraId="2F798D92" w14:textId="77777777" w:rsidR="0006011E" w:rsidRPr="00E42224" w:rsidRDefault="0006011E" w:rsidP="00325170">
      <w:pPr>
        <w:rPr>
          <w:lang w:val="en-US"/>
        </w:rPr>
      </w:pPr>
      <w:r>
        <w:t xml:space="preserve">Givón, Talmy. </w:t>
      </w:r>
      <w:r w:rsidRPr="00E42224">
        <w:rPr>
          <w:lang w:val="en-US"/>
        </w:rPr>
        <w:t xml:space="preserve">"Transitivity, Topicality and the Ute Impersonal Passive." In </w:t>
      </w:r>
      <w:r w:rsidRPr="00E42224">
        <w:rPr>
          <w:i/>
          <w:lang w:val="en-US"/>
        </w:rPr>
        <w:t>Studies in Transitivity.</w:t>
      </w:r>
      <w:r w:rsidRPr="00E42224">
        <w:rPr>
          <w:lang w:val="en-US"/>
        </w:rPr>
        <w:t xml:space="preserve"> Ed. P. Hopper and S. A. Thompson. New York: Academic Press, 1982. 143-60. </w:t>
      </w:r>
    </w:p>
    <w:p w14:paraId="6538D395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"Topic Continuity in Discourse: An Introduction." In </w:t>
      </w:r>
      <w:r w:rsidRPr="00E42224">
        <w:rPr>
          <w:i/>
          <w:lang w:val="en-US"/>
        </w:rPr>
        <w:t xml:space="preserve">Topic Continuity in Discourse: A Quantitative Cross-language Study. </w:t>
      </w:r>
      <w:r w:rsidRPr="00E42224">
        <w:rPr>
          <w:lang w:val="en-US"/>
        </w:rPr>
        <w:t>(Typological Studies in Language 3). Amsterdam: John Benjamins, 1983. 1-41.</w:t>
      </w:r>
    </w:p>
    <w:p w14:paraId="5019E82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_____, ed. </w:t>
      </w:r>
      <w:r w:rsidRPr="00E42224">
        <w:rPr>
          <w:i/>
          <w:lang w:val="en-US"/>
        </w:rPr>
        <w:t>Studies in African Linguistics.</w:t>
      </w:r>
      <w:r w:rsidRPr="00E42224">
        <w:rPr>
          <w:lang w:val="en-US"/>
        </w:rPr>
        <w:t xml:space="preserve"> Journal 1970-75.</w:t>
      </w:r>
    </w:p>
    <w:p w14:paraId="0CEBDEA9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_____, ed. </w:t>
      </w:r>
      <w:r w:rsidRPr="00E42224">
        <w:rPr>
          <w:i/>
          <w:lang w:val="en-US"/>
        </w:rPr>
        <w:t xml:space="preserve">Topic Continuity in Discourse: A Quantitative Cross-language Study. </w:t>
      </w:r>
      <w:r w:rsidRPr="00E42224">
        <w:rPr>
          <w:lang w:val="en-US"/>
        </w:rPr>
        <w:t xml:space="preserve">(Typological Studies in Language 3). Amsterdam: John Benjamins, 1983. </w:t>
      </w:r>
    </w:p>
    <w:p w14:paraId="4FC9BF9A" w14:textId="77777777" w:rsidR="006B0459" w:rsidRPr="00E42224" w:rsidRDefault="006B0459" w:rsidP="006B0459">
      <w:pPr>
        <w:rPr>
          <w:lang w:val="en-US"/>
        </w:rPr>
      </w:pPr>
      <w:r w:rsidRPr="00E42224">
        <w:rPr>
          <w:lang w:val="en-US"/>
        </w:rPr>
        <w:t xml:space="preserve">Gómez González, María Angeles (Maria A. Gómez). "The Relevance of Theme in the Textual Organization of BBC News Reports." </w:t>
      </w:r>
      <w:r w:rsidRPr="00E42224">
        <w:rPr>
          <w:i/>
          <w:lang w:val="en-US"/>
        </w:rPr>
        <w:t>Word</w:t>
      </w:r>
      <w:r w:rsidRPr="00E42224">
        <w:rPr>
          <w:lang w:val="en-US"/>
        </w:rPr>
        <w:t xml:space="preserve"> 45.3 (Dec. 1994): 293-305.*</w:t>
      </w:r>
    </w:p>
    <w:p w14:paraId="09C8585B" w14:textId="77777777" w:rsidR="0006011E" w:rsidRPr="00E42224" w:rsidRDefault="006B0459">
      <w:pPr>
        <w:rPr>
          <w:lang w:val="en-US"/>
        </w:rPr>
      </w:pPr>
      <w:r w:rsidRPr="00E42224">
        <w:rPr>
          <w:lang w:val="en-US"/>
        </w:rPr>
        <w:t>_____.</w:t>
      </w:r>
      <w:r w:rsidR="0006011E" w:rsidRPr="00E42224">
        <w:rPr>
          <w:lang w:val="en-US"/>
        </w:rPr>
        <w:t xml:space="preserve"> "Theme: A Heuristic Method for Discourse Analysis." </w:t>
      </w:r>
      <w:r w:rsidR="0006011E" w:rsidRPr="00E42224">
        <w:rPr>
          <w:i/>
          <w:lang w:val="en-US"/>
        </w:rPr>
        <w:t>Estudios Ingleses de la Universidad Complutense</w:t>
      </w:r>
      <w:r w:rsidR="0006011E" w:rsidRPr="00E42224">
        <w:rPr>
          <w:lang w:val="en-US"/>
        </w:rPr>
        <w:t xml:space="preserve"> 3 (1995): 43-54.*</w:t>
      </w:r>
    </w:p>
    <w:p w14:paraId="65F253A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"Theme: Topic or Discourse Framework?" </w:t>
      </w:r>
      <w:r w:rsidRPr="00E42224">
        <w:rPr>
          <w:i/>
          <w:lang w:val="en-US"/>
        </w:rPr>
        <w:t xml:space="preserve">Miscelánea </w:t>
      </w:r>
      <w:r w:rsidRPr="00E42224">
        <w:rPr>
          <w:lang w:val="en-US"/>
        </w:rPr>
        <w:t>17 (1996): 123-40.*</w:t>
      </w:r>
    </w:p>
    <w:p w14:paraId="1C7F26A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"An Alternative Analysis of Multiple Themes in Present-Day English: Arguments from Discourse." </w:t>
      </w:r>
      <w:r w:rsidRPr="00E42224">
        <w:rPr>
          <w:i/>
          <w:lang w:val="en-US"/>
        </w:rPr>
        <w:t>Atlantis</w:t>
      </w:r>
      <w:r w:rsidRPr="00E42224">
        <w:rPr>
          <w:lang w:val="en-US"/>
        </w:rPr>
        <w:t xml:space="preserve"> 19.2 (December 1997, pub. December 1998): 135-160.*</w:t>
      </w:r>
    </w:p>
    <w:p w14:paraId="54FA7C0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lastRenderedPageBreak/>
        <w:t xml:space="preserve">_____. "On Subject </w:t>
      </w:r>
      <w:r w:rsidRPr="00E42224">
        <w:rPr>
          <w:i/>
          <w:lang w:val="en-US"/>
        </w:rPr>
        <w:t>It-</w:t>
      </w:r>
      <w:r w:rsidRPr="00E42224">
        <w:rPr>
          <w:lang w:val="en-US"/>
        </w:rPr>
        <w:t xml:space="preserve">Extrapositions: Evidence from Present-Day English." </w:t>
      </w:r>
      <w:r w:rsidRPr="00E42224">
        <w:rPr>
          <w:i/>
          <w:lang w:val="en-US"/>
        </w:rPr>
        <w:t>Revista Alicantina de Estudios Ingleses</w:t>
      </w:r>
      <w:r w:rsidRPr="00E42224">
        <w:rPr>
          <w:lang w:val="en-US"/>
        </w:rPr>
        <w:t xml:space="preserve"> 10 (1997): 95-107.*</w:t>
      </w:r>
    </w:p>
    <w:p w14:paraId="28741A1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Graña López, Benilde. "Argument Structure, Thematic Roles and Linking." </w:t>
      </w:r>
      <w:r w:rsidRPr="00E42224">
        <w:rPr>
          <w:i/>
          <w:lang w:val="en-US"/>
        </w:rPr>
        <w:t>Atlantis</w:t>
      </w:r>
      <w:r w:rsidRPr="00E42224">
        <w:rPr>
          <w:lang w:val="en-US"/>
        </w:rPr>
        <w:t xml:space="preserve"> 23.2 (Dec. 2001): 49-64.</w:t>
      </w:r>
    </w:p>
    <w:p w14:paraId="0918C0A4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Gumperz, John J., Gurinder Aulakh, and Hannah Kaltman. "Thematic Structure and Progression in Discourse." In </w:t>
      </w:r>
      <w:r w:rsidRPr="00E42224">
        <w:rPr>
          <w:i/>
          <w:lang w:val="en-US"/>
        </w:rPr>
        <w:t>Language and Social Identity.</w:t>
      </w:r>
      <w:r w:rsidRPr="00E42224">
        <w:rPr>
          <w:lang w:val="en-US"/>
        </w:rPr>
        <w:t xml:space="preserve"> Ed. John J. Gumperz. Cambridge: Cambridge UP, 1982. 2002. 22-56.*</w:t>
      </w:r>
    </w:p>
    <w:p w14:paraId="15A30B7A" w14:textId="77777777" w:rsidR="00F23BF9" w:rsidRPr="00E42224" w:rsidRDefault="00F23BF9" w:rsidP="00F23BF9">
      <w:pPr>
        <w:rPr>
          <w:lang w:val="en-US"/>
        </w:rPr>
      </w:pPr>
      <w:r w:rsidRPr="00E42224">
        <w:rPr>
          <w:lang w:val="en-US"/>
        </w:rPr>
        <w:t xml:space="preserve">Hatim, Basil. "8. At the Interface between Structure and Texture: The Textual Progression of Themes and Rhemes." In Hatim, </w:t>
      </w:r>
      <w:r w:rsidRPr="00E42224">
        <w:rPr>
          <w:i/>
          <w:lang w:val="en-US"/>
        </w:rPr>
        <w:t>Communication Across Cultures: Translation Theory and Contrastive Text Linguistics.</w:t>
      </w:r>
      <w:r w:rsidRPr="00E42224">
        <w:rPr>
          <w:lang w:val="en-US"/>
        </w:rPr>
        <w:t xml:space="preserve"> Exeter: U of Exeter P, 1997. Rpt. 2000. 76-89.*</w:t>
      </w:r>
    </w:p>
    <w:p w14:paraId="2AFC0E2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Jackendoff, Ray. "The status of thematic relations in linguistic theory." </w:t>
      </w:r>
      <w:r w:rsidRPr="00E42224">
        <w:rPr>
          <w:i/>
          <w:lang w:val="en-US"/>
        </w:rPr>
        <w:t>Linguistic Inquiry</w:t>
      </w:r>
      <w:r w:rsidRPr="00E42224">
        <w:rPr>
          <w:lang w:val="en-US"/>
        </w:rPr>
        <w:t xml:space="preserve"> 18 (1987): 369-411.</w:t>
      </w:r>
    </w:p>
    <w:p w14:paraId="22B6D46B" w14:textId="77777777" w:rsidR="00AD4BCE" w:rsidRPr="00E42224" w:rsidRDefault="00AD4BCE" w:rsidP="00AD4BCE">
      <w:pPr>
        <w:ind w:left="709" w:hanging="709"/>
        <w:rPr>
          <w:lang w:val="en-US" w:eastAsia="en-US"/>
        </w:rPr>
      </w:pPr>
      <w:r w:rsidRPr="00E42224">
        <w:rPr>
          <w:lang w:val="en-US" w:eastAsia="en-US"/>
        </w:rPr>
        <w:t xml:space="preserve">John, Eileen. "18. Theme." </w:t>
      </w:r>
      <w:r w:rsidRPr="00E42224">
        <w:rPr>
          <w:lang w:val="en-US"/>
        </w:rPr>
        <w:t xml:space="preserve">In </w:t>
      </w:r>
      <w:r w:rsidRPr="00E42224">
        <w:rPr>
          <w:i/>
          <w:lang w:val="en-US"/>
        </w:rPr>
        <w:t xml:space="preserve">The Routledge Companion to Philosophy of Literature. </w:t>
      </w:r>
      <w:r w:rsidRPr="00E42224">
        <w:rPr>
          <w:lang w:val="en-US"/>
        </w:rPr>
        <w:t>Ed. Noël Carroll and John Gibson. London: Routledge, 2015.</w:t>
      </w:r>
    </w:p>
    <w:p w14:paraId="5AFFCAD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Jones, L. K. </w:t>
      </w:r>
      <w:r w:rsidRPr="00E42224">
        <w:rPr>
          <w:i/>
          <w:lang w:val="en-US"/>
        </w:rPr>
        <w:t>Theme in English Expository Discourse.</w:t>
      </w:r>
      <w:r w:rsidRPr="00E42224">
        <w:rPr>
          <w:lang w:val="en-US"/>
        </w:rPr>
        <w:t xml:space="preserve"> Lake Bluff (IL): Jupiter Press; Princeton: Princeton UP, 1977. </w:t>
      </w:r>
    </w:p>
    <w:p w14:paraId="221555E7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Lambrecht, K. </w:t>
      </w:r>
      <w:r w:rsidRPr="00E42224">
        <w:rPr>
          <w:i/>
          <w:lang w:val="en-US"/>
        </w:rPr>
        <w:t>Information Structure and Sentence Form</w:t>
      </w:r>
      <w:r w:rsidRPr="00E42224">
        <w:rPr>
          <w:lang w:val="en-US"/>
        </w:rPr>
        <w:t>. Cambridge: Cambridge UP, 1994.</w:t>
      </w:r>
    </w:p>
    <w:p w14:paraId="278D3073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Leonetti Jungl, Manuel. </w:t>
      </w:r>
      <w:r>
        <w:t xml:space="preserve">"La noción de </w:t>
      </w:r>
      <w:r>
        <w:rPr>
          <w:i/>
        </w:rPr>
        <w:t>tema</w:t>
      </w:r>
      <w:r>
        <w:t xml:space="preserve"> y la interpretación de los indefinidos." </w:t>
      </w:r>
      <w:r w:rsidRPr="00E42224">
        <w:rPr>
          <w:i/>
          <w:lang w:val="en-US"/>
        </w:rPr>
        <w:t xml:space="preserve">Epos </w:t>
      </w:r>
      <w:r w:rsidRPr="00E42224">
        <w:rPr>
          <w:lang w:val="en-US"/>
        </w:rPr>
        <w:t>7 (1991): 165-82.*</w:t>
      </w:r>
    </w:p>
    <w:p w14:paraId="6E8861B9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>Levin, Beth, and Malka Rappaport. "What to Do with theta</w:t>
      </w:r>
      <w:r w:rsidRPr="00E42224">
        <w:rPr>
          <w:smallCaps/>
          <w:lang w:val="en-US"/>
        </w:rPr>
        <w:t>-R</w:t>
      </w:r>
      <w:r w:rsidRPr="00E42224">
        <w:rPr>
          <w:lang w:val="en-US"/>
        </w:rPr>
        <w:t xml:space="preserve">oles." In </w:t>
      </w:r>
      <w:r w:rsidRPr="00E42224">
        <w:rPr>
          <w:i/>
          <w:lang w:val="en-US"/>
        </w:rPr>
        <w:t>Thematic Relations.</w:t>
      </w:r>
      <w:r w:rsidRPr="00E42224">
        <w:rPr>
          <w:lang w:val="en-US"/>
        </w:rPr>
        <w:t xml:space="preserve"> Ed. Wendy Wilkins. (Syntax and Semantics 21). New York: Academic Press, 1988. 7-36.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IV: The Semantics of Predicates and Inflection. </w:t>
      </w:r>
      <w:r w:rsidRPr="00E42224">
        <w:rPr>
          <w:lang w:val="en-US"/>
        </w:rPr>
        <w:t>London: Routledge, 2003.</w:t>
      </w:r>
    </w:p>
    <w:p w14:paraId="0119EE06" w14:textId="77777777" w:rsidR="0006011E" w:rsidRDefault="0006011E">
      <w:pPr>
        <w:rPr>
          <w:lang w:val="en-US"/>
        </w:rPr>
      </w:pPr>
      <w:r>
        <w:rPr>
          <w:lang w:val="en-US"/>
        </w:rPr>
        <w:t xml:space="preserve">Lorés Sanz, Rosa. "Thematic Patterns in Tourist Literature: An Approach to the Study of Genre." In </w:t>
      </w:r>
      <w:r w:rsidRPr="00E42224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14:paraId="5ACCFA6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Moya Guijarro, A. Jesús. "Thematic and Topical Structuring in Three Subgenres: A Contrastive Study." </w:t>
      </w:r>
      <w:r w:rsidRPr="00E42224">
        <w:rPr>
          <w:i/>
          <w:lang w:val="en-US"/>
        </w:rPr>
        <w:t>Miscelánea</w:t>
      </w:r>
      <w:r w:rsidRPr="00E42224">
        <w:rPr>
          <w:lang w:val="en-US"/>
        </w:rPr>
        <w:t xml:space="preserve"> 27 (2003 [issued Nov. 2004]): 131-53.*</w:t>
      </w:r>
    </w:p>
    <w:p w14:paraId="04AE1670" w14:textId="77777777" w:rsidR="0006011E" w:rsidRPr="00E42224" w:rsidRDefault="0006011E" w:rsidP="0006011E">
      <w:pPr>
        <w:rPr>
          <w:szCs w:val="24"/>
          <w:lang w:val="en-US"/>
        </w:rPr>
      </w:pPr>
      <w:r w:rsidRPr="00E42224">
        <w:rPr>
          <w:szCs w:val="24"/>
          <w:lang w:val="en-US"/>
        </w:rPr>
        <w:t xml:space="preserve">Moya, A. Jesús, and J. Ávila. "Thematic Progression of Children's Stories as Related to Different Stages of Cognitive Development." </w:t>
      </w:r>
      <w:r w:rsidRPr="00E42224">
        <w:rPr>
          <w:i/>
          <w:szCs w:val="24"/>
          <w:lang w:val="en-US"/>
        </w:rPr>
        <w:t>Text &amp; Talk</w:t>
      </w:r>
      <w:r w:rsidRPr="00E42224">
        <w:rPr>
          <w:szCs w:val="24"/>
          <w:lang w:val="en-US"/>
        </w:rPr>
        <w:t xml:space="preserve"> 29.6 (2009): 755-774.</w:t>
      </w:r>
    </w:p>
    <w:p w14:paraId="259F724C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lastRenderedPageBreak/>
        <w:t xml:space="preserve">Van Valin, R. D., and A. Foley. "Information packaging in the clause." In </w:t>
      </w:r>
      <w:r w:rsidRPr="00E42224">
        <w:rPr>
          <w:i/>
          <w:lang w:val="en-US"/>
        </w:rPr>
        <w:t>Language Typology and Syntactic Description.</w:t>
      </w:r>
      <w:r w:rsidRPr="00E42224">
        <w:rPr>
          <w:lang w:val="en-US"/>
        </w:rPr>
        <w:t xml:space="preserve"> Ed. T. Shopen. Cambridge: Cambridge UP, 1985. 1.299-347. </w:t>
      </w:r>
    </w:p>
    <w:p w14:paraId="70F09C82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 xml:space="preserve">Wilkins, Wendy, ed. </w:t>
      </w:r>
      <w:r w:rsidRPr="00E42224">
        <w:rPr>
          <w:i/>
          <w:lang w:val="en-US"/>
        </w:rPr>
        <w:t>Thematic Relations.</w:t>
      </w:r>
      <w:r w:rsidRPr="00E42224">
        <w:rPr>
          <w:lang w:val="en-US"/>
        </w:rPr>
        <w:t xml:space="preserve"> (Syntax and Semantics 21). New York: Academic Press, 1988. </w:t>
      </w:r>
    </w:p>
    <w:p w14:paraId="59B10B54" w14:textId="77777777" w:rsidR="0006011E" w:rsidRPr="00E42224" w:rsidRDefault="0006011E">
      <w:pPr>
        <w:rPr>
          <w:lang w:val="en-US"/>
        </w:rPr>
      </w:pPr>
    </w:p>
    <w:p w14:paraId="780C8920" w14:textId="77777777" w:rsidR="0006011E" w:rsidRPr="00E42224" w:rsidRDefault="0006011E">
      <w:pPr>
        <w:rPr>
          <w:lang w:val="en-US"/>
        </w:rPr>
      </w:pPr>
    </w:p>
    <w:p w14:paraId="13F59B3F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See also Theme (English).</w:t>
      </w:r>
    </w:p>
    <w:p w14:paraId="505174DC" w14:textId="77777777" w:rsidR="0006011E" w:rsidRPr="00E42224" w:rsidRDefault="0006011E">
      <w:pPr>
        <w:rPr>
          <w:lang w:val="en-US"/>
        </w:rPr>
      </w:pPr>
    </w:p>
    <w:p w14:paraId="5FFD05DE" w14:textId="77777777" w:rsidR="0006011E" w:rsidRPr="00E42224" w:rsidRDefault="0006011E">
      <w:pPr>
        <w:rPr>
          <w:lang w:val="en-US"/>
        </w:rPr>
      </w:pPr>
    </w:p>
    <w:p w14:paraId="08D70FB6" w14:textId="77777777" w:rsidR="0006011E" w:rsidRPr="00E42224" w:rsidRDefault="0006011E">
      <w:pPr>
        <w:rPr>
          <w:lang w:val="en-US"/>
        </w:rPr>
      </w:pPr>
    </w:p>
    <w:p w14:paraId="3D826879" w14:textId="77777777" w:rsidR="0006011E" w:rsidRPr="00E42224" w:rsidRDefault="0006011E">
      <w:pPr>
        <w:rPr>
          <w:b/>
          <w:lang w:val="en-US"/>
        </w:rPr>
      </w:pPr>
      <w:r w:rsidRPr="00E42224">
        <w:rPr>
          <w:b/>
          <w:lang w:val="en-US"/>
        </w:rPr>
        <w:t xml:space="preserve">Topic </w:t>
      </w:r>
    </w:p>
    <w:p w14:paraId="4EEEBC01" w14:textId="77777777" w:rsidR="0006011E" w:rsidRPr="00E42224" w:rsidRDefault="0006011E">
      <w:pPr>
        <w:rPr>
          <w:b/>
          <w:lang w:val="en-US"/>
        </w:rPr>
      </w:pPr>
    </w:p>
    <w:p w14:paraId="37AF483B" w14:textId="77777777" w:rsidR="0006011E" w:rsidRDefault="0006011E">
      <w:r w:rsidRPr="00E42224">
        <w:rPr>
          <w:lang w:val="en-US"/>
        </w:rPr>
        <w:t xml:space="preserve">Adato, Albert. "Occasionality as a Constitutent Feature of Topics' Know-in-common Character." </w:t>
      </w:r>
      <w:r>
        <w:t>Unpublished paper. 1972.</w:t>
      </w:r>
    </w:p>
    <w:p w14:paraId="5A72DF6A" w14:textId="77777777" w:rsidR="0006011E" w:rsidRDefault="0006011E">
      <w:r>
        <w:t xml:space="preserve">_____. "Unanticipated Topic Continuations." </w:t>
      </w:r>
      <w:r>
        <w:rPr>
          <w:i/>
        </w:rPr>
        <w:t>Human Studies</w:t>
      </w:r>
      <w:r>
        <w:t xml:space="preserve"> 2 (1979): 171-86.*</w:t>
      </w:r>
    </w:p>
    <w:p w14:paraId="03F1D980" w14:textId="77777777" w:rsidR="0006011E" w:rsidRPr="00E42224" w:rsidRDefault="0006011E">
      <w:pPr>
        <w:rPr>
          <w:lang w:val="en-US"/>
        </w:rPr>
      </w:pPr>
      <w:r>
        <w:t xml:space="preserve">Albaladejo, Tomás. "Estructura de sentido, representación textual semántico-intensional y tópico textual." </w:t>
      </w:r>
      <w:r w:rsidRPr="00E42224">
        <w:rPr>
          <w:i/>
          <w:lang w:val="en-US"/>
        </w:rPr>
        <w:t>Anales de la Universidad de Murcia. Letras</w:t>
      </w:r>
      <w:r w:rsidRPr="00E42224">
        <w:rPr>
          <w:lang w:val="en-US"/>
        </w:rPr>
        <w:t xml:space="preserve"> 43.1-2 (1984): 265-84.</w:t>
      </w:r>
    </w:p>
    <w:p w14:paraId="7031BDDE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Bánréti, Z. "The Topic of Texts and the Interpretation of Texts." In </w:t>
      </w:r>
      <w:r w:rsidRPr="00E42224">
        <w:rPr>
          <w:i/>
          <w:lang w:val="en-US"/>
        </w:rPr>
        <w:t>Text vs. Sentence: Continued.</w:t>
      </w:r>
      <w:r w:rsidRPr="00E42224">
        <w:rPr>
          <w:lang w:val="en-US"/>
        </w:rPr>
        <w:t xml:space="preserve"> Ed. J. S. Petöfi. Hamburg: Buske, 1981. 43-57.</w:t>
      </w:r>
    </w:p>
    <w:p w14:paraId="3F4DDA98" w14:textId="77777777" w:rsidR="0006011E" w:rsidRPr="00E42224" w:rsidRDefault="0006011E">
      <w:pPr>
        <w:ind w:right="10"/>
        <w:rPr>
          <w:lang w:val="en-US"/>
        </w:rPr>
      </w:pPr>
      <w:r w:rsidRPr="00E42224">
        <w:rPr>
          <w:lang w:val="en-US"/>
        </w:rPr>
        <w:t xml:space="preserve">Bardovi-Harlig, Kathleen. "On the Claim that Topics Are Not Stressed." In </w:t>
      </w:r>
      <w:r w:rsidRPr="00E42224">
        <w:rPr>
          <w:i/>
          <w:lang w:val="en-US"/>
        </w:rPr>
        <w:t>Papers from the Parasession from the Interplay of Phonology, Morphology and Syntax.</w:t>
      </w:r>
      <w:r w:rsidRPr="00E42224">
        <w:rPr>
          <w:lang w:val="en-US"/>
        </w:rPr>
        <w:t xml:space="preserve"> Ed. John F. Richardson, Mitchell Marks and Amy Chukerman. Chicago: U of Chicago P, 1983.</w:t>
      </w:r>
    </w:p>
    <w:p w14:paraId="28C7D741" w14:textId="77777777" w:rsidR="0006011E" w:rsidRPr="00E42224" w:rsidRDefault="0006011E">
      <w:pPr>
        <w:ind w:right="10"/>
        <w:rPr>
          <w:lang w:val="en-US"/>
        </w:rPr>
      </w:pPr>
      <w:r w:rsidRPr="00E42224">
        <w:rPr>
          <w:lang w:val="en-US"/>
        </w:rPr>
        <w:t xml:space="preserve">Bentivoglio, Paola. "Topic Continuity and Discontinuity in Discourse: A Study of Spoken Latin American Spanish." In </w:t>
      </w:r>
      <w:r w:rsidRPr="00E42224">
        <w:rPr>
          <w:i/>
          <w:lang w:val="en-US"/>
        </w:rPr>
        <w:t>Topic Continuity in Discourse: Quantitative Cross-Language Studies.</w:t>
      </w:r>
      <w:r w:rsidRPr="00E42224">
        <w:rPr>
          <w:lang w:val="en-US"/>
        </w:rPr>
        <w:t xml:space="preserve"> Ed. Talmy Givón. Amsterdam: Benjamins, 1983.</w:t>
      </w:r>
    </w:p>
    <w:p w14:paraId="1599B0E2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Bossong, G. "Morphemic marking of topic and focus". </w:t>
      </w:r>
      <w:r w:rsidRPr="00E42224">
        <w:rPr>
          <w:i/>
          <w:lang w:val="en-US"/>
        </w:rPr>
        <w:t xml:space="preserve">Belgian Journal of Linguistics </w:t>
      </w:r>
      <w:r w:rsidRPr="00E42224">
        <w:rPr>
          <w:lang w:val="en-US"/>
        </w:rPr>
        <w:t>4 (1989): 27-51.</w:t>
      </w:r>
    </w:p>
    <w:p w14:paraId="44238087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Braddock, R. "The Frequency and Placement of Topic Sentences in Expository Prose." </w:t>
      </w:r>
      <w:r w:rsidRPr="00E42224">
        <w:rPr>
          <w:i/>
          <w:lang w:val="en-US"/>
        </w:rPr>
        <w:t>Research in the Teaching of English</w:t>
      </w:r>
      <w:r w:rsidRPr="00E42224">
        <w:rPr>
          <w:lang w:val="en-US"/>
        </w:rPr>
        <w:t xml:space="preserve"> 8 (1974): 287-302.</w:t>
      </w:r>
    </w:p>
    <w:p w14:paraId="21069E4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Brdar-Szabó, Rita, and Mario Brdar. "Referential Metonymy Across Languages: What Can Cognitive Linguistics and Contrastive Linguistics Learn from Each Other?" In </w:t>
      </w:r>
      <w:r w:rsidRPr="00E42224">
        <w:rPr>
          <w:i/>
          <w:lang w:val="en-US"/>
        </w:rPr>
        <w:t>Contrastive Cognitive Linguistics.</w:t>
      </w:r>
      <w:r w:rsidRPr="00E42224">
        <w:rPr>
          <w:lang w:val="en-US"/>
        </w:rPr>
        <w:t xml:space="preserve"> Ed. Javier Valenzuela and Ana Rojo. Monograph issue of </w:t>
      </w:r>
      <w:r w:rsidRPr="00E42224">
        <w:rPr>
          <w:i/>
          <w:lang w:val="en-US"/>
        </w:rPr>
        <w:t>IJES</w:t>
      </w:r>
      <w:r w:rsidRPr="00E42224">
        <w:rPr>
          <w:lang w:val="en-US"/>
        </w:rPr>
        <w:t xml:space="preserve"> 3.2 (2003): 85-105.* (topic, metonymy, contrastive analysis, prepositional phrase).</w:t>
      </w:r>
    </w:p>
    <w:p w14:paraId="15F1C39C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lastRenderedPageBreak/>
        <w:t xml:space="preserve">Buring, Daniel. "Topic." In </w:t>
      </w:r>
      <w:r w:rsidRPr="00E42224">
        <w:rPr>
          <w:i/>
          <w:lang w:val="en-US"/>
        </w:rPr>
        <w:t>Focus: Linguistic, Cognitive, and Computational Perspectives.</w:t>
      </w:r>
      <w:r w:rsidRPr="00E42224">
        <w:rPr>
          <w:lang w:val="en-US"/>
        </w:rPr>
        <w:t xml:space="preserve"> Ed. Peter Bosch and Rob van der Sandt. Cambridge: Cambridge UP, 1999. 142-65.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VI: Discourse and Dynamics. </w:t>
      </w:r>
      <w:r w:rsidRPr="00E42224">
        <w:rPr>
          <w:lang w:val="en-US"/>
        </w:rPr>
        <w:t xml:space="preserve">London: Routledge, 2003. </w:t>
      </w:r>
    </w:p>
    <w:p w14:paraId="76EA00A6" w14:textId="77777777" w:rsidR="0006011E" w:rsidRPr="00E42224" w:rsidRDefault="0006011E">
      <w:pPr>
        <w:ind w:right="58"/>
        <w:rPr>
          <w:lang w:val="en-US"/>
        </w:rPr>
      </w:pPr>
      <w:r w:rsidRPr="00E42224">
        <w:rPr>
          <w:lang w:val="en-US"/>
        </w:rPr>
        <w:t xml:space="preserve">Carretero, Marta. "A Comparative Analysis of Basic-Level Topics in Extracts from Three Prepared Speeches." </w:t>
      </w:r>
      <w:r w:rsidRPr="00E42224">
        <w:rPr>
          <w:i/>
          <w:lang w:val="en-US"/>
        </w:rPr>
        <w:t>Proceedings of the 20th International AEDEAN</w:t>
      </w:r>
      <w:r w:rsidRPr="00E42224">
        <w:rPr>
          <w:lang w:val="en-US"/>
        </w:rPr>
        <w:t xml:space="preserve"> </w:t>
      </w:r>
      <w:r w:rsidRPr="00E42224">
        <w:rPr>
          <w:i/>
          <w:lang w:val="en-US"/>
        </w:rPr>
        <w:t>Conference.</w:t>
      </w:r>
      <w:r w:rsidRPr="00E42224">
        <w:rPr>
          <w:lang w:val="en-US"/>
        </w:rPr>
        <w:t xml:space="preserve"> Barcelona: Universitat de Barcelona, Facultad de Filología, 1997. 115-20.*</w:t>
      </w:r>
    </w:p>
    <w:p w14:paraId="0A27DD5D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Chafe, Wallace L. "Givenness, Contrastiveness, Definiteness, Subjects, Topics and Points of View." In </w:t>
      </w:r>
      <w:r w:rsidRPr="00E42224">
        <w:rPr>
          <w:i/>
          <w:lang w:val="en-US"/>
        </w:rPr>
        <w:t>Subject and Topic</w:t>
      </w:r>
      <w:r w:rsidRPr="00E42224">
        <w:rPr>
          <w:lang w:val="en-US"/>
        </w:rPr>
        <w:t>. Ed. Charles N. Li. New York: Academic Press, 1976. 25-55.</w:t>
      </w:r>
    </w:p>
    <w:p w14:paraId="3663F268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 xml:space="preserve">_____. "Polyphonic Topic Development." In </w:t>
      </w:r>
      <w:r w:rsidRPr="00E42224">
        <w:rPr>
          <w:i/>
          <w:lang w:val="en-US"/>
        </w:rPr>
        <w:t>Conversation: Cognitive, Communicative and Social Perspectives.</w:t>
      </w:r>
      <w:r w:rsidRPr="00E42224">
        <w:rPr>
          <w:lang w:val="en-US"/>
        </w:rPr>
        <w:t xml:space="preserve"> Ed. T. Givón. Amsterdam and Philadelphia: Benjamins, 1997. 41-53.</w:t>
      </w:r>
    </w:p>
    <w:p w14:paraId="33574D68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Dahl, Östen, ed. </w:t>
      </w:r>
      <w:r w:rsidRPr="00E42224">
        <w:rPr>
          <w:i/>
          <w:lang w:val="en-US"/>
        </w:rPr>
        <w:t>Topic and Comment: Contextual Boundness and Focus.</w:t>
      </w:r>
      <w:r w:rsidRPr="00E42224">
        <w:rPr>
          <w:lang w:val="en-US"/>
        </w:rPr>
        <w:t xml:space="preserve"> Hamburg: Buske, 1974.</w:t>
      </w:r>
    </w:p>
    <w:p w14:paraId="37416F84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Davison, Alice. "Syntactic Markedness and the Definition of Sentence Topic." </w:t>
      </w:r>
      <w:r w:rsidRPr="00E42224">
        <w:rPr>
          <w:i/>
          <w:lang w:val="en-US"/>
        </w:rPr>
        <w:t>Language</w:t>
      </w:r>
      <w:r w:rsidRPr="00E42224">
        <w:rPr>
          <w:lang w:val="en-US"/>
        </w:rPr>
        <w:t xml:space="preserve"> 60.4 (1984): 797-846.</w:t>
      </w:r>
    </w:p>
    <w:p w14:paraId="645FE189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Dezso, L. "Towards a Typology of Theme and Rheme: SOV Languages." In </w:t>
      </w:r>
      <w:r w:rsidRPr="00E42224">
        <w:rPr>
          <w:i/>
          <w:lang w:val="en-US"/>
        </w:rPr>
        <w:t>Wortstellung und Bedeutung</w:t>
      </w:r>
      <w:r w:rsidRPr="00E42224">
        <w:rPr>
          <w:lang w:val="en-US"/>
        </w:rPr>
        <w:t>. Ed. M. Conte et al. Tübingen: Niemeyer, 1978. 3-11.</w:t>
      </w:r>
    </w:p>
    <w:p w14:paraId="4D5C22A7" w14:textId="77777777" w:rsidR="0006011E" w:rsidRDefault="0006011E">
      <w:pPr>
        <w:pStyle w:val="BodyText21"/>
        <w:rPr>
          <w:i w:val="0"/>
        </w:rPr>
      </w:pPr>
      <w:r w:rsidRPr="00E42224">
        <w:rPr>
          <w:i w:val="0"/>
          <w:lang w:val="en-US"/>
        </w:rPr>
        <w:t xml:space="preserve">Fumero Pérez, Mª del Carmen. "Topic Typology and Pragmatic Information in FG: Assessment and Proposal." </w:t>
      </w:r>
      <w:r>
        <w:rPr>
          <w:i w:val="0"/>
        </w:rPr>
        <w:t xml:space="preserve">In </w:t>
      </w:r>
      <w:r>
        <w:t xml:space="preserve">Actas del 25º Congreso AEDEAN, Granada 2001. </w:t>
      </w:r>
      <w:r>
        <w:rPr>
          <w:i w:val="0"/>
        </w:rPr>
        <w:t>CD-ROM. Granada: U de Granada: Departamento de Filología Inglesa, 2002.*</w:t>
      </w:r>
    </w:p>
    <w:p w14:paraId="62AA515C" w14:textId="77777777" w:rsidR="0006011E" w:rsidRPr="00E42224" w:rsidRDefault="0006011E">
      <w:pPr>
        <w:rPr>
          <w:color w:val="000000"/>
          <w:lang w:val="en-US"/>
        </w:rPr>
      </w:pPr>
      <w:r w:rsidRPr="00E42224">
        <w:rPr>
          <w:color w:val="000000"/>
          <w:lang w:val="en-US"/>
        </w:rPr>
        <w:t xml:space="preserve">García Gómez, Antonio. "A Cognitive Approach to Topic Management in Verbal Duels on American Talkshows." </w:t>
      </w:r>
      <w:r w:rsidRPr="00E42224">
        <w:rPr>
          <w:i/>
          <w:color w:val="000000"/>
          <w:lang w:val="en-US"/>
        </w:rPr>
        <w:t>Studies in English Language and Linguistics (SELL)</w:t>
      </w:r>
      <w:r w:rsidRPr="00E42224">
        <w:rPr>
          <w:color w:val="000000"/>
          <w:lang w:val="en-US"/>
        </w:rPr>
        <w:t xml:space="preserve"> 4 (2002): 145-170.</w:t>
      </w:r>
    </w:p>
    <w:p w14:paraId="3B001774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Givón,</w:t>
      </w:r>
      <w:r w:rsidRPr="00E42224">
        <w:rPr>
          <w:caps/>
          <w:lang w:val="en-US"/>
        </w:rPr>
        <w:t xml:space="preserve"> </w:t>
      </w:r>
      <w:r w:rsidRPr="00E42224">
        <w:rPr>
          <w:lang w:val="en-US"/>
        </w:rPr>
        <w:t xml:space="preserve">Talmy. "Topic Continuity in Discourse: An Introduction." In </w:t>
      </w:r>
      <w:r w:rsidRPr="00E42224">
        <w:rPr>
          <w:i/>
          <w:lang w:val="en-US"/>
        </w:rPr>
        <w:t>Topic Continuity in Discourse: A Quantitative Cross-Linguistic Study</w:t>
      </w:r>
      <w:r w:rsidRPr="00E42224">
        <w:rPr>
          <w:lang w:val="en-US"/>
        </w:rPr>
        <w:t>. (Typological Studies in Language 3). Ed. T. Givón. Amsterdam: John Benjamins, 1983. 1-41.</w:t>
      </w:r>
    </w:p>
    <w:p w14:paraId="0D909F9A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_____, ed. </w:t>
      </w:r>
      <w:r w:rsidRPr="00E42224">
        <w:rPr>
          <w:i/>
          <w:lang w:val="en-US"/>
        </w:rPr>
        <w:t xml:space="preserve">Topic Continuity in Discourse: A Quantitative Cross-language Study. </w:t>
      </w:r>
      <w:r w:rsidRPr="00E42224">
        <w:rPr>
          <w:lang w:val="en-US"/>
        </w:rPr>
        <w:t xml:space="preserve">(Typological Studies in Language 3). Amsterdam: John Benjamins, 1983. </w:t>
      </w:r>
    </w:p>
    <w:p w14:paraId="00477DFD" w14:textId="77777777" w:rsidR="0006011E" w:rsidRPr="00E926C8" w:rsidRDefault="0006011E" w:rsidP="0006011E">
      <w:pPr>
        <w:ind w:left="709" w:hanging="709"/>
      </w:pPr>
      <w:r w:rsidRPr="00E42224">
        <w:rPr>
          <w:lang w:val="en-US"/>
        </w:rPr>
        <w:t xml:space="preserve">González Cobas, Jacinto. </w:t>
      </w:r>
      <w:r w:rsidRPr="00E926C8">
        <w:t xml:space="preserve">"Continuidad topical en la </w:t>
      </w:r>
      <w:r w:rsidRPr="00E926C8">
        <w:rPr>
          <w:i/>
        </w:rPr>
        <w:t>Estoria de España</w:t>
      </w:r>
      <w:r w:rsidRPr="00E926C8">
        <w:t xml:space="preserve"> de Alfonso X." </w:t>
      </w:r>
      <w:r w:rsidRPr="00E926C8">
        <w:rPr>
          <w:i/>
        </w:rPr>
        <w:t>Cuadernos de Investigación Filológica</w:t>
      </w:r>
      <w:r w:rsidRPr="00E926C8">
        <w:t xml:space="preserve"> 31-32 (2005-2006 [issued 2009]): 7-31.*</w:t>
      </w:r>
    </w:p>
    <w:p w14:paraId="51B8F86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Gundel,</w:t>
      </w:r>
      <w:r w:rsidRPr="00E42224">
        <w:rPr>
          <w:caps/>
          <w:lang w:val="en-US"/>
        </w:rPr>
        <w:t xml:space="preserve"> </w:t>
      </w:r>
      <w:r w:rsidRPr="00E42224">
        <w:rPr>
          <w:lang w:val="en-US"/>
        </w:rPr>
        <w:t>Janette K.  "The Role of Topic and Comment in Linguistic Theory." Ph.D. diss. Austin: U of Texas, 1973.</w:t>
      </w:r>
    </w:p>
    <w:p w14:paraId="401D4DD3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lastRenderedPageBreak/>
        <w:t xml:space="preserve">_____. "Universals of Topic-Comment Structure." In </w:t>
      </w:r>
      <w:r w:rsidRPr="00E42224">
        <w:rPr>
          <w:i/>
          <w:lang w:val="en-US"/>
        </w:rPr>
        <w:t>Studies in Syntactic Typology.</w:t>
      </w:r>
      <w:r w:rsidRPr="00E42224">
        <w:rPr>
          <w:lang w:val="en-US"/>
        </w:rPr>
        <w:t xml:space="preserve"> Ed. M. Hammond, E. A. Moravcsik and J. R. Wirth. Amsterdam: John Benjamins, 1988. 209-33.</w:t>
      </w:r>
    </w:p>
    <w:p w14:paraId="3F3F5C70" w14:textId="77777777" w:rsidR="0006011E" w:rsidRDefault="0006011E" w:rsidP="0006011E">
      <w:r w:rsidRPr="00E42224">
        <w:rPr>
          <w:lang w:val="en-US"/>
        </w:rPr>
        <w:t xml:space="preserve">Jiménez Fernández, Ángel. "A Minimalist Approach to Topicalisation and Focalisation."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</w:t>
      </w:r>
    </w:p>
    <w:p w14:paraId="7CCA04C8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Levy, E. "Towards an Objective Definition of 'Discourse Topic'." </w:t>
      </w:r>
      <w:r w:rsidRPr="00E42224">
        <w:rPr>
          <w:i/>
          <w:lang w:val="en-US"/>
        </w:rPr>
        <w:t>Papers from the 18th Regional Meeting.</w:t>
      </w:r>
      <w:r w:rsidRPr="00E42224">
        <w:rPr>
          <w:lang w:val="en-US"/>
        </w:rPr>
        <w:t xml:space="preserve"> Chicago: Chicago Linguistic Society, 1982. 295-304.</w:t>
      </w:r>
    </w:p>
    <w:p w14:paraId="6D26738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Li, Charles N., ed. </w:t>
      </w:r>
      <w:r w:rsidRPr="00E42224">
        <w:rPr>
          <w:i/>
          <w:lang w:val="en-US"/>
        </w:rPr>
        <w:t>Subject and Topic.</w:t>
      </w:r>
      <w:r w:rsidRPr="00E42224">
        <w:rPr>
          <w:lang w:val="en-US"/>
        </w:rPr>
        <w:t xml:space="preserve"> New York: Academic Press, 1976.</w:t>
      </w:r>
    </w:p>
    <w:p w14:paraId="772ADA15" w14:textId="77777777" w:rsidR="0006011E" w:rsidRDefault="0006011E">
      <w:r>
        <w:t xml:space="preserve">Marín Arrese, Juana I., and Soledad Pérez de Ayala Becerril. </w:t>
      </w:r>
      <w:r w:rsidRPr="00E42224">
        <w:rPr>
          <w:lang w:val="en-US"/>
        </w:rPr>
        <w:t xml:space="preserve">"The Use of Topic Formulating Devices in Discourse Topic Management." </w:t>
      </w:r>
      <w:r>
        <w:rPr>
          <w:i/>
        </w:rPr>
        <w:t>Actas del XXI Congreso Internacional AEDEAN. </w:t>
      </w:r>
      <w:r>
        <w:t>Ed. F. Toda et al. Sevilla: U de Sevilla, 1999. 675-80.*</w:t>
      </w:r>
    </w:p>
    <w:p w14:paraId="41FD41F4" w14:textId="77777777" w:rsidR="0006011E" w:rsidRPr="00E42224" w:rsidRDefault="0006011E">
      <w:pPr>
        <w:ind w:right="30"/>
        <w:rPr>
          <w:lang w:val="en-US"/>
        </w:rPr>
      </w:pPr>
      <w:r>
        <w:t xml:space="preserve">Martínez Caro, Elena, and Angela Downing Rothwell. </w:t>
      </w:r>
      <w:r w:rsidRPr="00E42224">
        <w:rPr>
          <w:lang w:val="en-US"/>
        </w:rPr>
        <w:t xml:space="preserve">"Discourse Topic Organisation: Signalling Macro-Topic Boundaries." </w:t>
      </w:r>
      <w:r>
        <w:rPr>
          <w:i/>
        </w:rPr>
        <w:t xml:space="preserve">Actas del XXI Congreso Internacional AEDEAN. </w:t>
      </w:r>
      <w:r>
        <w:t xml:space="preserve">Ed. F. Toda et al. </w:t>
      </w:r>
      <w:r w:rsidRPr="00E42224">
        <w:rPr>
          <w:lang w:val="en-US"/>
        </w:rPr>
        <w:t>Sevilla: U de Sevilla, 1999. 681-87.*</w:t>
      </w:r>
    </w:p>
    <w:p w14:paraId="2BD7FDE4" w14:textId="77777777" w:rsidR="0006011E" w:rsidRPr="00E42224" w:rsidRDefault="0006011E">
      <w:pPr>
        <w:ind w:left="709" w:hanging="709"/>
        <w:rPr>
          <w:lang w:val="en-US"/>
        </w:rPr>
      </w:pPr>
      <w:r w:rsidRPr="00E42224">
        <w:rPr>
          <w:lang w:val="en-US"/>
        </w:rPr>
        <w:t xml:space="preserve">Moran, Christopher. "Sentence Topic in Comment Articles." In </w:t>
      </w:r>
      <w:r w:rsidRPr="00E42224">
        <w:rPr>
          <w:i/>
          <w:lang w:val="en-US"/>
        </w:rPr>
        <w:t>Proceedings from the 31st AEDEAN Conference.</w:t>
      </w:r>
      <w:r w:rsidRPr="00E42224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E42224">
        <w:rPr>
          <w:lang w:val="en-US"/>
        </w:rPr>
        <w:t>689-98.*</w:t>
      </w:r>
    </w:p>
    <w:p w14:paraId="1833DBE9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Moya Guijarro, A. Jesús. "Topicality Chains in Two Discourse Genres." </w:t>
      </w:r>
      <w:r w:rsidRPr="00E42224">
        <w:rPr>
          <w:i/>
          <w:lang w:val="en-US"/>
        </w:rPr>
        <w:t>Estudios Ingleses de la Universidad Complutense</w:t>
      </w:r>
      <w:r w:rsidRPr="00E42224">
        <w:rPr>
          <w:lang w:val="en-US"/>
        </w:rPr>
        <w:t xml:space="preserve"> 9 (2001).</w:t>
      </w:r>
    </w:p>
    <w:p w14:paraId="18884972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"The Assignment of Topical Status in FDG: A Textual Analysis." In </w:t>
      </w:r>
      <w:r w:rsidRPr="00E42224">
        <w:rPr>
          <w:i/>
          <w:lang w:val="en-US"/>
        </w:rPr>
        <w:t>Studies in Functional Discourse Grammar</w:t>
      </w:r>
      <w:r w:rsidRPr="00E42224">
        <w:rPr>
          <w:lang w:val="en-US"/>
        </w:rPr>
        <w:t>.</w:t>
      </w:r>
      <w:r w:rsidRPr="00E42224">
        <w:rPr>
          <w:i/>
          <w:lang w:val="en-US"/>
        </w:rPr>
        <w:t xml:space="preserve"> </w:t>
      </w:r>
      <w:r w:rsidRPr="00E42224">
        <w:rPr>
          <w:lang w:val="en-US"/>
        </w:rPr>
        <w:t>Ed. J. Lachlan Mackenzie and María A. Gómez-González. Bern: Peter Lang, 2005. 187-218.</w:t>
      </w:r>
    </w:p>
    <w:p w14:paraId="3F765F0C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"The Introduction of Topics in Two Discourse Genres." </w:t>
      </w:r>
      <w:r w:rsidRPr="00E42224">
        <w:rPr>
          <w:i/>
          <w:lang w:val="en-US"/>
        </w:rPr>
        <w:t xml:space="preserve">Word </w:t>
      </w:r>
      <w:r w:rsidRPr="00E42224">
        <w:rPr>
          <w:lang w:val="en-US"/>
        </w:rPr>
        <w:t>56.2 (forthcoming 2005).</w:t>
      </w:r>
    </w:p>
    <w:p w14:paraId="3B2937E3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_____. "The Continuity of Topics in Journal and Travel Texts. A Discourse Functional Perpective." In </w:t>
      </w:r>
      <w:r w:rsidRPr="00E42224">
        <w:rPr>
          <w:i/>
          <w:lang w:val="en-US"/>
        </w:rPr>
        <w:t>Functions of Language</w:t>
      </w:r>
      <w:r w:rsidRPr="00E42224">
        <w:rPr>
          <w:lang w:val="en-US"/>
        </w:rPr>
        <w:t>. John Benjamins. Forthcoming 2005.</w:t>
      </w:r>
    </w:p>
    <w:p w14:paraId="3751C1DA" w14:textId="77777777" w:rsidR="0006011E" w:rsidRDefault="0006011E">
      <w:r w:rsidRPr="00E42224">
        <w:rPr>
          <w:lang w:val="en-US"/>
        </w:rPr>
        <w:t xml:space="preserve">_____. "On Pragmatic Functions and Their Correlation with Syntactic Functions: A Funcionalist Perspective." </w:t>
      </w:r>
      <w:r>
        <w:rPr>
          <w:i/>
        </w:rPr>
        <w:t>Atlantis</w:t>
      </w:r>
      <w:r>
        <w:t xml:space="preserve"> 28.1 (June 2006): 90-28.* (Topic, Biber, Dik)</w:t>
      </w:r>
    </w:p>
    <w:p w14:paraId="56869F7C" w14:textId="77777777" w:rsidR="0006011E" w:rsidRPr="00E42224" w:rsidRDefault="0006011E">
      <w:pPr>
        <w:rPr>
          <w:lang w:val="en-US"/>
        </w:rPr>
      </w:pPr>
      <w:r>
        <w:t xml:space="preserve">Ojea López, Ana Isabel. "Topicalización vs. dislocación: algunas precisiones." In </w:t>
      </w:r>
      <w:r>
        <w:rPr>
          <w:i/>
        </w:rPr>
        <w:t>Stvdia Patriciae Shaw oblata.</w:t>
      </w:r>
      <w:r>
        <w:t xml:space="preserve"> Oviedo: Servicio </w:t>
      </w:r>
      <w:r>
        <w:lastRenderedPageBreak/>
        <w:t xml:space="preserve">de Publicaciones de la Universidad de Oviedo, 1991. </w:t>
      </w:r>
      <w:r w:rsidRPr="00E42224">
        <w:rPr>
          <w:lang w:val="en-US"/>
        </w:rPr>
        <w:t>2.155-69.*</w:t>
      </w:r>
    </w:p>
    <w:p w14:paraId="05A14958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Ortega Gil, Pablo. "Extended Thematic Progression." </w:t>
      </w:r>
      <w:r w:rsidRPr="00E42224">
        <w:rPr>
          <w:i/>
          <w:lang w:val="en-US"/>
        </w:rPr>
        <w:t>Miscelánea</w:t>
      </w:r>
      <w:r w:rsidRPr="00E42224">
        <w:rPr>
          <w:lang w:val="en-US"/>
        </w:rPr>
        <w:t xml:space="preserve"> 23 (2001): 57-75.*</w:t>
      </w:r>
    </w:p>
    <w:p w14:paraId="17875AA9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Partee, Barbara. "Topic, Focus and Quantification." In </w:t>
      </w:r>
      <w:r w:rsidRPr="00E42224">
        <w:rPr>
          <w:i/>
          <w:lang w:val="en-US"/>
        </w:rPr>
        <w:t>Proceedings of Semantics and Linguistic Theory (SALT)</w:t>
      </w:r>
      <w:r w:rsidRPr="00E42224">
        <w:rPr>
          <w:lang w:val="en-US"/>
        </w:rPr>
        <w:t xml:space="preserve"> 1. Ithaca (NY): CLC Publications, Cornell U, 1991. 159-87. In </w:t>
      </w:r>
      <w:r w:rsidRPr="00E42224">
        <w:rPr>
          <w:i/>
          <w:lang w:val="en-US"/>
        </w:rPr>
        <w:t>Semantics: Critical Concepts in Linguistics.</w:t>
      </w:r>
      <w:r w:rsidRPr="00E42224">
        <w:rPr>
          <w:lang w:val="en-US"/>
        </w:rPr>
        <w:t xml:space="preserve"> Ed. Javier Gutiérrez-Rexach. </w:t>
      </w:r>
      <w:r w:rsidRPr="00E42224">
        <w:rPr>
          <w:i/>
          <w:lang w:val="en-US"/>
        </w:rPr>
        <w:t xml:space="preserve">Volume VI: Discourse and Dynamics. </w:t>
      </w:r>
      <w:r w:rsidRPr="00E42224">
        <w:rPr>
          <w:lang w:val="en-US"/>
        </w:rPr>
        <w:t xml:space="preserve">London: Routledge, 2003. </w:t>
      </w:r>
    </w:p>
    <w:p w14:paraId="3EADC6E2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Reinhart, Tanya. "Pragmatics and Linguistics: An Analysis of Sentence Topics." </w:t>
      </w:r>
      <w:r w:rsidRPr="00E42224">
        <w:rPr>
          <w:i/>
          <w:lang w:val="en-US"/>
        </w:rPr>
        <w:t>Philosophica</w:t>
      </w:r>
      <w:r w:rsidRPr="00E42224">
        <w:rPr>
          <w:lang w:val="en-US"/>
        </w:rPr>
        <w:t>. 27 (1981): 53-94.</w:t>
      </w:r>
    </w:p>
    <w:p w14:paraId="2BB39C8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Schiffrin, Deborah. "Sociolinguistic Approaches to Discourse: Topic and Reference in Narrative." In </w:t>
      </w:r>
      <w:r w:rsidRPr="00E42224">
        <w:rPr>
          <w:i/>
          <w:lang w:val="en-US"/>
        </w:rPr>
        <w:t>Linguistic Change and Contact.</w:t>
      </w:r>
      <w:r w:rsidRPr="00E42224">
        <w:rPr>
          <w:lang w:val="en-US"/>
        </w:rPr>
        <w:t xml:space="preserve"> Ed. Kathleen Ferrara, Becky Brown, Keith Walters, and John Baugh. Austin: U of Texas P, 1988. 1-17.</w:t>
      </w:r>
    </w:p>
    <w:p w14:paraId="2487B085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Sgall, Peter, E. Hajicova and E. Benesova. </w:t>
      </w:r>
      <w:r w:rsidRPr="00E42224">
        <w:rPr>
          <w:i/>
          <w:lang w:val="en-US"/>
        </w:rPr>
        <w:t>Topic, Focus, and Generative Semantics.</w:t>
      </w:r>
      <w:r w:rsidRPr="00E42224">
        <w:rPr>
          <w:lang w:val="en-US"/>
        </w:rPr>
        <w:t xml:space="preserve"> Krönberg: Skriptor, 1973.</w:t>
      </w:r>
    </w:p>
    <w:p w14:paraId="048BA5E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Shibatani, M. "Grammaticization of Topic into Subject." In </w:t>
      </w:r>
      <w:r w:rsidRPr="00E42224">
        <w:rPr>
          <w:i/>
          <w:lang w:val="en-US"/>
        </w:rPr>
        <w:t>Approaches to Grammaticalization</w:t>
      </w:r>
      <w:r w:rsidRPr="00E42224">
        <w:rPr>
          <w:lang w:val="en-US"/>
        </w:rPr>
        <w:t>. Ed. E. Traugott and B. Heine. Amsterdam: John Benjamins, 1991. 93-133.</w:t>
      </w:r>
    </w:p>
    <w:p w14:paraId="7C6747C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Shuy, Roger W. "Topic as the Unit of Analysis in a Criminal Law Case." In </w:t>
      </w:r>
      <w:r w:rsidRPr="00E42224">
        <w:rPr>
          <w:i/>
          <w:lang w:val="en-US"/>
        </w:rPr>
        <w:t>Analyzing Discourse: Text and Talk.</w:t>
      </w:r>
      <w:r w:rsidRPr="00E42224">
        <w:rPr>
          <w:lang w:val="en-US"/>
        </w:rPr>
        <w:t xml:space="preserve"> Ed. Deborah Tannen. Washington (DC): Georgetown UP, 1982. 113-26.</w:t>
      </w:r>
    </w:p>
    <w:p w14:paraId="2138BEF6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 xml:space="preserve">Sgall, Peter, et al. </w:t>
      </w:r>
      <w:r w:rsidRPr="00E42224">
        <w:rPr>
          <w:i/>
          <w:lang w:val="en-US"/>
        </w:rPr>
        <w:t>Topic, Focus, and Generative Semantics.</w:t>
      </w:r>
      <w:r w:rsidRPr="00E42224">
        <w:rPr>
          <w:lang w:val="en-US"/>
        </w:rPr>
        <w:t xml:space="preserve"> Kronberg: Scriptor, 1973.</w:t>
      </w:r>
    </w:p>
    <w:p w14:paraId="1902A2FC" w14:textId="77777777" w:rsidR="00781514" w:rsidRPr="00E42224" w:rsidRDefault="00781514" w:rsidP="00781514">
      <w:pPr>
        <w:rPr>
          <w:lang w:val="en-US"/>
        </w:rPr>
      </w:pPr>
      <w:r w:rsidRPr="00E42224">
        <w:rPr>
          <w:lang w:val="en-US"/>
        </w:rPr>
        <w:t xml:space="preserve">Tannen, D. "Gender Differences in Topical Coherence: Creating Involvement in Best Friends' Talk." </w:t>
      </w:r>
      <w:r w:rsidRPr="00E42224">
        <w:rPr>
          <w:i/>
          <w:lang w:val="en-US"/>
        </w:rPr>
        <w:t>Discourse Processes</w:t>
      </w:r>
      <w:r w:rsidRPr="00E42224">
        <w:rPr>
          <w:lang w:val="en-US"/>
        </w:rPr>
        <w:t xml:space="preserve"> 13 (1990): 73-90.</w:t>
      </w:r>
    </w:p>
    <w:p w14:paraId="15335931" w14:textId="77777777" w:rsidR="00C8695F" w:rsidRPr="00E42224" w:rsidRDefault="00C8695F" w:rsidP="00C8695F">
      <w:pPr>
        <w:rPr>
          <w:lang w:val="en-US"/>
        </w:rPr>
      </w:pPr>
      <w:r w:rsidRPr="00E42224">
        <w:rPr>
          <w:lang w:val="en-US"/>
        </w:rPr>
        <w:t xml:space="preserve">Telles Ribeiro, Branca. "Coherence in Psychotic Discourse: Frame and Topic." Diss. Georgetown U, 1988. Rev. as </w:t>
      </w:r>
      <w:r w:rsidRPr="00E42224">
        <w:rPr>
          <w:i/>
          <w:lang w:val="en-US"/>
        </w:rPr>
        <w:t>Coherence in Psychotic Discourse.</w:t>
      </w:r>
      <w:r w:rsidRPr="00E42224">
        <w:rPr>
          <w:lang w:val="en-US"/>
        </w:rPr>
        <w:t xml:space="preserve"> New York: Oxford UP, 1993.</w:t>
      </w:r>
    </w:p>
    <w:p w14:paraId="6DF176C1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van Oosten</w:t>
      </w:r>
      <w:r w:rsidRPr="00E42224">
        <w:rPr>
          <w:caps/>
          <w:lang w:val="en-US"/>
        </w:rPr>
        <w:t xml:space="preserve">, </w:t>
      </w:r>
      <w:r w:rsidRPr="00E42224">
        <w:rPr>
          <w:lang w:val="en-US"/>
        </w:rPr>
        <w:t xml:space="preserve">Jeanne. </w:t>
      </w:r>
      <w:r w:rsidRPr="00E42224">
        <w:rPr>
          <w:i/>
          <w:lang w:val="en-US"/>
        </w:rPr>
        <w:t>The Nature of Subjects, Topics and Agents: A Cognitive Explanation</w:t>
      </w:r>
      <w:r w:rsidRPr="00E42224">
        <w:rPr>
          <w:lang w:val="en-US"/>
        </w:rPr>
        <w:t>. Bloomington (IN): Indiana University Linguistics Club, 1986.</w:t>
      </w:r>
    </w:p>
    <w:p w14:paraId="6365AEAA" w14:textId="77777777" w:rsidR="0006011E" w:rsidRPr="00E42224" w:rsidRDefault="0006011E">
      <w:pPr>
        <w:rPr>
          <w:lang w:val="en-US"/>
        </w:rPr>
      </w:pPr>
    </w:p>
    <w:p w14:paraId="4EEAA6F8" w14:textId="77777777" w:rsidR="0006011E" w:rsidRPr="00E42224" w:rsidRDefault="0006011E">
      <w:pPr>
        <w:rPr>
          <w:lang w:val="en-US"/>
        </w:rPr>
      </w:pPr>
    </w:p>
    <w:p w14:paraId="1B145190" w14:textId="77777777" w:rsidR="0006011E" w:rsidRPr="00E42224" w:rsidRDefault="0006011E">
      <w:pPr>
        <w:rPr>
          <w:lang w:val="en-US"/>
        </w:rPr>
      </w:pPr>
      <w:r w:rsidRPr="00E42224">
        <w:rPr>
          <w:lang w:val="en-US"/>
        </w:rPr>
        <w:t>See also Focus; Given/New; Presupposition.</w:t>
      </w:r>
    </w:p>
    <w:sectPr w:rsidR="0006011E" w:rsidRPr="00E42224">
      <w:headerReference w:type="even" r:id="rId14"/>
      <w:headerReference w:type="default" r:id="rId15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52F6" w14:textId="77777777" w:rsidR="00F75131" w:rsidRDefault="00F75131">
      <w:r>
        <w:separator/>
      </w:r>
    </w:p>
  </w:endnote>
  <w:endnote w:type="continuationSeparator" w:id="0">
    <w:p w14:paraId="01E8101A" w14:textId="77777777" w:rsidR="00F75131" w:rsidRDefault="00F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9DFF" w14:textId="77777777" w:rsidR="00F75131" w:rsidRDefault="00F75131">
      <w:r>
        <w:separator/>
      </w:r>
    </w:p>
  </w:footnote>
  <w:footnote w:type="continuationSeparator" w:id="0">
    <w:p w14:paraId="17AA9157" w14:textId="77777777" w:rsidR="00F75131" w:rsidRDefault="00F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1FDE" w14:textId="77777777" w:rsidR="00325170" w:rsidRDefault="0032517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C6FB9" w14:textId="77777777" w:rsidR="00325170" w:rsidRDefault="003251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D830" w14:textId="77777777" w:rsidR="00325170" w:rsidRDefault="0032517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A1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FE89B54" w14:textId="77777777" w:rsidR="00325170" w:rsidRDefault="003251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B96"/>
    <w:rsid w:val="0006011E"/>
    <w:rsid w:val="0020409A"/>
    <w:rsid w:val="00275B96"/>
    <w:rsid w:val="00325170"/>
    <w:rsid w:val="00486B36"/>
    <w:rsid w:val="00514A0F"/>
    <w:rsid w:val="006B0459"/>
    <w:rsid w:val="00781514"/>
    <w:rsid w:val="008B0F68"/>
    <w:rsid w:val="00995BB9"/>
    <w:rsid w:val="00A67AF4"/>
    <w:rsid w:val="00AD4BCE"/>
    <w:rsid w:val="00BC0BED"/>
    <w:rsid w:val="00C06317"/>
    <w:rsid w:val="00C8695F"/>
    <w:rsid w:val="00E42224"/>
    <w:rsid w:val="00E67D5B"/>
    <w:rsid w:val="00EC16F1"/>
    <w:rsid w:val="00EE0E85"/>
    <w:rsid w:val="00EE76D2"/>
    <w:rsid w:val="00F23BF9"/>
    <w:rsid w:val="00F311F0"/>
    <w:rsid w:val="00F52A18"/>
    <w:rsid w:val="00F75131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071A1C"/>
  <w14:defaultImageDpi w14:val="300"/>
  <w15:docId w15:val="{FEC5BF98-EF64-BE4A-94F2-F346B22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Pr>
      <w:i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3/whats-point.html" TargetMode="External"/><Relationship Id="rId13" Type="http://schemas.openxmlformats.org/officeDocument/2006/relationships/hyperlink" Target="https://www.academia.edu/1785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guistics.annualreviews.org" TargetMode="External"/><Relationship Id="rId12" Type="http://schemas.openxmlformats.org/officeDocument/2006/relationships/hyperlink" Target="http://zaguan.unizar.es/record/198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garciala.blogia.com/2006/112902-retroactive-thematization-interaction-and-interpretation.php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ssrn.com/abstract=18564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63341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3322</Words>
  <Characters>18275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21554</CharactersWithSpaces>
  <SharedDoc>false</SharedDoc>
  <HLinks>
    <vt:vector size="48" baseType="variant">
      <vt:variant>
        <vt:i4>4194322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https://www.academia.edu/178559/</vt:lpwstr>
      </vt:variant>
      <vt:variant>
        <vt:lpwstr/>
      </vt:variant>
      <vt:variant>
        <vt:i4>3276816</vt:i4>
      </vt:variant>
      <vt:variant>
        <vt:i4>18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2424858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4390936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http://ssrn.com/abstract=1856424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https://www.academia.edu/633413/</vt:lpwstr>
      </vt:variant>
      <vt:variant>
        <vt:lpwstr/>
      </vt:variant>
      <vt:variant>
        <vt:i4>6226019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http://vanityfea.blogspot.com.es/2012/03/whats-point.html</vt:lpwstr>
      </vt:variant>
      <vt:variant>
        <vt:lpwstr/>
      </vt:variant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2018-06-06T06:28:00Z</dcterms:created>
  <dcterms:modified xsi:type="dcterms:W3CDTF">2022-01-06T21:56:00Z</dcterms:modified>
</cp:coreProperties>
</file>