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29EDB935" w:rsidR="00747CC1" w:rsidRPr="0012657E" w:rsidRDefault="00565B54" w:rsidP="00D3160B">
      <w:pPr>
        <w:rPr>
          <w:b/>
          <w:bCs/>
          <w:smallCaps/>
          <w:sz w:val="36"/>
          <w:szCs w:val="36"/>
          <w:lang w:val="en-US"/>
        </w:rPr>
      </w:pPr>
      <w:r>
        <w:rPr>
          <w:b/>
          <w:bCs/>
          <w:smallCaps/>
          <w:sz w:val="36"/>
          <w:szCs w:val="36"/>
          <w:lang w:val="en-US"/>
        </w:rPr>
        <w:t>Bribes, Bribery</w:t>
      </w:r>
      <w:r w:rsidR="001252A4">
        <w:rPr>
          <w:b/>
          <w:bCs/>
          <w:smallCaps/>
          <w:sz w:val="36"/>
          <w:szCs w:val="36"/>
          <w:lang w:val="en-US"/>
        </w:rPr>
        <w:tab/>
      </w:r>
    </w:p>
    <w:p w14:paraId="1106B251" w14:textId="77777777" w:rsidR="00747CC1" w:rsidRDefault="00747CC1" w:rsidP="00D3160B">
      <w:pPr>
        <w:rPr>
          <w:b/>
          <w:bCs/>
          <w:lang w:val="en-US"/>
        </w:rPr>
      </w:pPr>
    </w:p>
    <w:p w14:paraId="5E594651" w14:textId="77777777" w:rsidR="00565B54" w:rsidRPr="00EF43BD" w:rsidRDefault="00565B54" w:rsidP="00565B54">
      <w:pPr>
        <w:rPr>
          <w:b/>
          <w:lang w:val="en-US"/>
        </w:rPr>
      </w:pPr>
    </w:p>
    <w:p w14:paraId="21EB7768" w14:textId="77777777" w:rsidR="00565B54" w:rsidRPr="00704C7C" w:rsidRDefault="00565B54" w:rsidP="00565B54">
      <w:pPr>
        <w:rPr>
          <w:szCs w:val="28"/>
        </w:rPr>
      </w:pPr>
      <w:r w:rsidRPr="008D296A">
        <w:rPr>
          <w:szCs w:val="28"/>
          <w:lang w:val="es-ES"/>
        </w:rPr>
        <w:t xml:space="preserve">El Diestro. </w:t>
      </w:r>
      <w:r>
        <w:rPr>
          <w:szCs w:val="28"/>
        </w:rPr>
        <w:t xml:space="preserve">"Denuncian ante el CGPJ que Conde-Pumpido y otros dos magistrados del Supremo, presuntamente, se habrían dejado sobornar para salvar a Felipe González en la sentencia de los GAL. (Mostramos la supuesta carta de Conde-Pumpido aceptando el soborno). </w:t>
      </w:r>
      <w:r>
        <w:rPr>
          <w:i/>
          <w:szCs w:val="28"/>
        </w:rPr>
        <w:t>El Diestro</w:t>
      </w:r>
      <w:r>
        <w:rPr>
          <w:szCs w:val="28"/>
        </w:rPr>
        <w:t xml:space="preserve"> 14 Oct. 2020.*</w:t>
      </w:r>
    </w:p>
    <w:p w14:paraId="61509ACF" w14:textId="77777777" w:rsidR="00565B54" w:rsidRDefault="00565B54" w:rsidP="00565B54">
      <w:pPr>
        <w:rPr>
          <w:szCs w:val="28"/>
        </w:rPr>
      </w:pPr>
      <w:r>
        <w:rPr>
          <w:szCs w:val="28"/>
        </w:rPr>
        <w:tab/>
      </w:r>
      <w:hyperlink r:id="rId6" w:history="1">
        <w:r w:rsidRPr="00AC5161">
          <w:rPr>
            <w:rStyle w:val="Hipervnculo"/>
            <w:szCs w:val="28"/>
          </w:rPr>
          <w:t>https://www.eldiestro.es/2020/10/denuncian-ante-el-cgpj-que-conde-pumpido-y-otros-dos-magistrados-del-supremo-presuntamente-se-habrian-dejado-sobornar-para-salvar-a-felipe-gonzalez-en-la-sentencia-de-los-gal-mostramos-la-supuesta/</w:t>
        </w:r>
      </w:hyperlink>
    </w:p>
    <w:p w14:paraId="6C4FE2B8" w14:textId="77777777" w:rsidR="00565B54" w:rsidRDefault="00565B54" w:rsidP="00565B54">
      <w:pPr>
        <w:rPr>
          <w:szCs w:val="28"/>
        </w:rPr>
      </w:pPr>
      <w:r>
        <w:rPr>
          <w:szCs w:val="28"/>
        </w:rPr>
        <w:tab/>
        <w:t>2020</w:t>
      </w:r>
    </w:p>
    <w:p w14:paraId="4FB99FC8" w14:textId="77777777" w:rsidR="00565B54" w:rsidRPr="00843BC7" w:rsidRDefault="00565B54" w:rsidP="00565B54">
      <w:pPr>
        <w:rPr>
          <w:lang w:val="es-ES"/>
        </w:rPr>
      </w:pPr>
      <w:r>
        <w:rPr>
          <w:lang w:val="es-ES"/>
        </w:rPr>
        <w:t>_____.</w:t>
      </w:r>
      <w:r w:rsidRPr="00843BC7">
        <w:rPr>
          <w:lang w:val="es-ES"/>
        </w:rPr>
        <w:t xml:space="preserve"> "</w:t>
      </w:r>
      <w:r>
        <w:rPr>
          <w:lang w:val="es-ES"/>
        </w:rPr>
        <w:t xml:space="preserve">¡Bombazo! Expediente Royuela denuncia a José Luis Rodríguez Zapatero por el presunto cobro de 5 millones de euros por silenciar las fosas de desaparecidos." </w:t>
      </w:r>
      <w:r>
        <w:rPr>
          <w:i/>
          <w:lang w:val="es-ES"/>
        </w:rPr>
        <w:t>El Diestro</w:t>
      </w:r>
      <w:r>
        <w:rPr>
          <w:lang w:val="es-ES"/>
        </w:rPr>
        <w:t xml:space="preserve"> 29 April 2021.*</w:t>
      </w:r>
    </w:p>
    <w:p w14:paraId="1F33ADED" w14:textId="77777777" w:rsidR="00565B54" w:rsidRPr="00843BC7" w:rsidRDefault="00565B54" w:rsidP="00565B54">
      <w:pPr>
        <w:ind w:left="709" w:hanging="1"/>
        <w:rPr>
          <w:lang w:val="es-ES"/>
        </w:rPr>
      </w:pPr>
      <w:hyperlink r:id="rId7"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1CA410A7" w14:textId="77777777" w:rsidR="00565B54" w:rsidRPr="00835AD3" w:rsidRDefault="00565B54" w:rsidP="00565B54">
      <w:pPr>
        <w:rPr>
          <w:lang w:val="es-ES"/>
        </w:rPr>
      </w:pPr>
      <w:r w:rsidRPr="00843BC7">
        <w:rPr>
          <w:lang w:val="es-ES"/>
        </w:rPr>
        <w:tab/>
      </w:r>
      <w:r w:rsidRPr="00835AD3">
        <w:rPr>
          <w:lang w:val="es-ES"/>
        </w:rPr>
        <w:t>2021</w:t>
      </w:r>
    </w:p>
    <w:p w14:paraId="5D1F88F2" w14:textId="77777777" w:rsidR="00565B54" w:rsidRDefault="00565B54" w:rsidP="00565B54">
      <w:pPr>
        <w:rPr>
          <w:sz w:val="24"/>
        </w:rPr>
      </w:pPr>
      <w:r w:rsidRPr="00A23BDD">
        <w:rPr>
          <w:lang w:val="es-ES"/>
        </w:rPr>
        <w:t xml:space="preserve">Fernández, José María. </w:t>
      </w:r>
      <w:r>
        <w:t xml:space="preserve">"Piden investigar a Conde-Pumpido por supuestamente 'dejarse sobornar' para cambiar el curso de la sentencia de los GAL, exculpando a Felipe González." </w:t>
      </w:r>
      <w:r>
        <w:rPr>
          <w:i/>
        </w:rPr>
        <w:t>El Cierre Digital</w:t>
      </w:r>
      <w:r>
        <w:t xml:space="preserve"> 13 Oct. 2020.* (Fernando Presencia, ACODAP) </w:t>
      </w:r>
      <w:hyperlink r:id="rId8" w:tgtFrame="_blank" w:history="1">
        <w:r>
          <w:rPr>
            <w:rStyle w:val="Hipervnculo"/>
          </w:rPr>
          <w:t>https://elcierredigital.com/investigacion/242377127/denuncian-conde-pumpido-soborno-felipe-gonzalez-fuera-sentencia-gal.html</w:t>
        </w:r>
      </w:hyperlink>
    </w:p>
    <w:p w14:paraId="1DD5812F" w14:textId="77777777" w:rsidR="00565B54" w:rsidRPr="00DA632D" w:rsidRDefault="00565B54" w:rsidP="00565B54">
      <w:pPr>
        <w:ind w:left="709" w:hanging="1"/>
        <w:rPr>
          <w:lang w:val="en-US"/>
        </w:rPr>
      </w:pPr>
      <w:r w:rsidRPr="00DA632D">
        <w:rPr>
          <w:lang w:val="en-US"/>
        </w:rPr>
        <w:t>2020</w:t>
      </w:r>
    </w:p>
    <w:p w14:paraId="22C9B6AD" w14:textId="77777777" w:rsidR="00565B54" w:rsidRPr="00A52B50" w:rsidRDefault="00565B54" w:rsidP="00565B54">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2F71D314" w14:textId="77777777" w:rsidR="00565B54" w:rsidRDefault="00565B54" w:rsidP="00565B54">
      <w:pPr>
        <w:rPr>
          <w:lang w:val="en-US"/>
        </w:rPr>
      </w:pPr>
      <w:r>
        <w:rPr>
          <w:lang w:val="en-US"/>
        </w:rPr>
        <w:tab/>
      </w:r>
      <w:hyperlink r:id="rId9" w:history="1">
        <w:r w:rsidRPr="00A07547">
          <w:rPr>
            <w:rStyle w:val="Hipervnculo"/>
            <w:lang w:val="en-US"/>
          </w:rPr>
          <w:t>https://www.infowars.com/posts/okeefe-media-group-undercover-footage-blackrock-recruiter-admits-they-run-the-world-buy-out-politicians/</w:t>
        </w:r>
      </w:hyperlink>
    </w:p>
    <w:p w14:paraId="3CBB8400" w14:textId="77777777" w:rsidR="00565B54" w:rsidRPr="00DA632D" w:rsidRDefault="00565B54" w:rsidP="00565B54">
      <w:pPr>
        <w:rPr>
          <w:lang w:val="es-ES"/>
        </w:rPr>
      </w:pPr>
      <w:r>
        <w:rPr>
          <w:lang w:val="en-US"/>
        </w:rPr>
        <w:tab/>
      </w:r>
      <w:r w:rsidRPr="00DA632D">
        <w:rPr>
          <w:lang w:val="es-ES"/>
        </w:rPr>
        <w:t>2023</w:t>
      </w:r>
    </w:p>
    <w:p w14:paraId="00C3D6C2" w14:textId="77777777" w:rsidR="00565B54" w:rsidRDefault="00565B54" w:rsidP="00565B54">
      <w:pPr>
        <w:rPr>
          <w:szCs w:val="28"/>
          <w:lang w:val="en-US"/>
        </w:rPr>
      </w:pPr>
      <w:r>
        <w:rPr>
          <w:szCs w:val="28"/>
        </w:rPr>
        <w:lastRenderedPageBreak/>
        <w:t xml:space="preserve">García Landa, José Angel.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74129362" w14:textId="77777777" w:rsidR="00565B54" w:rsidRDefault="00565B54" w:rsidP="00565B54">
      <w:pPr>
        <w:rPr>
          <w:szCs w:val="28"/>
          <w:lang w:val="en-US"/>
        </w:rPr>
      </w:pPr>
      <w:r>
        <w:rPr>
          <w:szCs w:val="28"/>
          <w:lang w:val="en-US"/>
        </w:rPr>
        <w:tab/>
      </w:r>
      <w:hyperlink r:id="rId10" w:history="1">
        <w:r w:rsidRPr="00A46144">
          <w:rPr>
            <w:rStyle w:val="Hipervnculo"/>
            <w:szCs w:val="28"/>
            <w:lang w:val="en-US"/>
          </w:rPr>
          <w:t>https://vanityfea.blogspot.com/2022/06/50-periodistas-sueldo-y-medios-de.html</w:t>
        </w:r>
      </w:hyperlink>
    </w:p>
    <w:p w14:paraId="07AD1EAD" w14:textId="77777777" w:rsidR="00565B54" w:rsidRPr="00AF45FD" w:rsidRDefault="00565B54" w:rsidP="00565B54">
      <w:pPr>
        <w:rPr>
          <w:szCs w:val="28"/>
        </w:rPr>
      </w:pPr>
      <w:r>
        <w:rPr>
          <w:szCs w:val="28"/>
          <w:lang w:val="en-US"/>
        </w:rPr>
        <w:tab/>
      </w:r>
      <w:r w:rsidRPr="00AF45FD">
        <w:rPr>
          <w:szCs w:val="28"/>
        </w:rPr>
        <w:t>2022</w:t>
      </w:r>
    </w:p>
    <w:p w14:paraId="177E8C78" w14:textId="77777777" w:rsidR="00565B54" w:rsidRPr="006A4D0D" w:rsidRDefault="00565B54" w:rsidP="00565B54">
      <w:pPr>
        <w:rPr>
          <w:szCs w:val="28"/>
          <w:lang w:val="es-ES"/>
        </w:rPr>
      </w:pPr>
      <w:r>
        <w:rPr>
          <w:szCs w:val="28"/>
        </w:rPr>
        <w:t xml:space="preserve">_____. </w:t>
      </w:r>
      <w:r w:rsidRPr="00545958">
        <w:rPr>
          <w:szCs w:val="28"/>
        </w:rPr>
        <w:t>"</w:t>
      </w:r>
      <w:r>
        <w:rPr>
          <w:szCs w:val="28"/>
        </w:rPr>
        <w:t>Prensa manipulada y sobornada</w:t>
      </w:r>
      <w:r w:rsidRPr="00545958">
        <w:rPr>
          <w:szCs w:val="28"/>
        </w:rPr>
        <w:t xml:space="preserve">." </w:t>
      </w:r>
      <w:r w:rsidRPr="006A4D0D">
        <w:rPr>
          <w:szCs w:val="28"/>
          <w:lang w:val="es-ES"/>
        </w:rPr>
        <w:t xml:space="preserve">In García Landa, </w:t>
      </w:r>
      <w:r w:rsidRPr="006A4D0D">
        <w:rPr>
          <w:i/>
          <w:szCs w:val="28"/>
          <w:lang w:val="es-ES"/>
        </w:rPr>
        <w:t xml:space="preserve">Vanity Fea </w:t>
      </w:r>
      <w:r w:rsidRPr="006A4D0D">
        <w:rPr>
          <w:szCs w:val="28"/>
          <w:lang w:val="es-ES"/>
        </w:rPr>
        <w:t xml:space="preserve"> 17 June 2022.*</w:t>
      </w:r>
    </w:p>
    <w:p w14:paraId="6CDFA538" w14:textId="77777777" w:rsidR="00565B54" w:rsidRPr="006A4D0D" w:rsidRDefault="00565B54" w:rsidP="00565B54">
      <w:pPr>
        <w:rPr>
          <w:szCs w:val="28"/>
          <w:lang w:val="es-ES"/>
        </w:rPr>
      </w:pPr>
      <w:r w:rsidRPr="006A4D0D">
        <w:rPr>
          <w:szCs w:val="28"/>
          <w:lang w:val="es-ES"/>
        </w:rPr>
        <w:tab/>
      </w:r>
      <w:hyperlink r:id="rId11" w:history="1">
        <w:r w:rsidRPr="006A4D0D">
          <w:rPr>
            <w:rStyle w:val="Hipervnculo"/>
            <w:szCs w:val="28"/>
            <w:lang w:val="es-ES"/>
          </w:rPr>
          <w:t>https://vanityfea.blogspot.com/2022/06/prensa-manipulada-y-sobornada.html</w:t>
        </w:r>
      </w:hyperlink>
    </w:p>
    <w:p w14:paraId="5AD23613" w14:textId="77777777" w:rsidR="00565B54" w:rsidRPr="00545958" w:rsidRDefault="00565B54" w:rsidP="00565B54">
      <w:pPr>
        <w:rPr>
          <w:szCs w:val="28"/>
        </w:rPr>
      </w:pPr>
      <w:r w:rsidRPr="006A4D0D">
        <w:rPr>
          <w:szCs w:val="28"/>
          <w:lang w:val="es-ES"/>
        </w:rPr>
        <w:tab/>
      </w:r>
      <w:r>
        <w:rPr>
          <w:szCs w:val="28"/>
        </w:rPr>
        <w:t>2022</w:t>
      </w:r>
    </w:p>
    <w:p w14:paraId="4D7163EC" w14:textId="77777777" w:rsidR="00565B54" w:rsidRPr="00081224" w:rsidRDefault="00565B54" w:rsidP="00565B54">
      <w:pPr>
        <w:tabs>
          <w:tab w:val="left" w:pos="3667"/>
        </w:tabs>
      </w:pPr>
      <w:r w:rsidRPr="00081224">
        <w:t>Libertad Digital.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12133997" w14:textId="77777777" w:rsidR="00565B54" w:rsidRDefault="00565B54" w:rsidP="00565B54">
      <w:pPr>
        <w:tabs>
          <w:tab w:val="left" w:pos="3667"/>
        </w:tabs>
      </w:pPr>
      <w:r>
        <w:tab/>
      </w:r>
      <w:hyperlink r:id="rId12" w:history="1">
        <w:r w:rsidRPr="002A0CE4">
          <w:rPr>
            <w:rStyle w:val="Hipervnculo"/>
          </w:rPr>
          <w:t>https://www.libertaddigital.com/espana/2022-07-14/audiencia-nacional-investigara-pago-prisa-juez-bacigalupo-condenar-gomez-liano-6916354/</w:t>
        </w:r>
      </w:hyperlink>
    </w:p>
    <w:p w14:paraId="06951C11" w14:textId="77777777" w:rsidR="00565B54" w:rsidRPr="000C5BFB" w:rsidRDefault="00565B54" w:rsidP="00565B54">
      <w:pPr>
        <w:tabs>
          <w:tab w:val="left" w:pos="3667"/>
        </w:tabs>
      </w:pPr>
      <w:r>
        <w:tab/>
        <w:t>2022</w:t>
      </w:r>
    </w:p>
    <w:p w14:paraId="21627339" w14:textId="77777777" w:rsidR="00565B54" w:rsidRPr="00CE3780" w:rsidRDefault="00565B54" w:rsidP="00565B54">
      <w:pPr>
        <w:tabs>
          <w:tab w:val="left" w:pos="5760"/>
        </w:tabs>
        <w:rPr>
          <w:szCs w:val="28"/>
        </w:rPr>
      </w:pPr>
      <w:r w:rsidRPr="008B226E">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w:t>
      </w:r>
      <w:r>
        <w:rPr>
          <w:szCs w:val="28"/>
        </w:rPr>
        <w:lastRenderedPageBreak/>
        <w:t>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58EB0A47" w14:textId="77777777" w:rsidR="00565B54" w:rsidRDefault="00565B54" w:rsidP="00565B54">
      <w:pPr>
        <w:tabs>
          <w:tab w:val="left" w:pos="5760"/>
        </w:tabs>
        <w:rPr>
          <w:szCs w:val="28"/>
        </w:rPr>
      </w:pPr>
      <w:r>
        <w:rPr>
          <w:szCs w:val="28"/>
        </w:rPr>
        <w:tab/>
      </w:r>
      <w:hyperlink r:id="rId1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BF624F4" w14:textId="77777777" w:rsidR="00565B54" w:rsidRPr="00164FF8" w:rsidRDefault="00565B54" w:rsidP="00565B54">
      <w:pPr>
        <w:tabs>
          <w:tab w:val="left" w:pos="5760"/>
        </w:tabs>
        <w:rPr>
          <w:szCs w:val="28"/>
        </w:rPr>
      </w:pPr>
      <w:r>
        <w:rPr>
          <w:szCs w:val="28"/>
        </w:rPr>
        <w:tab/>
        <w:t>2020</w:t>
      </w:r>
    </w:p>
    <w:p w14:paraId="3CF47257" w14:textId="77777777" w:rsidR="00565B54" w:rsidRPr="00D53011" w:rsidRDefault="00565B54" w:rsidP="00565B54">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08D35B4F" w14:textId="77777777" w:rsidR="00565B54" w:rsidRPr="00D53011" w:rsidRDefault="00565B54" w:rsidP="00565B54">
      <w:pPr>
        <w:ind w:hanging="1"/>
        <w:rPr>
          <w:szCs w:val="28"/>
        </w:rPr>
      </w:pPr>
      <w:hyperlink r:id="rId14" w:history="1">
        <w:r w:rsidRPr="008541AA">
          <w:rPr>
            <w:rStyle w:val="Hipervnculo"/>
            <w:szCs w:val="28"/>
          </w:rPr>
          <w:t>https://www.eldiestro.es/2021/01/acodap-descubre-que-detras-de-la-doctrina-botin-se-oculta-un-entramado-de-sobornos-extorsiones-y-chantajes/</w:t>
        </w:r>
      </w:hyperlink>
    </w:p>
    <w:p w14:paraId="2F62A829" w14:textId="77777777" w:rsidR="00565B54" w:rsidRPr="00D53011" w:rsidRDefault="00565B54" w:rsidP="00565B54">
      <w:pPr>
        <w:rPr>
          <w:szCs w:val="28"/>
        </w:rPr>
      </w:pPr>
      <w:r w:rsidRPr="00D53011">
        <w:rPr>
          <w:szCs w:val="28"/>
        </w:rPr>
        <w:tab/>
      </w:r>
      <w:r w:rsidRPr="00396A87">
        <w:rPr>
          <w:szCs w:val="28"/>
        </w:rPr>
        <w:t>2020</w:t>
      </w:r>
    </w:p>
    <w:p w14:paraId="76DA0B27" w14:textId="77777777" w:rsidR="00565B54" w:rsidRPr="007D18D3" w:rsidRDefault="00565B54" w:rsidP="00565B54">
      <w:r>
        <w:t xml:space="preserve">Royuela, Santiago.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25EAC457" w14:textId="77777777" w:rsidR="00565B54" w:rsidRDefault="00565B54" w:rsidP="00565B54">
      <w:r>
        <w:tab/>
      </w:r>
      <w:hyperlink r:id="rId15"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3A7B0A1C" w14:textId="77777777" w:rsidR="00565B54" w:rsidRPr="00A6538A" w:rsidRDefault="00565B54" w:rsidP="00565B54">
      <w:r>
        <w:tab/>
        <w:t>2020</w:t>
      </w:r>
    </w:p>
    <w:p w14:paraId="1D3F991C" w14:textId="77777777" w:rsidR="00565B54" w:rsidRPr="00F811D3" w:rsidRDefault="00565B54" w:rsidP="00565B54">
      <w:pPr>
        <w:rPr>
          <w:b/>
          <w:lang w:val="es-ES"/>
        </w:rPr>
      </w:pPr>
    </w:p>
    <w:p w14:paraId="2BE17ED8" w14:textId="77777777" w:rsidR="00565B54" w:rsidRPr="00F811D3" w:rsidRDefault="00565B54" w:rsidP="00565B54">
      <w:pPr>
        <w:rPr>
          <w:b/>
          <w:lang w:val="es-ES"/>
        </w:rPr>
      </w:pPr>
    </w:p>
    <w:p w14:paraId="04CBFCBD" w14:textId="77777777" w:rsidR="00565B54" w:rsidRPr="00F811D3" w:rsidRDefault="00565B54" w:rsidP="00565B54">
      <w:pPr>
        <w:rPr>
          <w:b/>
          <w:lang w:val="es-ES"/>
        </w:rPr>
      </w:pPr>
    </w:p>
    <w:p w14:paraId="20AB9117" w14:textId="77777777" w:rsidR="00565B54" w:rsidRPr="00F811D3" w:rsidRDefault="00565B54" w:rsidP="00565B54">
      <w:pPr>
        <w:rPr>
          <w:lang w:val="es-ES"/>
        </w:rPr>
      </w:pPr>
      <w:r w:rsidRPr="00F811D3">
        <w:rPr>
          <w:lang w:val="es-ES"/>
        </w:rPr>
        <w:t>Audio</w:t>
      </w:r>
    </w:p>
    <w:p w14:paraId="70E9DC32" w14:textId="77777777" w:rsidR="00565B54" w:rsidRDefault="00565B54" w:rsidP="00565B54">
      <w:pPr>
        <w:rPr>
          <w:lang w:val="es-ES"/>
        </w:rPr>
      </w:pPr>
    </w:p>
    <w:p w14:paraId="56B156E2" w14:textId="77777777" w:rsidR="00565B54" w:rsidRPr="00F811D3" w:rsidRDefault="00565B54" w:rsidP="00565B54">
      <w:pPr>
        <w:rPr>
          <w:lang w:val="es-ES"/>
        </w:rPr>
      </w:pPr>
    </w:p>
    <w:p w14:paraId="6C5F0B84" w14:textId="77777777" w:rsidR="00565B54" w:rsidRPr="00FC0345" w:rsidRDefault="00565B54" w:rsidP="00565B54">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 xml:space="preserve">competent instruction and </w:t>
      </w:r>
      <w:r>
        <w:rPr>
          <w:lang w:val="en-US"/>
        </w:rPr>
        <w:lastRenderedPageBreak/>
        <w:t>journalism; Bribery; organized crime; defamation; Antonio Herrero murder; Macastre case</w:t>
      </w:r>
      <w:r w:rsidRPr="00FC0345">
        <w:rPr>
          <w:lang w:val="en-US"/>
        </w:rPr>
        <w:t>).</w:t>
      </w:r>
    </w:p>
    <w:p w14:paraId="1549CAFB" w14:textId="77777777" w:rsidR="00565B54" w:rsidRPr="00183C99" w:rsidRDefault="00565B54" w:rsidP="00565B54">
      <w:pPr>
        <w:rPr>
          <w:color w:val="1D9BF0"/>
          <w:lang w:val="es-ES"/>
        </w:rPr>
      </w:pPr>
      <w:r w:rsidRPr="00FC0345">
        <w:rPr>
          <w:i/>
          <w:lang w:val="en-US"/>
        </w:rPr>
        <w:tab/>
      </w:r>
      <w:hyperlink r:id="rId16" w:history="1">
        <w:r w:rsidRPr="00183C99">
          <w:rPr>
            <w:rStyle w:val="Hipervnculo"/>
            <w:lang w:val="es-ES"/>
          </w:rPr>
          <w:t>https://youtu.be/nJfxuyOxIME</w:t>
        </w:r>
      </w:hyperlink>
    </w:p>
    <w:p w14:paraId="4AFCB49B" w14:textId="77777777" w:rsidR="00565B54" w:rsidRPr="00183C99" w:rsidRDefault="00565B54" w:rsidP="00565B54">
      <w:pPr>
        <w:rPr>
          <w:lang w:val="es-ES"/>
        </w:rPr>
      </w:pPr>
      <w:r w:rsidRPr="00183C99">
        <w:rPr>
          <w:lang w:val="es-ES"/>
        </w:rPr>
        <w:tab/>
        <w:t>2022</w:t>
      </w:r>
    </w:p>
    <w:p w14:paraId="5BA98BB4" w14:textId="77777777" w:rsidR="00565B54" w:rsidRPr="00D57409" w:rsidRDefault="00565B54" w:rsidP="00565B54">
      <w:r>
        <w:rPr>
          <w:szCs w:val="28"/>
        </w:rPr>
        <w:t>Quiles, Vito. "</w:t>
      </w:r>
      <w:r>
        <w:t xml:space="preserve">Conversación EXCLUSIVA de CONDE-PUMPIDO con EDATV por el SOBORNO que presuntamente recibió del PSOE." Audio. </w:t>
      </w:r>
      <w:r>
        <w:rPr>
          <w:i/>
          <w:iCs/>
        </w:rPr>
        <w:t>YouTube (Estado de Alarma Oficial)</w:t>
      </w:r>
      <w:r>
        <w:t xml:space="preserve"> 13 Jan. 2023.*</w:t>
      </w:r>
    </w:p>
    <w:p w14:paraId="126159BA" w14:textId="77777777" w:rsidR="00565B54" w:rsidRPr="00D57409" w:rsidRDefault="00565B54" w:rsidP="00565B54">
      <w:pPr>
        <w:ind w:hanging="1"/>
        <w:rPr>
          <w:szCs w:val="28"/>
        </w:rPr>
      </w:pPr>
      <w:hyperlink r:id="rId17" w:history="1">
        <w:r w:rsidRPr="00D57409">
          <w:rPr>
            <w:rStyle w:val="Hipervnculo"/>
          </w:rPr>
          <w:t>https://youtu.be/NfxqBUZ1Yrk</w:t>
        </w:r>
      </w:hyperlink>
    </w:p>
    <w:p w14:paraId="3BBBE62C" w14:textId="77777777" w:rsidR="00565B54" w:rsidRPr="00636399" w:rsidRDefault="00565B54" w:rsidP="00565B54">
      <w:pPr>
        <w:ind w:hanging="1"/>
        <w:rPr>
          <w:szCs w:val="28"/>
        </w:rPr>
      </w:pPr>
      <w:r w:rsidRPr="00636399">
        <w:rPr>
          <w:szCs w:val="28"/>
        </w:rPr>
        <w:t>2023</w:t>
      </w:r>
    </w:p>
    <w:p w14:paraId="327A0944" w14:textId="77777777" w:rsidR="00565B54" w:rsidRPr="00714E5A" w:rsidRDefault="00565B54" w:rsidP="00565B54">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0EC24308" w14:textId="77777777" w:rsidR="00565B54" w:rsidRPr="002D4CB2" w:rsidRDefault="00565B54" w:rsidP="00565B54">
      <w:r w:rsidRPr="00714E5A">
        <w:tab/>
      </w:r>
      <w:hyperlink r:id="rId18" w:history="1">
        <w:r w:rsidRPr="002D4CB2">
          <w:rPr>
            <w:rStyle w:val="Hipervnculo"/>
          </w:rPr>
          <w:t>https://www.ivoox.com/8-especial-expediente-royuela-nos-gobierna-un-audios-mp3_rf_107775888_1.html</w:t>
        </w:r>
      </w:hyperlink>
    </w:p>
    <w:p w14:paraId="4D924EC4" w14:textId="77777777" w:rsidR="00565B54" w:rsidRPr="002D4CB2" w:rsidRDefault="00565B54" w:rsidP="00565B54">
      <w:r w:rsidRPr="002D4CB2">
        <w:tab/>
        <w:t>2023</w:t>
      </w:r>
    </w:p>
    <w:p w14:paraId="00E48C46" w14:textId="77777777" w:rsidR="00565B54" w:rsidRPr="00413CFC" w:rsidRDefault="00565B54" w:rsidP="00565B54">
      <w:pPr>
        <w:tabs>
          <w:tab w:val="left" w:pos="708"/>
          <w:tab w:val="left" w:pos="1416"/>
          <w:tab w:val="left" w:pos="3427"/>
        </w:tabs>
      </w:pPr>
      <w:r w:rsidRPr="00F811D3">
        <w:rPr>
          <w:lang w:val="es-ES"/>
        </w:rPr>
        <w:t xml:space="preserve">Vidal, César. </w:t>
      </w:r>
      <w:r>
        <w:t xml:space="preserve">"Soborna que algo queda." </w:t>
      </w:r>
      <w:r>
        <w:rPr>
          <w:i/>
        </w:rPr>
        <w:t xml:space="preserve">La Voz </w:t>
      </w:r>
      <w:r>
        <w:t>31 Jan. 2018.*</w:t>
      </w:r>
    </w:p>
    <w:p w14:paraId="5AE60F74" w14:textId="77777777" w:rsidR="00565B54" w:rsidRDefault="00565B54" w:rsidP="00565B54">
      <w:pPr>
        <w:tabs>
          <w:tab w:val="left" w:pos="708"/>
          <w:tab w:val="left" w:pos="1416"/>
          <w:tab w:val="left" w:pos="3427"/>
        </w:tabs>
      </w:pPr>
      <w:r>
        <w:tab/>
      </w:r>
      <w:hyperlink r:id="rId19" w:history="1">
        <w:r w:rsidRPr="00CA5AEF">
          <w:rPr>
            <w:rStyle w:val="Hipervnculo"/>
          </w:rPr>
          <w:t>https://soundcloud.com/cesarvidal/programa-completo-310118</w:t>
        </w:r>
      </w:hyperlink>
    </w:p>
    <w:p w14:paraId="46EBAD8F" w14:textId="77777777" w:rsidR="00565B54" w:rsidRPr="00584D1F" w:rsidRDefault="00565B54" w:rsidP="00565B54">
      <w:pPr>
        <w:tabs>
          <w:tab w:val="left" w:pos="708"/>
          <w:tab w:val="left" w:pos="1416"/>
          <w:tab w:val="left" w:pos="3427"/>
        </w:tabs>
        <w:rPr>
          <w:lang w:val="es-ES"/>
        </w:rPr>
      </w:pPr>
      <w:r>
        <w:tab/>
      </w:r>
      <w:r w:rsidRPr="00584D1F">
        <w:rPr>
          <w:lang w:val="es-ES"/>
        </w:rPr>
        <w:t>2018</w:t>
      </w:r>
    </w:p>
    <w:p w14:paraId="5A6E12C6" w14:textId="77777777" w:rsidR="00565B54" w:rsidRPr="00584D1F" w:rsidRDefault="00565B54" w:rsidP="00565B54">
      <w:pPr>
        <w:rPr>
          <w:b/>
          <w:lang w:val="es-ES"/>
        </w:rPr>
      </w:pPr>
    </w:p>
    <w:p w14:paraId="4BD32F3D" w14:textId="77777777" w:rsidR="00565B54" w:rsidRPr="00584D1F" w:rsidRDefault="00565B54" w:rsidP="00565B54">
      <w:pPr>
        <w:rPr>
          <w:b/>
          <w:lang w:val="es-ES"/>
        </w:rPr>
      </w:pPr>
    </w:p>
    <w:p w14:paraId="7FC813EB" w14:textId="77777777" w:rsidR="00565B54" w:rsidRPr="00584D1F" w:rsidRDefault="00565B54" w:rsidP="00565B54">
      <w:pPr>
        <w:rPr>
          <w:lang w:val="es-ES"/>
        </w:rPr>
      </w:pPr>
      <w:r w:rsidRPr="00584D1F">
        <w:rPr>
          <w:lang w:val="es-ES"/>
        </w:rPr>
        <w:t>Internet resources</w:t>
      </w:r>
    </w:p>
    <w:p w14:paraId="39B119A1" w14:textId="77777777" w:rsidR="00565B54" w:rsidRPr="00584D1F" w:rsidRDefault="00565B54" w:rsidP="00565B54">
      <w:pPr>
        <w:rPr>
          <w:lang w:val="es-ES"/>
        </w:rPr>
      </w:pPr>
    </w:p>
    <w:p w14:paraId="5A3107AF" w14:textId="77777777" w:rsidR="00565B54" w:rsidRPr="00584D1F" w:rsidRDefault="00565B54" w:rsidP="00565B54">
      <w:pPr>
        <w:rPr>
          <w:lang w:val="es-ES"/>
        </w:rPr>
      </w:pPr>
    </w:p>
    <w:p w14:paraId="2600A861" w14:textId="77777777" w:rsidR="00565B54" w:rsidRPr="00584D1F" w:rsidRDefault="00565B54" w:rsidP="00565B54">
      <w:pPr>
        <w:rPr>
          <w:lang w:val="en-US"/>
        </w:rPr>
      </w:pPr>
      <w:r>
        <w:t xml:space="preserve">Pfizer. "La transparencia y la innovación nuestro compromiso 2020." </w:t>
      </w:r>
      <w:r w:rsidRPr="00584D1F">
        <w:rPr>
          <w:i/>
          <w:lang w:val="en-US"/>
        </w:rPr>
        <w:t>Pzizer.</w:t>
      </w:r>
      <w:r w:rsidRPr="00584D1F">
        <w:rPr>
          <w:lang w:val="en-US"/>
        </w:rPr>
        <w:t xml:space="preserve"> 2021.*</w:t>
      </w:r>
    </w:p>
    <w:p w14:paraId="024868FC" w14:textId="77777777" w:rsidR="00565B54" w:rsidRPr="00584D1F" w:rsidRDefault="00565B54" w:rsidP="00565B54">
      <w:pPr>
        <w:rPr>
          <w:lang w:val="en-US"/>
        </w:rPr>
      </w:pPr>
      <w:r w:rsidRPr="00584D1F">
        <w:rPr>
          <w:lang w:val="en-US"/>
        </w:rPr>
        <w:tab/>
      </w:r>
      <w:hyperlink r:id="rId20" w:history="1">
        <w:r w:rsidRPr="00584D1F">
          <w:rPr>
            <w:rStyle w:val="Hipervnculo"/>
            <w:lang w:val="en-US"/>
          </w:rPr>
          <w:t>https://www.transparencia-pfizer.es/transparencia2020</w:t>
        </w:r>
      </w:hyperlink>
    </w:p>
    <w:p w14:paraId="2EF0338F" w14:textId="77777777" w:rsidR="00565B54" w:rsidRPr="00584D1F" w:rsidRDefault="00565B54" w:rsidP="00565B54">
      <w:pPr>
        <w:rPr>
          <w:lang w:val="en-US"/>
        </w:rPr>
      </w:pPr>
      <w:r w:rsidRPr="00584D1F">
        <w:rPr>
          <w:lang w:val="en-US"/>
        </w:rPr>
        <w:tab/>
        <w:t>2022</w:t>
      </w:r>
    </w:p>
    <w:p w14:paraId="4FF6CEA4" w14:textId="77777777" w:rsidR="00565B54" w:rsidRDefault="00565B54" w:rsidP="00565B54">
      <w:pPr>
        <w:rPr>
          <w:lang w:val="en-US"/>
        </w:rPr>
      </w:pPr>
    </w:p>
    <w:p w14:paraId="4A624451" w14:textId="77777777" w:rsidR="00565B54" w:rsidRDefault="00565B54" w:rsidP="00565B54">
      <w:pPr>
        <w:rPr>
          <w:lang w:val="en-US"/>
        </w:rPr>
      </w:pPr>
    </w:p>
    <w:p w14:paraId="36E3AFFE" w14:textId="77777777" w:rsidR="00565B54" w:rsidRPr="00584D1F" w:rsidRDefault="00565B54" w:rsidP="00565B54">
      <w:pPr>
        <w:rPr>
          <w:lang w:val="en-US"/>
        </w:rPr>
      </w:pPr>
    </w:p>
    <w:p w14:paraId="57E37193" w14:textId="77777777" w:rsidR="00565B54" w:rsidRPr="004138C9" w:rsidRDefault="00565B54" w:rsidP="00565B54">
      <w:pPr>
        <w:rPr>
          <w:b/>
          <w:lang w:val="en-US"/>
        </w:rPr>
      </w:pPr>
    </w:p>
    <w:p w14:paraId="4B88E71F" w14:textId="77777777" w:rsidR="00565B54" w:rsidRPr="004138C9" w:rsidRDefault="00565B54" w:rsidP="00565B54">
      <w:pPr>
        <w:rPr>
          <w:b/>
          <w:lang w:val="en-US"/>
        </w:rPr>
      </w:pPr>
    </w:p>
    <w:p w14:paraId="5E177E7B" w14:textId="77777777" w:rsidR="00565B54" w:rsidRPr="004138C9" w:rsidRDefault="00565B54" w:rsidP="00565B54">
      <w:pPr>
        <w:rPr>
          <w:lang w:val="en-US"/>
        </w:rPr>
      </w:pPr>
      <w:r w:rsidRPr="004138C9">
        <w:rPr>
          <w:lang w:val="en-US"/>
        </w:rPr>
        <w:t>Video</w:t>
      </w:r>
    </w:p>
    <w:p w14:paraId="465C15F1" w14:textId="77777777" w:rsidR="00565B54" w:rsidRPr="004138C9" w:rsidRDefault="00565B54" w:rsidP="00565B54">
      <w:pPr>
        <w:rPr>
          <w:lang w:val="en-US"/>
        </w:rPr>
      </w:pPr>
    </w:p>
    <w:p w14:paraId="55C28F8C" w14:textId="77777777" w:rsidR="00565B54" w:rsidRDefault="00565B54" w:rsidP="00565B54">
      <w:pPr>
        <w:rPr>
          <w:lang w:val="en-US"/>
        </w:rPr>
      </w:pPr>
    </w:p>
    <w:p w14:paraId="2409D543" w14:textId="77777777" w:rsidR="00565B54" w:rsidRPr="001E1CA9" w:rsidRDefault="00565B54" w:rsidP="00565B54">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2847384B" w14:textId="77777777" w:rsidR="00565B54" w:rsidRPr="007B5D41" w:rsidRDefault="00565B54" w:rsidP="00565B54">
      <w:pPr>
        <w:ind w:left="0" w:firstLine="708"/>
        <w:rPr>
          <w:szCs w:val="28"/>
          <w:lang w:val="es-ES"/>
        </w:rPr>
      </w:pPr>
      <w:hyperlink r:id="rId21" w:history="1">
        <w:r w:rsidRPr="007B5D41">
          <w:rPr>
            <w:rStyle w:val="Hipervnculo"/>
            <w:szCs w:val="28"/>
            <w:lang w:val="es-ES"/>
          </w:rPr>
          <w:t>https://youtu.be/pidSG5nMkW8</w:t>
        </w:r>
      </w:hyperlink>
    </w:p>
    <w:p w14:paraId="4F475DA0" w14:textId="77777777" w:rsidR="00565B54" w:rsidRPr="007B5D41" w:rsidRDefault="00565B54" w:rsidP="00565B54">
      <w:pPr>
        <w:ind w:left="0" w:firstLine="0"/>
        <w:rPr>
          <w:szCs w:val="28"/>
          <w:lang w:val="es-ES"/>
        </w:rPr>
      </w:pPr>
      <w:r w:rsidRPr="007B5D41">
        <w:rPr>
          <w:szCs w:val="28"/>
          <w:lang w:val="es-ES"/>
        </w:rPr>
        <w:tab/>
        <w:t>2024</w:t>
      </w:r>
    </w:p>
    <w:p w14:paraId="7FDFAECB" w14:textId="77777777" w:rsidR="00565B54" w:rsidRDefault="00565B54" w:rsidP="00565B54">
      <w:pPr>
        <w:rPr>
          <w:lang w:val="es-ES"/>
        </w:rPr>
      </w:pPr>
    </w:p>
    <w:p w14:paraId="1CA040A6" w14:textId="77777777" w:rsidR="000465B9" w:rsidRPr="000465B9" w:rsidRDefault="000465B9" w:rsidP="000465B9">
      <w:pPr>
        <w:rPr>
          <w:lang w:val="en-US"/>
        </w:rPr>
      </w:pPr>
      <w:r w:rsidRPr="000465B9">
        <w:rPr>
          <w:lang w:val="es-ES"/>
        </w:rPr>
        <w:t xml:space="preserve">Expediente Royuela. "Sentencias amañadas Cap. 1." Video. </w:t>
      </w:r>
      <w:r w:rsidRPr="000465B9">
        <w:rPr>
          <w:i/>
          <w:iCs/>
          <w:lang w:val="es-ES"/>
        </w:rPr>
        <w:t>YouTube (EXPEDIENTE ROYUELA)</w:t>
      </w:r>
      <w:r w:rsidRPr="000465B9">
        <w:rPr>
          <w:lang w:val="es-ES"/>
        </w:rPr>
        <w:t xml:space="preserve"> 1 Feb. 2023.* </w:t>
      </w:r>
      <w:r w:rsidRPr="000465B9">
        <w:rPr>
          <w:lang w:val="en-US"/>
        </w:rPr>
        <w:t>(José Mª Mena, Gerard Thomas Andreu, bribery, corruption).</w:t>
      </w:r>
    </w:p>
    <w:p w14:paraId="4ADCD31B" w14:textId="53D8F989" w:rsidR="000465B9" w:rsidRPr="000465B9" w:rsidRDefault="000465B9" w:rsidP="000465B9">
      <w:pPr>
        <w:ind w:hanging="12"/>
        <w:rPr>
          <w:lang w:val="en-US"/>
        </w:rPr>
      </w:pPr>
      <w:hyperlink r:id="rId22" w:history="1">
        <w:r w:rsidRPr="000465B9">
          <w:rPr>
            <w:rStyle w:val="Hipervnculo"/>
            <w:lang w:val="en-US"/>
          </w:rPr>
          <w:t>https://www.youtube.com/live/pb8X29I5eIc?feature=share</w:t>
        </w:r>
      </w:hyperlink>
    </w:p>
    <w:p w14:paraId="149B927F" w14:textId="77777777" w:rsidR="000465B9" w:rsidRPr="000465B9" w:rsidRDefault="000465B9" w:rsidP="000465B9">
      <w:pPr>
        <w:rPr>
          <w:lang w:val="en-US"/>
        </w:rPr>
      </w:pPr>
      <w:r w:rsidRPr="000465B9">
        <w:rPr>
          <w:lang w:val="en-US"/>
        </w:rPr>
        <w:tab/>
        <w:t>2023</w:t>
      </w:r>
    </w:p>
    <w:p w14:paraId="683D42B9" w14:textId="77777777" w:rsidR="000465B9" w:rsidRPr="000465B9" w:rsidRDefault="000465B9" w:rsidP="00565B54">
      <w:pPr>
        <w:rPr>
          <w:lang w:val="en-US"/>
        </w:rPr>
      </w:pPr>
    </w:p>
    <w:p w14:paraId="4341A29F" w14:textId="77777777" w:rsidR="00565B54" w:rsidRPr="000465B9" w:rsidRDefault="00565B54" w:rsidP="00565B54">
      <w:pPr>
        <w:rPr>
          <w:szCs w:val="28"/>
          <w:lang w:val="es-ES"/>
        </w:rPr>
      </w:pPr>
      <w:r w:rsidRPr="000465B9">
        <w:rPr>
          <w:szCs w:val="28"/>
          <w:lang w:val="en-US"/>
        </w:rPr>
        <w:t xml:space="preserve">Fuellmich, Reiner. </w:t>
      </w:r>
      <w:r>
        <w:rPr>
          <w:szCs w:val="28"/>
          <w:lang w:val="en-US"/>
        </w:rPr>
        <w:t xml:space="preserve">"Update on Nuremberg 2.0." Video interview. </w:t>
      </w:r>
      <w:r>
        <w:rPr>
          <w:i/>
          <w:szCs w:val="28"/>
          <w:lang w:val="en-US"/>
        </w:rPr>
        <w:t>YouTube (mariazeee)</w:t>
      </w:r>
      <w:r>
        <w:rPr>
          <w:szCs w:val="28"/>
          <w:lang w:val="en-US"/>
        </w:rPr>
        <w:t xml:space="preserve"> 5 Jan. 2022.* </w:t>
      </w:r>
      <w:r w:rsidRPr="000465B9">
        <w:rPr>
          <w:szCs w:val="28"/>
          <w:lang w:val="es-ES"/>
        </w:rPr>
        <w:t>(Vaccines, Pharmaceutical companies, genocide, globalism, Corruption).</w:t>
      </w:r>
    </w:p>
    <w:p w14:paraId="480897C9" w14:textId="77777777" w:rsidR="00565B54" w:rsidRPr="000465B9" w:rsidRDefault="00565B54" w:rsidP="00565B54">
      <w:pPr>
        <w:rPr>
          <w:szCs w:val="28"/>
          <w:lang w:val="es-ES"/>
        </w:rPr>
      </w:pPr>
      <w:r w:rsidRPr="000465B9">
        <w:rPr>
          <w:szCs w:val="28"/>
          <w:lang w:val="es-ES"/>
        </w:rPr>
        <w:tab/>
      </w:r>
      <w:hyperlink r:id="rId23" w:history="1">
        <w:r w:rsidRPr="000465B9">
          <w:rPr>
            <w:rStyle w:val="Hipervnculo"/>
            <w:szCs w:val="28"/>
            <w:lang w:val="es-ES"/>
          </w:rPr>
          <w:t>https://rumble.com/vs0lkj-dr.-reiner-fuellmich-update-on-nuremberg-2.0.html</w:t>
        </w:r>
      </w:hyperlink>
    </w:p>
    <w:p w14:paraId="0CB3D4B0" w14:textId="77777777" w:rsidR="00565B54" w:rsidRPr="00EF43BD" w:rsidRDefault="00565B54" w:rsidP="00565B54">
      <w:pPr>
        <w:rPr>
          <w:szCs w:val="28"/>
          <w:lang w:val="es-ES"/>
        </w:rPr>
      </w:pPr>
      <w:r w:rsidRPr="000465B9">
        <w:rPr>
          <w:szCs w:val="28"/>
          <w:lang w:val="es-ES"/>
        </w:rPr>
        <w:tab/>
      </w:r>
      <w:r w:rsidRPr="00EF43BD">
        <w:rPr>
          <w:szCs w:val="28"/>
          <w:lang w:val="es-ES"/>
        </w:rPr>
        <w:t>2021</w:t>
      </w:r>
    </w:p>
    <w:p w14:paraId="69F30F2B" w14:textId="77777777" w:rsidR="00565B54" w:rsidRDefault="00565B54" w:rsidP="00565B54">
      <w:pPr>
        <w:rPr>
          <w:lang w:val="es-ES"/>
        </w:rPr>
      </w:pPr>
    </w:p>
    <w:p w14:paraId="6E775DB4" w14:textId="77777777" w:rsidR="00625391" w:rsidRPr="00E55840" w:rsidRDefault="00625391" w:rsidP="00625391">
      <w:pPr>
        <w:rPr>
          <w:szCs w:val="28"/>
          <w:lang w:val="en-US"/>
        </w:rPr>
      </w:pPr>
      <w:r w:rsidRPr="00625391">
        <w:rPr>
          <w:szCs w:val="28"/>
          <w:lang w:val="es-ES"/>
        </w:rPr>
        <w:t xml:space="preserve">Gerpe, Begoña. </w:t>
      </w:r>
      <w:r>
        <w:rPr>
          <w:szCs w:val="28"/>
        </w:rPr>
        <w:t xml:space="preserve">"Última hora Sancho! Voluntades compradas y dinero manchado de sangr3." </w:t>
      </w:r>
      <w:r w:rsidRPr="00E55840">
        <w:rPr>
          <w:szCs w:val="28"/>
          <w:lang w:val="en-US"/>
        </w:rPr>
        <w:t xml:space="preserve">Video. </w:t>
      </w:r>
      <w:r w:rsidRPr="00E55840">
        <w:rPr>
          <w:i/>
          <w:iCs/>
          <w:szCs w:val="28"/>
          <w:lang w:val="en-US"/>
        </w:rPr>
        <w:t>YouTube (Begoña Gerpe)</w:t>
      </w:r>
      <w:r w:rsidRPr="00E55840">
        <w:rPr>
          <w:szCs w:val="28"/>
          <w:lang w:val="en-US"/>
        </w:rPr>
        <w:t xml:space="preserve"> 28 Aug. 2024.*</w:t>
      </w:r>
    </w:p>
    <w:p w14:paraId="7452C404" w14:textId="77777777" w:rsidR="00625391" w:rsidRPr="00E55840" w:rsidRDefault="00625391" w:rsidP="00625391">
      <w:pPr>
        <w:ind w:hanging="1"/>
        <w:rPr>
          <w:szCs w:val="28"/>
          <w:lang w:val="en-US"/>
        </w:rPr>
      </w:pPr>
      <w:hyperlink r:id="rId24" w:history="1">
        <w:r w:rsidRPr="00E55840">
          <w:rPr>
            <w:rStyle w:val="Hipervnculo"/>
            <w:szCs w:val="28"/>
            <w:lang w:val="en-US"/>
          </w:rPr>
          <w:t>https://youtu.be/xUoz8hnZrTA</w:t>
        </w:r>
      </w:hyperlink>
    </w:p>
    <w:p w14:paraId="2636B06F" w14:textId="77777777" w:rsidR="00625391" w:rsidRPr="00E55840" w:rsidRDefault="00625391" w:rsidP="00625391">
      <w:pPr>
        <w:rPr>
          <w:szCs w:val="28"/>
          <w:lang w:val="en-US"/>
        </w:rPr>
      </w:pPr>
      <w:r w:rsidRPr="00E55840">
        <w:rPr>
          <w:szCs w:val="28"/>
          <w:lang w:val="en-US"/>
        </w:rPr>
        <w:tab/>
        <w:t>2024</w:t>
      </w:r>
    </w:p>
    <w:p w14:paraId="3DDD50F3" w14:textId="77777777" w:rsidR="00625391" w:rsidRPr="00625391" w:rsidRDefault="00625391" w:rsidP="00565B54">
      <w:pPr>
        <w:rPr>
          <w:lang w:val="en-US"/>
        </w:rPr>
      </w:pPr>
    </w:p>
    <w:p w14:paraId="1671ADB9" w14:textId="77777777" w:rsidR="00EF43BD" w:rsidRPr="00527EB0" w:rsidRDefault="00EF43BD" w:rsidP="00EF43BD">
      <w:pPr>
        <w:ind w:left="709" w:hanging="709"/>
        <w:rPr>
          <w:szCs w:val="28"/>
          <w:lang w:val="en-US"/>
        </w:rPr>
      </w:pPr>
      <w:r w:rsidRPr="00625391">
        <w:rPr>
          <w:szCs w:val="28"/>
          <w:lang w:val="en-US"/>
        </w:rPr>
        <w:t xml:space="preserve">Gijón, Francisco.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22226169" w14:textId="77777777" w:rsidR="00EF43BD" w:rsidRPr="00EF43BD" w:rsidRDefault="00EF43BD" w:rsidP="00EF43BD">
      <w:pPr>
        <w:rPr>
          <w:szCs w:val="28"/>
          <w:lang w:val="en-US"/>
        </w:rPr>
      </w:pPr>
      <w:r w:rsidRPr="00527EB0">
        <w:rPr>
          <w:szCs w:val="28"/>
          <w:lang w:val="en-US"/>
        </w:rPr>
        <w:tab/>
      </w:r>
      <w:hyperlink r:id="rId25" w:history="1">
        <w:r w:rsidRPr="00EF43BD">
          <w:rPr>
            <w:rStyle w:val="Hipervnculo"/>
            <w:szCs w:val="28"/>
            <w:lang w:val="en-US"/>
          </w:rPr>
          <w:t>https://youtu.be/NjgdJYkjAjo</w:t>
        </w:r>
      </w:hyperlink>
    </w:p>
    <w:p w14:paraId="1BFFAC66" w14:textId="77777777" w:rsidR="00EF43BD" w:rsidRPr="00EF43BD" w:rsidRDefault="00EF43BD" w:rsidP="00EF43BD">
      <w:pPr>
        <w:rPr>
          <w:szCs w:val="28"/>
          <w:lang w:val="en-US"/>
        </w:rPr>
      </w:pPr>
      <w:r w:rsidRPr="00EF43BD">
        <w:rPr>
          <w:szCs w:val="28"/>
          <w:lang w:val="en-US"/>
        </w:rPr>
        <w:tab/>
        <w:t>2022</w:t>
      </w:r>
    </w:p>
    <w:p w14:paraId="7678E18C" w14:textId="77777777" w:rsidR="00EF43BD" w:rsidRPr="00E73DA4" w:rsidRDefault="00EF43BD" w:rsidP="00565B54">
      <w:pPr>
        <w:rPr>
          <w:lang w:val="en-US"/>
        </w:rPr>
      </w:pPr>
    </w:p>
    <w:p w14:paraId="2C99DD68" w14:textId="77777777" w:rsidR="00565B54" w:rsidRPr="00E878AC" w:rsidRDefault="00565B54" w:rsidP="00565B54">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w:t>
      </w:r>
      <w:r>
        <w:rPr>
          <w:lang w:val="en-US"/>
        </w:rPr>
        <w:lastRenderedPageBreak/>
        <w:t xml:space="preserve">Crooks, Grifters, Disinformation, media corruption, </w:t>
      </w:r>
      <w:r>
        <w:rPr>
          <w:i/>
          <w:iCs/>
          <w:lang w:val="en-US"/>
        </w:rPr>
        <w:t xml:space="preserve">New York Post </w:t>
      </w:r>
      <w:r>
        <w:rPr>
          <w:lang w:val="en-US"/>
        </w:rPr>
        <w:t>whistleblowers).</w:t>
      </w:r>
    </w:p>
    <w:p w14:paraId="25CFB121" w14:textId="77777777" w:rsidR="00565B54" w:rsidRPr="008501FB" w:rsidRDefault="00565B54" w:rsidP="00565B54">
      <w:pPr>
        <w:ind w:hanging="1"/>
        <w:rPr>
          <w:color w:val="1D9BF0"/>
          <w:lang w:val="en-US"/>
        </w:rPr>
      </w:pPr>
      <w:hyperlink r:id="rId26" w:history="1">
        <w:r w:rsidRPr="008501FB">
          <w:rPr>
            <w:rStyle w:val="Hipervnculo"/>
            <w:lang w:val="en-US"/>
          </w:rPr>
          <w:t>https://youtu.be/OrSE27q75hg</w:t>
        </w:r>
      </w:hyperlink>
    </w:p>
    <w:p w14:paraId="2BCB0A5E" w14:textId="77777777" w:rsidR="00565B54" w:rsidRPr="008501FB" w:rsidRDefault="00565B54" w:rsidP="00565B54">
      <w:pPr>
        <w:rPr>
          <w:lang w:val="en-US"/>
        </w:rPr>
      </w:pPr>
      <w:r w:rsidRPr="008501FB">
        <w:rPr>
          <w:lang w:val="en-US"/>
        </w:rPr>
        <w:tab/>
        <w:t>2022</w:t>
      </w:r>
    </w:p>
    <w:p w14:paraId="275987A6" w14:textId="77777777" w:rsidR="00565B54" w:rsidRDefault="00565B54" w:rsidP="00565B54">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30B5BA6E" w14:textId="77777777" w:rsidR="00565B54" w:rsidRPr="00E20EB8" w:rsidRDefault="00565B54" w:rsidP="00565B54">
      <w:pPr>
        <w:ind w:hanging="12"/>
        <w:rPr>
          <w:rStyle w:val="Hipervnculo"/>
          <w:lang w:val="es-ES"/>
        </w:rPr>
      </w:pPr>
      <w:hyperlink r:id="rId27" w:history="1">
        <w:r w:rsidRPr="00E20EB8">
          <w:rPr>
            <w:rStyle w:val="Hipervnculo"/>
            <w:lang w:val="es-ES"/>
          </w:rPr>
          <w:t>https://youtu.be/mAeRcezMWXc</w:t>
        </w:r>
      </w:hyperlink>
    </w:p>
    <w:p w14:paraId="46BDE09B" w14:textId="77777777" w:rsidR="00565B54" w:rsidRPr="00E20EB8" w:rsidRDefault="00565B54" w:rsidP="00565B54">
      <w:pPr>
        <w:rPr>
          <w:lang w:val="es-ES"/>
        </w:rPr>
      </w:pPr>
      <w:r w:rsidRPr="00E20EB8">
        <w:rPr>
          <w:lang w:val="es-ES"/>
        </w:rPr>
        <w:tab/>
        <w:t>2022</w:t>
      </w:r>
    </w:p>
    <w:p w14:paraId="7D5E818E" w14:textId="77777777" w:rsidR="00565B54" w:rsidRDefault="00565B54" w:rsidP="00565B54">
      <w:pPr>
        <w:rPr>
          <w:lang w:val="es-ES"/>
        </w:rPr>
      </w:pPr>
    </w:p>
    <w:p w14:paraId="2D9D3054" w14:textId="77777777" w:rsidR="00565B54" w:rsidRPr="00037C69" w:rsidRDefault="00565B54" w:rsidP="00565B54">
      <w:pPr>
        <w:rPr>
          <w:lang w:val="en-US"/>
        </w:rPr>
      </w:pPr>
      <w:r w:rsidRPr="006A33B4">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0253D738" w14:textId="77777777" w:rsidR="00565B54" w:rsidRPr="00F56032" w:rsidRDefault="00565B54" w:rsidP="00565B54">
      <w:pPr>
        <w:rPr>
          <w:lang w:val="en-US"/>
        </w:rPr>
      </w:pPr>
      <w:r w:rsidRPr="00F56032">
        <w:rPr>
          <w:lang w:val="en-US"/>
        </w:rPr>
        <w:tab/>
      </w:r>
      <w:hyperlink r:id="rId28" w:history="1">
        <w:r w:rsidRPr="00F56032">
          <w:rPr>
            <w:rStyle w:val="Hipervnculo"/>
            <w:lang w:val="en-US"/>
          </w:rPr>
          <w:t>https://odysee.com/@DespiertaEsElMomento:7/THE-BIG-RESET-MOVIE-Entrevista-al-biologo-Fernando-Lopez-Mirones:6</w:t>
        </w:r>
      </w:hyperlink>
    </w:p>
    <w:p w14:paraId="65742482" w14:textId="77777777" w:rsidR="00565B54" w:rsidRPr="00037C69" w:rsidRDefault="00565B54" w:rsidP="00565B54">
      <w:pPr>
        <w:rPr>
          <w:lang w:val="es-ES"/>
        </w:rPr>
      </w:pPr>
      <w:r w:rsidRPr="00F56032">
        <w:rPr>
          <w:lang w:val="en-US"/>
        </w:rPr>
        <w:tab/>
      </w:r>
      <w:r w:rsidRPr="00037C69">
        <w:rPr>
          <w:lang w:val="es-ES"/>
        </w:rPr>
        <w:t>2022</w:t>
      </w:r>
    </w:p>
    <w:p w14:paraId="33A96CAA" w14:textId="77777777" w:rsidR="00565B54" w:rsidRPr="006F540E" w:rsidRDefault="00565B54" w:rsidP="00565B54">
      <w:pPr>
        <w:rPr>
          <w:lang w:val="es-ES"/>
        </w:rPr>
      </w:pPr>
    </w:p>
    <w:p w14:paraId="05BA93A6" w14:textId="77777777" w:rsidR="00565B54" w:rsidRPr="00EB410A" w:rsidRDefault="00565B54" w:rsidP="00565B54">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61BEEB45" w14:textId="77777777" w:rsidR="00565B54" w:rsidRPr="0074180C" w:rsidRDefault="00565B54" w:rsidP="00565B54">
      <w:pPr>
        <w:rPr>
          <w:lang w:val="es-ES"/>
        </w:rPr>
      </w:pPr>
      <w:r w:rsidRPr="00EB410A">
        <w:rPr>
          <w:lang w:val="es-ES"/>
        </w:rPr>
        <w:tab/>
      </w:r>
      <w:hyperlink r:id="rId29" w:history="1">
        <w:r w:rsidRPr="0074180C">
          <w:rPr>
            <w:rStyle w:val="Hipervnculo"/>
            <w:lang w:val="es-ES"/>
          </w:rPr>
          <w:t>https://scabelum.tv/videos/entrevista-con-fernando-presencia/</w:t>
        </w:r>
      </w:hyperlink>
      <w:r w:rsidRPr="0074180C">
        <w:rPr>
          <w:lang w:val="es-ES"/>
        </w:rPr>
        <w:t xml:space="preserve"> </w:t>
      </w:r>
    </w:p>
    <w:p w14:paraId="74549718" w14:textId="77777777" w:rsidR="00565B54" w:rsidRPr="006F540E" w:rsidRDefault="00565B54" w:rsidP="00565B54">
      <w:pPr>
        <w:rPr>
          <w:lang w:val="en-US"/>
        </w:rPr>
      </w:pPr>
      <w:r w:rsidRPr="0074180C">
        <w:rPr>
          <w:lang w:val="es-ES"/>
        </w:rPr>
        <w:tab/>
      </w:r>
      <w:r w:rsidRPr="006F540E">
        <w:rPr>
          <w:lang w:val="en-US"/>
        </w:rPr>
        <w:t>2021</w:t>
      </w:r>
    </w:p>
    <w:p w14:paraId="6C357C89" w14:textId="77777777" w:rsidR="00565B54" w:rsidRDefault="00565B54" w:rsidP="00565B54">
      <w:pPr>
        <w:rPr>
          <w:lang w:val="en-US"/>
        </w:rPr>
      </w:pPr>
    </w:p>
    <w:p w14:paraId="5AF78788" w14:textId="77777777" w:rsidR="00565B54" w:rsidRPr="0021147F" w:rsidRDefault="00565B54" w:rsidP="00565B54">
      <w:pPr>
        <w:rPr>
          <w:lang w:val="en-US"/>
        </w:rPr>
      </w:pPr>
      <w:r>
        <w:rPr>
          <w:lang w:val="en-US"/>
        </w:rPr>
        <w:t>Philipp, Joshua.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65175EAC" w14:textId="77777777" w:rsidR="00565B54" w:rsidRPr="00115D8E" w:rsidRDefault="00565B54" w:rsidP="00565B54">
      <w:pPr>
        <w:ind w:hanging="12"/>
        <w:rPr>
          <w:lang w:val="en-US"/>
        </w:rPr>
      </w:pPr>
      <w:hyperlink r:id="rId30" w:history="1">
        <w:r w:rsidRPr="00420C93">
          <w:rPr>
            <w:rStyle w:val="Hipervnculo"/>
            <w:lang w:val="en-US"/>
          </w:rPr>
          <w:t>https://youtu.be/WExMnjVKu44</w:t>
        </w:r>
      </w:hyperlink>
      <w:r>
        <w:rPr>
          <w:color w:val="1B95E0"/>
          <w:lang w:val="en-US"/>
        </w:rPr>
        <w:t xml:space="preserve"> </w:t>
      </w:r>
    </w:p>
    <w:p w14:paraId="4C97C666" w14:textId="77777777" w:rsidR="00565B54" w:rsidRPr="00EF3580" w:rsidRDefault="00565B54" w:rsidP="00565B54">
      <w:pPr>
        <w:rPr>
          <w:lang w:val="en-US"/>
        </w:rPr>
      </w:pPr>
      <w:r>
        <w:rPr>
          <w:lang w:val="en-US"/>
        </w:rPr>
        <w:tab/>
      </w:r>
      <w:r w:rsidRPr="00EF3580">
        <w:rPr>
          <w:lang w:val="en-US"/>
        </w:rPr>
        <w:t>2020</w:t>
      </w:r>
    </w:p>
    <w:p w14:paraId="75A30FB1" w14:textId="77777777" w:rsidR="00565B54" w:rsidRPr="00BB76F0" w:rsidRDefault="00565B54" w:rsidP="00565B54">
      <w:pPr>
        <w:ind w:left="709" w:hanging="709"/>
        <w:rPr>
          <w:szCs w:val="28"/>
          <w:lang w:val="en-US"/>
        </w:rPr>
      </w:pPr>
      <w:r>
        <w:rPr>
          <w:szCs w:val="28"/>
          <w:lang w:val="en-US"/>
        </w:rPr>
        <w:lastRenderedPageBreak/>
        <w:t>_____.</w:t>
      </w:r>
      <w:r w:rsidRPr="00BB76F0">
        <w:rPr>
          <w:szCs w:val="28"/>
          <w:lang w:val="en-US"/>
        </w:rPr>
        <w:t xml:space="preserve"> "Live Q&amp;A: 289000 ‘Excess Votes’ in Battleground States?; Sen Hawley Will Object Electoral Vote Count." Video. </w:t>
      </w:r>
      <w:r w:rsidRPr="00BB76F0">
        <w:rPr>
          <w:i/>
          <w:szCs w:val="28"/>
          <w:lang w:val="en-US"/>
        </w:rPr>
        <w:t>YouTube (Crossroads with Joshua Philipp)</w:t>
      </w:r>
      <w:r w:rsidRPr="00BB76F0">
        <w:rPr>
          <w:szCs w:val="28"/>
          <w:lang w:val="en-US"/>
        </w:rPr>
        <w:t xml:space="preserve"> 30 Dec. 2020.* (Josh Hawley</w:t>
      </w:r>
      <w:r>
        <w:rPr>
          <w:szCs w:val="28"/>
          <w:lang w:val="en-US"/>
        </w:rPr>
        <w:t>; Trump; Propaganda; Voter fraud; Journalism, China bribes</w:t>
      </w:r>
      <w:r w:rsidRPr="00BB76F0">
        <w:rPr>
          <w:szCs w:val="28"/>
          <w:lang w:val="en-US"/>
        </w:rPr>
        <w:t>)</w:t>
      </w:r>
    </w:p>
    <w:p w14:paraId="0B9DF4F0" w14:textId="77777777" w:rsidR="00565B54" w:rsidRPr="00C421D9" w:rsidRDefault="00565B54" w:rsidP="00565B54">
      <w:pPr>
        <w:ind w:left="709" w:hanging="1"/>
        <w:jc w:val="left"/>
        <w:rPr>
          <w:szCs w:val="28"/>
          <w:lang w:val="es-ES"/>
        </w:rPr>
      </w:pPr>
      <w:hyperlink r:id="rId31" w:history="1">
        <w:r w:rsidRPr="00C421D9">
          <w:rPr>
            <w:rStyle w:val="Hipervnculo"/>
            <w:szCs w:val="28"/>
            <w:lang w:val="es-ES"/>
          </w:rPr>
          <w:t>https://youtu.be/8AiWOVZHCW0</w:t>
        </w:r>
      </w:hyperlink>
      <w:r w:rsidRPr="00C421D9">
        <w:rPr>
          <w:szCs w:val="28"/>
          <w:lang w:val="es-ES"/>
        </w:rPr>
        <w:t xml:space="preserve"> </w:t>
      </w:r>
    </w:p>
    <w:p w14:paraId="45CA436D" w14:textId="77777777" w:rsidR="00565B54" w:rsidRDefault="00565B54" w:rsidP="00565B54">
      <w:pPr>
        <w:ind w:left="709" w:hanging="709"/>
        <w:rPr>
          <w:szCs w:val="28"/>
          <w:lang w:val="es-ES"/>
        </w:rPr>
      </w:pPr>
      <w:r w:rsidRPr="00C421D9">
        <w:rPr>
          <w:szCs w:val="28"/>
          <w:lang w:val="es-ES"/>
        </w:rPr>
        <w:tab/>
        <w:t>2020</w:t>
      </w:r>
    </w:p>
    <w:p w14:paraId="7B8974D3" w14:textId="77777777" w:rsidR="00565B54" w:rsidRDefault="00565B54" w:rsidP="00565B54">
      <w:pPr>
        <w:ind w:left="709" w:hanging="709"/>
        <w:rPr>
          <w:szCs w:val="28"/>
          <w:lang w:val="es-ES"/>
        </w:rPr>
      </w:pPr>
    </w:p>
    <w:p w14:paraId="6353C6C0" w14:textId="77777777" w:rsidR="00565B54" w:rsidRPr="004A2E4D" w:rsidRDefault="00565B54" w:rsidP="00565B54">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Anda María Ferrer García, Carlos Granados Pérez, Perfecto Andrés Ibáñez, Juan Saavedra Ruiz,  magistrates José de la Mata Amaya and Elisabet Castelló Fontova, EuroJust corruption, Vox cover-up, omertà, lawyers, whistleblowers).</w:t>
      </w:r>
    </w:p>
    <w:p w14:paraId="1FFC9695" w14:textId="77777777" w:rsidR="00565B54" w:rsidRPr="00181663" w:rsidRDefault="00565B54" w:rsidP="00565B54">
      <w:pPr>
        <w:ind w:hanging="1"/>
      </w:pPr>
      <w:hyperlink r:id="rId32" w:history="1">
        <w:r w:rsidRPr="00181663">
          <w:rPr>
            <w:rStyle w:val="Hipervnculo"/>
          </w:rPr>
          <w:t>https://youtu.be/vzIM0QvOIpg</w:t>
        </w:r>
      </w:hyperlink>
      <w:r w:rsidRPr="00181663">
        <w:tab/>
      </w:r>
      <w:r w:rsidRPr="00181663">
        <w:tab/>
      </w:r>
    </w:p>
    <w:p w14:paraId="38299C02" w14:textId="77777777" w:rsidR="00565B54" w:rsidRDefault="00565B54" w:rsidP="00565B54">
      <w:r w:rsidRPr="00181663">
        <w:tab/>
        <w:t>2022</w:t>
      </w:r>
    </w:p>
    <w:p w14:paraId="2F52D650" w14:textId="77777777" w:rsidR="00565B54" w:rsidRDefault="00565B54" w:rsidP="00565B54">
      <w:pPr>
        <w:ind w:left="709" w:hanging="709"/>
        <w:rPr>
          <w:szCs w:val="28"/>
          <w:lang w:val="es-ES"/>
        </w:rPr>
      </w:pPr>
    </w:p>
    <w:p w14:paraId="52372C78" w14:textId="77777777" w:rsidR="00A448BE" w:rsidRPr="00195F19" w:rsidRDefault="00A448BE" w:rsidP="00A448BE">
      <w:pPr>
        <w:rPr>
          <w:szCs w:val="28"/>
        </w:rPr>
      </w:pPr>
      <w:r>
        <w:rPr>
          <w:szCs w:val="28"/>
        </w:rPr>
        <w:t>Rodríguez, Laura.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29B1D52E" w14:textId="77777777" w:rsidR="00A448BE" w:rsidRDefault="00A448BE" w:rsidP="00A448BE">
      <w:pPr>
        <w:ind w:hanging="1"/>
        <w:rPr>
          <w:szCs w:val="28"/>
        </w:rPr>
      </w:pPr>
      <w:r w:rsidRPr="00195F19">
        <w:rPr>
          <w:szCs w:val="28"/>
        </w:rPr>
        <w:t xml:space="preserve"> </w:t>
      </w:r>
      <w:hyperlink r:id="rId33" w:history="1">
        <w:r w:rsidRPr="00171A14">
          <w:rPr>
            <w:rStyle w:val="Hipervnculo"/>
            <w:szCs w:val="28"/>
          </w:rPr>
          <w:t>https://www.youtube.com/live/9CmHRmhTqPY</w:t>
        </w:r>
      </w:hyperlink>
    </w:p>
    <w:p w14:paraId="264C1A88" w14:textId="77777777" w:rsidR="00A448BE" w:rsidRDefault="00A448BE" w:rsidP="00A448BE">
      <w:pPr>
        <w:rPr>
          <w:szCs w:val="28"/>
        </w:rPr>
      </w:pPr>
      <w:r>
        <w:rPr>
          <w:szCs w:val="28"/>
        </w:rPr>
        <w:tab/>
        <w:t>2024</w:t>
      </w:r>
    </w:p>
    <w:p w14:paraId="7F5AAE53" w14:textId="662BA388" w:rsidR="00D56BAE" w:rsidRPr="0096081D" w:rsidRDefault="00A448BE" w:rsidP="00D56BAE">
      <w:pPr>
        <w:rPr>
          <w:szCs w:val="28"/>
        </w:rPr>
      </w:pPr>
      <w:r>
        <w:rPr>
          <w:szCs w:val="28"/>
        </w:rPr>
        <w:t>_____.</w:t>
      </w:r>
      <w:r w:rsidR="00D56BAE">
        <w:rPr>
          <w:szCs w:val="28"/>
        </w:rPr>
        <w:t xml:space="preserve"> "</w:t>
      </w:r>
      <w:r w:rsidR="00D56BAE" w:rsidRPr="00B81337">
        <w:rPr>
          <w:szCs w:val="28"/>
        </w:rPr>
        <w:t>La sentencia de Daniel Sancho. Un año después de la muerte de Edwin Arrieta ya hay pronunciamiento.</w:t>
      </w:r>
      <w:r w:rsidR="00D56BAE">
        <w:rPr>
          <w:szCs w:val="28"/>
        </w:rPr>
        <w:t>" Video interview with</w:t>
      </w:r>
      <w:r w:rsidR="00D56BAE" w:rsidRPr="00B81337">
        <w:rPr>
          <w:szCs w:val="28"/>
        </w:rPr>
        <w:t xml:space="preserve"> </w:t>
      </w:r>
      <w:r w:rsidR="00D56BAE">
        <w:rPr>
          <w:szCs w:val="28"/>
        </w:rPr>
        <w:t xml:space="preserve">Two Yupa. </w:t>
      </w:r>
      <w:r w:rsidR="00D56BAE">
        <w:rPr>
          <w:i/>
          <w:iCs/>
          <w:szCs w:val="28"/>
        </w:rPr>
        <w:t>YouTube (Laura Rodríguez)</w:t>
      </w:r>
      <w:r w:rsidR="00D56BAE">
        <w:rPr>
          <w:szCs w:val="28"/>
        </w:rPr>
        <w:t xml:space="preserve"> 30 Aug. 2024.* (Scandals on Daniel Sancho murder case; Edwin Arrieta, Nilson Antonio Domínguez Torres, Bribes, Liars,  Carmen Balfagón Lloreda).</w:t>
      </w:r>
    </w:p>
    <w:p w14:paraId="54DE8FCD" w14:textId="77777777" w:rsidR="00D56BAE" w:rsidRDefault="00D56BAE" w:rsidP="00D56BAE">
      <w:pPr>
        <w:ind w:hanging="1"/>
        <w:rPr>
          <w:szCs w:val="28"/>
        </w:rPr>
      </w:pPr>
      <w:hyperlink r:id="rId34" w:history="1">
        <w:r w:rsidRPr="00BD71BA">
          <w:rPr>
            <w:rStyle w:val="Hipervnculo"/>
            <w:szCs w:val="28"/>
          </w:rPr>
          <w:t>https://www.youtube.com/live/Tk6H4nRUJAc</w:t>
        </w:r>
      </w:hyperlink>
    </w:p>
    <w:p w14:paraId="793F89A8" w14:textId="77777777" w:rsidR="00D56BAE" w:rsidRPr="00D56BAE" w:rsidRDefault="00D56BAE" w:rsidP="00D56BAE">
      <w:pPr>
        <w:rPr>
          <w:szCs w:val="28"/>
          <w:lang w:val="es-ES"/>
        </w:rPr>
      </w:pPr>
      <w:r>
        <w:rPr>
          <w:szCs w:val="28"/>
        </w:rPr>
        <w:lastRenderedPageBreak/>
        <w:tab/>
      </w:r>
      <w:r w:rsidRPr="00D56BAE">
        <w:rPr>
          <w:szCs w:val="28"/>
          <w:lang w:val="es-ES"/>
        </w:rPr>
        <w:t>2024</w:t>
      </w:r>
    </w:p>
    <w:p w14:paraId="37D2B79A" w14:textId="35E1BB5B" w:rsidR="0067661E" w:rsidRDefault="0067661E" w:rsidP="0067661E">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29DA650A" w14:textId="77777777" w:rsidR="0067661E" w:rsidRDefault="0067661E" w:rsidP="0067661E">
      <w:pPr>
        <w:ind w:hanging="1"/>
        <w:rPr>
          <w:szCs w:val="28"/>
        </w:rPr>
      </w:pPr>
      <w:hyperlink r:id="rId35" w:history="1">
        <w:r w:rsidRPr="00BD3E3D">
          <w:rPr>
            <w:rStyle w:val="Hipervnculo"/>
            <w:szCs w:val="28"/>
          </w:rPr>
          <w:t>https://youtu.be/5rrqIuzrt5w</w:t>
        </w:r>
      </w:hyperlink>
    </w:p>
    <w:p w14:paraId="3A62FF29" w14:textId="77777777" w:rsidR="0067661E" w:rsidRDefault="0067661E" w:rsidP="0067661E">
      <w:pPr>
        <w:rPr>
          <w:szCs w:val="28"/>
        </w:rPr>
      </w:pPr>
      <w:r>
        <w:rPr>
          <w:szCs w:val="28"/>
        </w:rPr>
        <w:tab/>
        <w:t>2024</w:t>
      </w:r>
    </w:p>
    <w:p w14:paraId="764BD3C4" w14:textId="563E678E" w:rsidR="00017676" w:rsidRPr="00017676" w:rsidRDefault="00017676" w:rsidP="00017676">
      <w:pPr>
        <w:ind w:left="709" w:hanging="709"/>
        <w:rPr>
          <w:szCs w:val="28"/>
          <w:lang w:val="es-ES"/>
        </w:rPr>
      </w:pPr>
      <w:r>
        <w:rPr>
          <w:szCs w:val="28"/>
          <w:lang w:val="es-ES"/>
        </w:rPr>
        <w:t>_____.</w:t>
      </w:r>
      <w:r w:rsidRPr="00017676">
        <w:rPr>
          <w:szCs w:val="28"/>
          <w:lang w:val="es-ES"/>
        </w:rPr>
        <w:t xml:space="preserve"> "Abogado Efraín Acevedo REACCIONA EN DIRECTO sobre la REPERCUSIÓN DE LOS AUDIOS." Video. </w:t>
      </w:r>
      <w:r w:rsidRPr="00017676">
        <w:rPr>
          <w:i/>
          <w:iCs/>
          <w:szCs w:val="28"/>
          <w:lang w:val="es-ES"/>
        </w:rPr>
        <w:t>YouTube (Laura Rodríguez)</w:t>
      </w:r>
      <w:r w:rsidRPr="00017676">
        <w:rPr>
          <w:szCs w:val="28"/>
          <w:lang w:val="es-ES"/>
        </w:rPr>
        <w:t xml:space="preserve"> 31 Aug. 2024.* (Efraín Jorge Acevedo, Esther Vázquez, Nilson Domínguez, Ramón Chipirrás, Carmen Balfagón, Daniel Sancho, Rodolfo Sancho, Edwin Arrieta, Sonsoles Ónega, Defamation, Bribes)</w:t>
      </w:r>
    </w:p>
    <w:p w14:paraId="5608062E" w14:textId="7CC77E53" w:rsidR="00017676" w:rsidRPr="00017676" w:rsidRDefault="00017676" w:rsidP="00017676">
      <w:pPr>
        <w:ind w:left="709" w:hanging="1"/>
        <w:rPr>
          <w:szCs w:val="28"/>
          <w:lang w:val="es-ES"/>
        </w:rPr>
      </w:pPr>
      <w:hyperlink r:id="rId36" w:history="1">
        <w:r w:rsidRPr="00017676">
          <w:rPr>
            <w:rStyle w:val="Hipervnculo"/>
            <w:szCs w:val="28"/>
            <w:lang w:val="es-ES"/>
          </w:rPr>
          <w:t>https://www.youtube.com/live/kryuDOaxXUY</w:t>
        </w:r>
      </w:hyperlink>
    </w:p>
    <w:p w14:paraId="0CE1F5D8" w14:textId="77777777" w:rsidR="00017676" w:rsidRPr="00017676" w:rsidRDefault="00017676" w:rsidP="00017676">
      <w:pPr>
        <w:ind w:left="709" w:hanging="709"/>
        <w:rPr>
          <w:szCs w:val="28"/>
          <w:lang w:val="es-ES"/>
        </w:rPr>
      </w:pPr>
      <w:r w:rsidRPr="00017676">
        <w:rPr>
          <w:szCs w:val="28"/>
          <w:lang w:val="es-ES"/>
        </w:rPr>
        <w:tab/>
        <w:t>2024</w:t>
      </w:r>
    </w:p>
    <w:p w14:paraId="480FAF91" w14:textId="36F4A982" w:rsidR="008A1482" w:rsidRPr="008A1482" w:rsidRDefault="008A1482" w:rsidP="008A1482">
      <w:pPr>
        <w:ind w:left="709" w:hanging="709"/>
        <w:rPr>
          <w:szCs w:val="28"/>
        </w:rPr>
      </w:pPr>
      <w:r>
        <w:rPr>
          <w:szCs w:val="28"/>
        </w:rPr>
        <w:t>_____.</w:t>
      </w:r>
      <w:r w:rsidRPr="008A1482">
        <w:rPr>
          <w:szCs w:val="28"/>
        </w:rPr>
        <w:t xml:space="preserve"> "Two Yupa trae la sentencia de Daniel Sancho y la analiza en directo. Cadena perpetua para el asesino." Video interview. </w:t>
      </w:r>
      <w:r w:rsidRPr="008A1482">
        <w:rPr>
          <w:i/>
          <w:iCs/>
          <w:szCs w:val="28"/>
        </w:rPr>
        <w:t>YouTube (Laura Rodríguez)</w:t>
      </w:r>
      <w:r w:rsidRPr="008A1482">
        <w:rPr>
          <w:szCs w:val="28"/>
        </w:rPr>
        <w:t xml:space="preserve"> 6 Sept. 2024.* (Edwin Arrieta, Nilson Domínguez, Rodolfo Sancho, Carmen Balfagón, Defamation, Bribes, Framing, Sonsoles Ónega).</w:t>
      </w:r>
    </w:p>
    <w:p w14:paraId="1CCF3946" w14:textId="77777777" w:rsidR="008A1482" w:rsidRPr="008A1482" w:rsidRDefault="008A1482" w:rsidP="008A1482">
      <w:pPr>
        <w:ind w:left="709" w:hanging="709"/>
        <w:rPr>
          <w:szCs w:val="28"/>
        </w:rPr>
      </w:pPr>
      <w:r w:rsidRPr="008A1482">
        <w:rPr>
          <w:szCs w:val="28"/>
        </w:rPr>
        <w:tab/>
      </w:r>
      <w:hyperlink r:id="rId37" w:history="1">
        <w:r w:rsidRPr="008A1482">
          <w:rPr>
            <w:rStyle w:val="Hipervnculo"/>
            <w:szCs w:val="28"/>
          </w:rPr>
          <w:t>https://www.youtube.com/live/P6wxAHk8SX4</w:t>
        </w:r>
      </w:hyperlink>
    </w:p>
    <w:p w14:paraId="54D505F9" w14:textId="77777777" w:rsidR="008A1482" w:rsidRPr="008A1482" w:rsidRDefault="008A1482" w:rsidP="008A1482">
      <w:pPr>
        <w:ind w:left="709" w:hanging="709"/>
        <w:rPr>
          <w:szCs w:val="28"/>
          <w:lang w:val="es-ES"/>
        </w:rPr>
      </w:pPr>
      <w:r w:rsidRPr="008A1482">
        <w:rPr>
          <w:szCs w:val="28"/>
        </w:rPr>
        <w:tab/>
      </w:r>
      <w:r w:rsidRPr="008A1482">
        <w:rPr>
          <w:szCs w:val="28"/>
          <w:lang w:val="es-ES"/>
        </w:rPr>
        <w:t>2024</w:t>
      </w:r>
    </w:p>
    <w:p w14:paraId="6593308A" w14:textId="06E855D7" w:rsidR="009107BB" w:rsidRPr="00BC0BD6" w:rsidRDefault="009107BB" w:rsidP="009107BB">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5ABA05C2" w14:textId="77777777" w:rsidR="009107BB" w:rsidRDefault="009107BB" w:rsidP="009107BB">
      <w:pPr>
        <w:ind w:hanging="1"/>
        <w:rPr>
          <w:szCs w:val="28"/>
          <w:lang w:eastAsia="en-US"/>
        </w:rPr>
      </w:pPr>
      <w:hyperlink r:id="rId38" w:history="1">
        <w:r w:rsidRPr="00B56129">
          <w:rPr>
            <w:rStyle w:val="Hipervnculo"/>
            <w:szCs w:val="28"/>
            <w:lang w:eastAsia="en-US"/>
          </w:rPr>
          <w:t>https://www.youtube.com/live/nsYWsegrMU4</w:t>
        </w:r>
      </w:hyperlink>
    </w:p>
    <w:p w14:paraId="2D7BC556" w14:textId="77777777" w:rsidR="009107BB" w:rsidRPr="008C1F0F" w:rsidRDefault="009107BB" w:rsidP="009107BB">
      <w:pPr>
        <w:rPr>
          <w:bCs/>
          <w:lang w:val="es-ES"/>
        </w:rPr>
      </w:pPr>
      <w:r w:rsidRPr="009862D2">
        <w:rPr>
          <w:bCs/>
        </w:rPr>
        <w:tab/>
      </w:r>
      <w:r w:rsidRPr="008C1F0F">
        <w:rPr>
          <w:bCs/>
          <w:lang w:val="es-ES"/>
        </w:rPr>
        <w:t>2024</w:t>
      </w:r>
    </w:p>
    <w:p w14:paraId="18549166" w14:textId="77777777" w:rsidR="00D56BAE" w:rsidRDefault="00D56BAE" w:rsidP="00565B54">
      <w:pPr>
        <w:ind w:left="709" w:hanging="709"/>
        <w:rPr>
          <w:szCs w:val="28"/>
          <w:lang w:val="es-ES"/>
        </w:rPr>
      </w:pPr>
    </w:p>
    <w:p w14:paraId="17F48FE2" w14:textId="77777777" w:rsidR="00565B54" w:rsidRPr="007E4C89" w:rsidRDefault="00565B54" w:rsidP="00565B54">
      <w:r>
        <w:t>Rojo, Jesús Ángel. "</w:t>
      </w:r>
      <w:r w:rsidRPr="007E4C89">
        <w:t>EMR:</w:t>
      </w:r>
      <w:r w:rsidRPr="007E4C89">
        <w:rPr>
          <w:color w:val="1D9BF0"/>
        </w:rPr>
        <w:t>#ExpedienteRoyuela</w:t>
      </w:r>
      <w:r w:rsidRPr="007E4C89">
        <w:t xml:space="preserve"> localiza los 5M € con los que, presuntamente, se pagó un soborno escandaloso.</w:t>
      </w:r>
      <w:r>
        <w:t xml:space="preserve">" Video. (El Mundo al Rojo). </w:t>
      </w:r>
      <w:r>
        <w:rPr>
          <w:i/>
        </w:rPr>
        <w:t>YouTube (DISTRITOTV)</w:t>
      </w:r>
      <w:r>
        <w:t xml:space="preserve"> 2 Jan. 2021.*</w:t>
      </w:r>
    </w:p>
    <w:p w14:paraId="1C409C42" w14:textId="77777777" w:rsidR="00565B54" w:rsidRDefault="00565B54" w:rsidP="00565B54">
      <w:pPr>
        <w:ind w:left="709" w:hanging="1"/>
        <w:rPr>
          <w:color w:val="1D9BF0"/>
        </w:rPr>
      </w:pPr>
      <w:hyperlink r:id="rId39" w:history="1">
        <w:r w:rsidRPr="00FD3AD5">
          <w:rPr>
            <w:rStyle w:val="Hipervnculo"/>
          </w:rPr>
          <w:t>https://youtu.be/wOVUa2jcR8k</w:t>
        </w:r>
      </w:hyperlink>
    </w:p>
    <w:p w14:paraId="75B74A91" w14:textId="77777777" w:rsidR="00565B54" w:rsidRPr="007E4C89" w:rsidRDefault="00565B54" w:rsidP="00565B54">
      <w:r>
        <w:tab/>
        <w:t>2021</w:t>
      </w:r>
    </w:p>
    <w:p w14:paraId="13B49E88" w14:textId="77777777" w:rsidR="00565B54" w:rsidRDefault="00565B54" w:rsidP="00565B54">
      <w:pPr>
        <w:ind w:left="709" w:hanging="709"/>
        <w:rPr>
          <w:szCs w:val="28"/>
          <w:lang w:val="es-ES"/>
        </w:rPr>
      </w:pPr>
    </w:p>
    <w:p w14:paraId="133272A5" w14:textId="77777777" w:rsidR="00565B54" w:rsidRPr="00480782" w:rsidRDefault="00565B54" w:rsidP="00565B54">
      <w:pPr>
        <w:rPr>
          <w:lang w:val="en-US"/>
        </w:rPr>
      </w:pPr>
      <w:r w:rsidRPr="00CF1E7D">
        <w:t xml:space="preserve">Rosillo, Pedro.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w:t>
      </w:r>
      <w:r w:rsidRPr="00480782">
        <w:rPr>
          <w:lang w:val="en-US"/>
        </w:rPr>
        <w:lastRenderedPageBreak/>
        <w:t>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1164D001" w14:textId="77777777" w:rsidR="00565B54" w:rsidRPr="00835AD3" w:rsidRDefault="00565B54" w:rsidP="00565B54">
      <w:pPr>
        <w:ind w:hanging="1"/>
        <w:rPr>
          <w:color w:val="1B95E0"/>
          <w:lang w:val="es-ES"/>
        </w:rPr>
      </w:pPr>
      <w:hyperlink r:id="rId40" w:history="1">
        <w:r w:rsidRPr="00835AD3">
          <w:rPr>
            <w:rStyle w:val="Hipervnculo"/>
            <w:lang w:val="es-ES"/>
          </w:rPr>
          <w:t>https://youtu.be/xQdvCjcOFXM</w:t>
        </w:r>
      </w:hyperlink>
    </w:p>
    <w:p w14:paraId="638C6258" w14:textId="77777777" w:rsidR="00565B54" w:rsidRPr="00835AD3" w:rsidRDefault="00565B54" w:rsidP="00565B54">
      <w:pPr>
        <w:ind w:hanging="1"/>
        <w:rPr>
          <w:lang w:val="es-ES"/>
        </w:rPr>
      </w:pPr>
      <w:r w:rsidRPr="00835AD3">
        <w:rPr>
          <w:lang w:val="es-ES"/>
        </w:rPr>
        <w:t>2020</w:t>
      </w:r>
    </w:p>
    <w:p w14:paraId="1BA5BBB6" w14:textId="77777777" w:rsidR="00565B54" w:rsidRDefault="00565B54" w:rsidP="00565B54">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401F049E" w14:textId="77777777" w:rsidR="00565B54" w:rsidRDefault="00565B54" w:rsidP="00565B54">
      <w:pPr>
        <w:rPr>
          <w:szCs w:val="28"/>
        </w:rPr>
      </w:pPr>
      <w:r>
        <w:rPr>
          <w:szCs w:val="28"/>
        </w:rPr>
        <w:tab/>
      </w:r>
      <w:hyperlink r:id="rId41" w:history="1">
        <w:r w:rsidRPr="00147FE8">
          <w:rPr>
            <w:rStyle w:val="Hipervnculo"/>
            <w:szCs w:val="28"/>
          </w:rPr>
          <w:t>https://youtu.be/3jSscAFrgNE</w:t>
        </w:r>
      </w:hyperlink>
    </w:p>
    <w:p w14:paraId="0100F087" w14:textId="77777777" w:rsidR="00565B54" w:rsidRDefault="00565B54" w:rsidP="00565B54">
      <w:pPr>
        <w:rPr>
          <w:szCs w:val="28"/>
        </w:rPr>
      </w:pPr>
      <w:r>
        <w:rPr>
          <w:szCs w:val="28"/>
        </w:rPr>
        <w:tab/>
        <w:t>2021</w:t>
      </w:r>
    </w:p>
    <w:p w14:paraId="1C181754" w14:textId="77777777" w:rsidR="00565B54" w:rsidRPr="009702EC" w:rsidRDefault="00565B54" w:rsidP="00565B54">
      <w:r>
        <w:t>______.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6343B267" w14:textId="77777777" w:rsidR="00565B54" w:rsidRPr="003615C9" w:rsidRDefault="00565B54" w:rsidP="00565B54">
      <w:pPr>
        <w:ind w:hanging="1"/>
        <w:rPr>
          <w:color w:val="1D9BF0"/>
          <w:lang w:val="es-ES"/>
        </w:rPr>
      </w:pPr>
      <w:hyperlink r:id="rId42" w:history="1">
        <w:r w:rsidRPr="003615C9">
          <w:rPr>
            <w:rStyle w:val="Hipervnculo"/>
            <w:lang w:val="es-ES"/>
          </w:rPr>
          <w:t>https://youtu.be/vXT3KTdFsq0</w:t>
        </w:r>
      </w:hyperlink>
    </w:p>
    <w:p w14:paraId="37200A4C" w14:textId="77777777" w:rsidR="00565B54" w:rsidRPr="003615C9" w:rsidRDefault="00565B54" w:rsidP="00565B54">
      <w:pPr>
        <w:ind w:hanging="1"/>
        <w:rPr>
          <w:lang w:val="es-ES"/>
        </w:rPr>
      </w:pPr>
      <w:r w:rsidRPr="003615C9">
        <w:rPr>
          <w:lang w:val="es-ES"/>
        </w:rPr>
        <w:t>2022</w:t>
      </w:r>
    </w:p>
    <w:p w14:paraId="6337E4EB" w14:textId="77777777" w:rsidR="00565B54" w:rsidRPr="000A66B8" w:rsidRDefault="00565B54" w:rsidP="00565B54">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7255E701" w14:textId="77777777" w:rsidR="00565B54" w:rsidRPr="00ED1C39" w:rsidRDefault="00565B54" w:rsidP="00565B54">
      <w:pPr>
        <w:ind w:hanging="1"/>
        <w:rPr>
          <w:color w:val="1D9BF0"/>
          <w:szCs w:val="28"/>
          <w:lang w:val="es-ES"/>
        </w:rPr>
      </w:pPr>
      <w:hyperlink r:id="rId43" w:history="1">
        <w:r w:rsidRPr="00ED1C39">
          <w:rPr>
            <w:rStyle w:val="Hipervnculo"/>
            <w:szCs w:val="28"/>
            <w:lang w:val="es-ES"/>
          </w:rPr>
          <w:t>https://youtu.be/OUiHc0nANAU</w:t>
        </w:r>
      </w:hyperlink>
    </w:p>
    <w:p w14:paraId="648C172F" w14:textId="77777777" w:rsidR="00565B54" w:rsidRPr="00ED1C39" w:rsidRDefault="00565B54" w:rsidP="00565B54">
      <w:pPr>
        <w:rPr>
          <w:lang w:val="es-ES"/>
        </w:rPr>
      </w:pPr>
      <w:r w:rsidRPr="00ED1C39">
        <w:rPr>
          <w:lang w:val="es-ES"/>
        </w:rPr>
        <w:tab/>
        <w:t>2022</w:t>
      </w:r>
    </w:p>
    <w:p w14:paraId="6D624FA5" w14:textId="77777777" w:rsidR="00565B54" w:rsidRPr="00704670" w:rsidRDefault="00565B54" w:rsidP="00565B54">
      <w:pPr>
        <w:rPr>
          <w:lang w:val="en-US"/>
        </w:rPr>
      </w:pPr>
      <w:r>
        <w:t xml:space="preserve">_____.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6F966A85" w14:textId="77777777" w:rsidR="00565B54" w:rsidRPr="00523817" w:rsidRDefault="00565B54" w:rsidP="00565B54">
      <w:pPr>
        <w:rPr>
          <w:color w:val="1D9BF0"/>
        </w:rPr>
      </w:pPr>
      <w:r w:rsidRPr="00704670">
        <w:rPr>
          <w:lang w:val="en-US"/>
        </w:rPr>
        <w:tab/>
      </w:r>
      <w:hyperlink r:id="rId44" w:history="1">
        <w:r w:rsidRPr="00523817">
          <w:rPr>
            <w:rStyle w:val="Hipervnculo"/>
          </w:rPr>
          <w:t>https://youtu.be/2RQrCQHw60I</w:t>
        </w:r>
      </w:hyperlink>
    </w:p>
    <w:p w14:paraId="78815AA3" w14:textId="77777777" w:rsidR="00565B54" w:rsidRPr="00523817" w:rsidRDefault="00565B54" w:rsidP="00565B54">
      <w:r w:rsidRPr="00523817">
        <w:tab/>
        <w:t>2022</w:t>
      </w:r>
    </w:p>
    <w:p w14:paraId="157F15D4" w14:textId="77777777" w:rsidR="00565B54" w:rsidRPr="00D12930" w:rsidRDefault="00565B54" w:rsidP="00565B54">
      <w:pPr>
        <w:rPr>
          <w:lang w:val="en-US"/>
        </w:rPr>
      </w:pPr>
      <w:r>
        <w:rPr>
          <w:lang w:val="es-ES"/>
        </w:rPr>
        <w:t>_____.</w:t>
      </w:r>
      <w:r w:rsidRPr="000A338B">
        <w:rPr>
          <w:lang w:val="es-ES"/>
        </w:rPr>
        <w:t xml:space="preserve"> </w:t>
      </w:r>
      <w:r>
        <w:t xml:space="preserve">"Sánchez no se rinde y sigue con el golpe de estado. España ha estado en venta siempre." </w:t>
      </w:r>
      <w:r w:rsidRPr="000E4D48">
        <w:rPr>
          <w:lang w:val="en-US"/>
        </w:rPr>
        <w:t xml:space="preserve">Video. </w:t>
      </w:r>
      <w:r w:rsidRPr="000E4D48">
        <w:rPr>
          <w:i/>
          <w:iCs/>
          <w:lang w:val="en-US"/>
        </w:rPr>
        <w:t>YouTube (Pedro Rosillo)</w:t>
      </w:r>
      <w:r w:rsidRPr="000E4D48">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47752E2C" w14:textId="77777777" w:rsidR="00565B54" w:rsidRPr="00AF2D15" w:rsidRDefault="00565B54" w:rsidP="00565B54">
      <w:pPr>
        <w:ind w:hanging="1"/>
        <w:rPr>
          <w:color w:val="1D9BF0"/>
          <w:lang w:val="en-US"/>
        </w:rPr>
      </w:pPr>
      <w:hyperlink r:id="rId45" w:history="1">
        <w:r w:rsidRPr="00AF2D15">
          <w:rPr>
            <w:rStyle w:val="Hipervnculo"/>
            <w:lang w:val="en-US"/>
          </w:rPr>
          <w:t>https://youtu.be/goLveN-xkWA</w:t>
        </w:r>
      </w:hyperlink>
    </w:p>
    <w:p w14:paraId="757924C0" w14:textId="77777777" w:rsidR="00565B54" w:rsidRPr="00AF2D15" w:rsidRDefault="00565B54" w:rsidP="00565B54">
      <w:pPr>
        <w:rPr>
          <w:lang w:val="en-US"/>
        </w:rPr>
      </w:pPr>
      <w:r w:rsidRPr="00AF2D15">
        <w:rPr>
          <w:lang w:val="en-US"/>
        </w:rPr>
        <w:tab/>
        <w:t>2022</w:t>
      </w:r>
    </w:p>
    <w:p w14:paraId="4383C0A0" w14:textId="77777777" w:rsidR="00565B54" w:rsidRPr="000E4D48" w:rsidRDefault="00565B54" w:rsidP="00565B54">
      <w:pPr>
        <w:rPr>
          <w:szCs w:val="28"/>
          <w:lang w:val="en-US"/>
        </w:rPr>
      </w:pPr>
    </w:p>
    <w:p w14:paraId="3081A31A" w14:textId="77777777" w:rsidR="00565B54" w:rsidRPr="000E4D48" w:rsidRDefault="00565B54" w:rsidP="00565B54">
      <w:pPr>
        <w:ind w:left="709" w:hanging="709"/>
        <w:rPr>
          <w:szCs w:val="28"/>
          <w:lang w:val="en-US"/>
        </w:rPr>
      </w:pPr>
    </w:p>
    <w:p w14:paraId="785AE246" w14:textId="77777777" w:rsidR="00565B54" w:rsidRDefault="00565B54" w:rsidP="00565B54">
      <w:r>
        <w:t>Royuela Fernández, Alberto, and Juan Martínez Grasa. "Premio Princesa de Asturias para Alberto Royuela."</w:t>
      </w:r>
      <w:r w:rsidRPr="008C79D0">
        <w:t xml:space="preserve"> </w:t>
      </w:r>
      <w:r>
        <w:t xml:space="preserve">Video. </w:t>
      </w:r>
      <w:r>
        <w:rPr>
          <w:i/>
          <w:iCs/>
        </w:rPr>
        <w:t xml:space="preserve">YouTube </w:t>
      </w:r>
      <w:r>
        <w:rPr>
          <w:i/>
          <w:iCs/>
        </w:rPr>
        <w:lastRenderedPageBreak/>
        <w:t>(EXPEDIENTE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51A7A2B8" w14:textId="77777777" w:rsidR="00565B54" w:rsidRDefault="00565B54" w:rsidP="00565B54">
      <w:pPr>
        <w:ind w:hanging="1"/>
        <w:rPr>
          <w:color w:val="1D9BF0"/>
        </w:rPr>
      </w:pPr>
      <w:hyperlink r:id="rId46" w:history="1">
        <w:r w:rsidRPr="00C91286">
          <w:rPr>
            <w:rStyle w:val="Hipervnculo"/>
          </w:rPr>
          <w:t>https://youtu.be/1-K1UOvS2lM</w:t>
        </w:r>
      </w:hyperlink>
    </w:p>
    <w:p w14:paraId="271A6076" w14:textId="77777777" w:rsidR="00565B54" w:rsidRDefault="00565B54" w:rsidP="00565B54">
      <w:r>
        <w:tab/>
        <w:t>2022</w:t>
      </w:r>
    </w:p>
    <w:p w14:paraId="7BE63F56" w14:textId="59887375" w:rsidR="00F82D4E" w:rsidRPr="00527EB0" w:rsidRDefault="00F82D4E" w:rsidP="00F82D4E">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4B18B531" w14:textId="77777777" w:rsidR="00F82D4E" w:rsidRPr="00527EB0" w:rsidRDefault="00F82D4E" w:rsidP="00F82D4E">
      <w:pPr>
        <w:ind w:hanging="1"/>
        <w:rPr>
          <w:color w:val="1D9BF0"/>
          <w:szCs w:val="28"/>
        </w:rPr>
      </w:pPr>
      <w:hyperlink r:id="rId47" w:history="1">
        <w:r w:rsidRPr="00BF13DD">
          <w:rPr>
            <w:rStyle w:val="Hipervnculo"/>
            <w:szCs w:val="28"/>
          </w:rPr>
          <w:t>https://www.youtube.com/live/aGQrv3GnEQw</w:t>
        </w:r>
      </w:hyperlink>
    </w:p>
    <w:p w14:paraId="0DEBFAE3" w14:textId="77777777" w:rsidR="00F82D4E" w:rsidRPr="00C61694" w:rsidRDefault="00F82D4E" w:rsidP="00F82D4E">
      <w:pPr>
        <w:rPr>
          <w:szCs w:val="28"/>
        </w:rPr>
      </w:pPr>
      <w:r w:rsidRPr="00527EB0">
        <w:rPr>
          <w:szCs w:val="28"/>
        </w:rPr>
        <w:tab/>
      </w:r>
      <w:r w:rsidRPr="00C61694">
        <w:rPr>
          <w:szCs w:val="28"/>
        </w:rPr>
        <w:t>2023</w:t>
      </w:r>
    </w:p>
    <w:p w14:paraId="39F34CC2" w14:textId="77777777" w:rsidR="00565B54" w:rsidRPr="005537D8" w:rsidRDefault="00565B54" w:rsidP="00565B54">
      <w:r>
        <w:t>_____.</w:t>
      </w:r>
      <w:r w:rsidRPr="003249FC">
        <w:t xml:space="preserve"> </w:t>
      </w:r>
      <w:r>
        <w:t xml:space="preserve">"Negreira ¿Dónde fue a parar el dinero que cobró del Barça?" Video. </w:t>
      </w:r>
      <w:r>
        <w:rPr>
          <w:i/>
          <w:iCs/>
        </w:rPr>
        <w:t>YouTube (EXPEDIENTE ROYUELA)</w:t>
      </w:r>
      <w:r>
        <w:t xml:space="preserve"> 24 Feb. 2023.*</w:t>
      </w:r>
    </w:p>
    <w:p w14:paraId="45D489AA" w14:textId="77777777" w:rsidR="00565B54" w:rsidRDefault="00565B54" w:rsidP="00565B54">
      <w:pPr>
        <w:ind w:hanging="1"/>
        <w:rPr>
          <w:color w:val="1D9BF0"/>
        </w:rPr>
      </w:pPr>
      <w:hyperlink r:id="rId48" w:history="1">
        <w:r w:rsidRPr="00AE7B58">
          <w:rPr>
            <w:rStyle w:val="Hipervnculo"/>
          </w:rPr>
          <w:t>https://youtu.be/kTKNK1wG2M0</w:t>
        </w:r>
      </w:hyperlink>
    </w:p>
    <w:p w14:paraId="05B21AC6" w14:textId="77777777" w:rsidR="00565B54" w:rsidRDefault="00565B54" w:rsidP="00565B54">
      <w:r>
        <w:tab/>
        <w:t>2023</w:t>
      </w:r>
    </w:p>
    <w:p w14:paraId="1CB9D382" w14:textId="77777777" w:rsidR="00565B54" w:rsidRDefault="00565B54" w:rsidP="00565B54">
      <w:pPr>
        <w:tabs>
          <w:tab w:val="left" w:pos="5760"/>
        </w:tabs>
        <w:rPr>
          <w:szCs w:val="28"/>
          <w:lang w:val="es-ES"/>
        </w:rPr>
      </w:pPr>
    </w:p>
    <w:p w14:paraId="1FF3D0D6" w14:textId="77777777" w:rsidR="00565B54" w:rsidRPr="007F72CB" w:rsidRDefault="00565B54" w:rsidP="00565B54">
      <w:pPr>
        <w:tabs>
          <w:tab w:val="left" w:pos="5760"/>
        </w:tabs>
        <w:rPr>
          <w:szCs w:val="28"/>
        </w:rPr>
      </w:pPr>
      <w:r w:rsidRPr="00ED1C39">
        <w:rPr>
          <w:szCs w:val="28"/>
          <w:lang w:val="es-ES"/>
        </w:rPr>
        <w:t>Royuela F</w:t>
      </w:r>
      <w:r>
        <w:rPr>
          <w:szCs w:val="28"/>
          <w:lang w:val="es-ES"/>
        </w:rPr>
        <w:t>ernández</w:t>
      </w:r>
      <w:r w:rsidRPr="00ED1C39">
        <w:rPr>
          <w:szCs w:val="28"/>
          <w:lang w:val="es-ES"/>
        </w:rPr>
        <w:t xml:space="preserve">, Alberto, and Santiago Royuela.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679F5477" w14:textId="77777777" w:rsidR="00565B54" w:rsidRDefault="00565B54" w:rsidP="00565B54">
      <w:pPr>
        <w:tabs>
          <w:tab w:val="left" w:pos="5760"/>
        </w:tabs>
        <w:rPr>
          <w:szCs w:val="28"/>
        </w:rPr>
      </w:pPr>
      <w:r>
        <w:rPr>
          <w:szCs w:val="28"/>
        </w:rPr>
        <w:tab/>
      </w:r>
      <w:hyperlink r:id="rId49" w:history="1">
        <w:r w:rsidRPr="002750BB">
          <w:rPr>
            <w:rStyle w:val="Hipervnculo"/>
            <w:szCs w:val="28"/>
          </w:rPr>
          <w:t>https://youtu.be/5PD-z0-ajGY</w:t>
        </w:r>
      </w:hyperlink>
    </w:p>
    <w:p w14:paraId="6678584F" w14:textId="77777777" w:rsidR="00565B54" w:rsidRPr="00947DEF" w:rsidRDefault="00565B54" w:rsidP="00565B54">
      <w:pPr>
        <w:tabs>
          <w:tab w:val="left" w:pos="5760"/>
        </w:tabs>
        <w:rPr>
          <w:szCs w:val="28"/>
          <w:lang w:val="es-ES"/>
        </w:rPr>
      </w:pPr>
      <w:r>
        <w:rPr>
          <w:szCs w:val="28"/>
        </w:rPr>
        <w:tab/>
      </w:r>
      <w:r w:rsidRPr="00947DEF">
        <w:rPr>
          <w:szCs w:val="28"/>
          <w:lang w:val="es-ES"/>
        </w:rPr>
        <w:t>2020</w:t>
      </w:r>
    </w:p>
    <w:p w14:paraId="31E0AAF0" w14:textId="77777777" w:rsidR="00565B54" w:rsidRPr="00452EE8" w:rsidRDefault="00565B54" w:rsidP="00565B54">
      <w:pPr>
        <w:tabs>
          <w:tab w:val="left" w:pos="5760"/>
        </w:tabs>
        <w:rPr>
          <w:szCs w:val="28"/>
          <w:lang w:val="es-ES"/>
        </w:rPr>
      </w:pPr>
    </w:p>
    <w:p w14:paraId="130A83AB" w14:textId="77777777" w:rsidR="00565B54" w:rsidRPr="00507BE1" w:rsidRDefault="00565B54" w:rsidP="00565B54">
      <w:pPr>
        <w:rPr>
          <w:szCs w:val="28"/>
        </w:rPr>
      </w:pPr>
      <w:r w:rsidRPr="00507BE1">
        <w:rPr>
          <w:szCs w:val="28"/>
        </w:rPr>
        <w:t>Royuela</w:t>
      </w:r>
      <w:r>
        <w:rPr>
          <w:szCs w:val="28"/>
        </w:rPr>
        <w:t xml:space="preserve"> Samit</w:t>
      </w:r>
      <w:r w:rsidRPr="00507BE1">
        <w:rPr>
          <w:szCs w:val="28"/>
        </w:rPr>
        <w:t>, Santiago.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1569FFBB" w14:textId="77777777" w:rsidR="00565B54" w:rsidRDefault="00565B54" w:rsidP="00565B54">
      <w:pPr>
        <w:rPr>
          <w:szCs w:val="28"/>
        </w:rPr>
      </w:pPr>
      <w:r w:rsidRPr="00507BE1">
        <w:rPr>
          <w:szCs w:val="28"/>
        </w:rPr>
        <w:tab/>
      </w:r>
      <w:hyperlink r:id="rId50" w:history="1">
        <w:r w:rsidRPr="00AC5161">
          <w:rPr>
            <w:rStyle w:val="Hipervnculo"/>
            <w:szCs w:val="28"/>
          </w:rPr>
          <w:t>https://youtu.be/e_oITn_Hyg8</w:t>
        </w:r>
      </w:hyperlink>
    </w:p>
    <w:p w14:paraId="1E845CC9" w14:textId="77777777" w:rsidR="00565B54" w:rsidRPr="00CE7DB0" w:rsidRDefault="00565B54" w:rsidP="00565B54">
      <w:pPr>
        <w:rPr>
          <w:szCs w:val="28"/>
          <w:lang w:val="es-ES"/>
        </w:rPr>
      </w:pPr>
      <w:r>
        <w:rPr>
          <w:szCs w:val="28"/>
        </w:rPr>
        <w:tab/>
      </w:r>
      <w:r w:rsidRPr="00CE7DB0">
        <w:rPr>
          <w:szCs w:val="28"/>
          <w:lang w:val="es-ES"/>
        </w:rPr>
        <w:t>2020</w:t>
      </w:r>
    </w:p>
    <w:p w14:paraId="56E8592B" w14:textId="77777777" w:rsidR="00565B54" w:rsidRPr="00746F1C" w:rsidRDefault="00565B54" w:rsidP="00565B54">
      <w:pPr>
        <w:rPr>
          <w:lang w:val="es-ES"/>
        </w:rPr>
      </w:pPr>
      <w:r>
        <w:rPr>
          <w:lang w:val="es-ES"/>
        </w:rPr>
        <w:lastRenderedPageBreak/>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2AB1B1C5" w14:textId="77777777" w:rsidR="00565B54" w:rsidRPr="00835AD3" w:rsidRDefault="00565B54" w:rsidP="00565B54">
      <w:pPr>
        <w:ind w:hanging="12"/>
        <w:rPr>
          <w:lang w:val="es-ES"/>
        </w:rPr>
      </w:pPr>
      <w:hyperlink r:id="rId51" w:history="1">
        <w:r w:rsidRPr="00835AD3">
          <w:rPr>
            <w:rStyle w:val="Hipervnculo"/>
            <w:lang w:val="es-ES"/>
          </w:rPr>
          <w:t>https://youtu.be/6KsLriNdfws</w:t>
        </w:r>
      </w:hyperlink>
    </w:p>
    <w:p w14:paraId="7DFDA2A9" w14:textId="77777777" w:rsidR="00565B54" w:rsidRPr="00835AD3" w:rsidRDefault="00565B54" w:rsidP="00565B54">
      <w:pPr>
        <w:ind w:hanging="12"/>
        <w:rPr>
          <w:lang w:val="es-ES"/>
        </w:rPr>
      </w:pPr>
      <w:r w:rsidRPr="00835AD3">
        <w:rPr>
          <w:lang w:val="es-ES"/>
        </w:rPr>
        <w:t>2021</w:t>
      </w:r>
    </w:p>
    <w:p w14:paraId="06563445" w14:textId="77777777" w:rsidR="00565B54" w:rsidRPr="00D53011" w:rsidRDefault="00565B54" w:rsidP="00565B54">
      <w:pPr>
        <w:rPr>
          <w:szCs w:val="28"/>
        </w:rPr>
      </w:pPr>
      <w:r w:rsidRPr="00602914">
        <w:rPr>
          <w:szCs w:val="28"/>
          <w:lang w:val="es-ES"/>
        </w:rPr>
        <w:t xml:space="preserve">_____.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341FECBF" w14:textId="77777777" w:rsidR="00565B54" w:rsidRPr="00BB7FE2" w:rsidRDefault="00565B54" w:rsidP="00565B54">
      <w:pPr>
        <w:ind w:hanging="1"/>
        <w:rPr>
          <w:szCs w:val="28"/>
        </w:rPr>
      </w:pPr>
      <w:hyperlink r:id="rId52" w:history="1">
        <w:r w:rsidRPr="008226E9">
          <w:rPr>
            <w:rStyle w:val="Hipervnculo"/>
            <w:szCs w:val="28"/>
          </w:rPr>
          <w:t>https://youtu.be/R0sfOggIptM</w:t>
        </w:r>
      </w:hyperlink>
      <w:r w:rsidRPr="00BB7FE2">
        <w:rPr>
          <w:color w:val="1B95E0"/>
          <w:szCs w:val="28"/>
        </w:rPr>
        <w:t xml:space="preserve"> </w:t>
      </w:r>
    </w:p>
    <w:p w14:paraId="47CA1F46" w14:textId="77777777" w:rsidR="00565B54" w:rsidRDefault="00565B54" w:rsidP="00565B54">
      <w:pPr>
        <w:rPr>
          <w:szCs w:val="28"/>
        </w:rPr>
      </w:pPr>
      <w:r w:rsidRPr="00BB7FE2">
        <w:rPr>
          <w:szCs w:val="28"/>
        </w:rPr>
        <w:tab/>
        <w:t>2021</w:t>
      </w:r>
    </w:p>
    <w:p w14:paraId="301E89A3" w14:textId="77777777" w:rsidR="00565B54" w:rsidRPr="00D53011" w:rsidRDefault="00565B54" w:rsidP="00565B54">
      <w:pPr>
        <w:rPr>
          <w:szCs w:val="28"/>
        </w:rPr>
      </w:pPr>
      <w:r w:rsidRPr="004D08A7">
        <w:rPr>
          <w:szCs w:val="28"/>
          <w:lang w:val="es-ES"/>
        </w:rPr>
        <w:t>_____</w:t>
      </w:r>
      <w:r>
        <w:rPr>
          <w:szCs w:val="28"/>
          <w:lang w:val="es-ES"/>
        </w:rPr>
        <w:t>.</w:t>
      </w:r>
      <w:r w:rsidRPr="004D08A7">
        <w:rPr>
          <w:szCs w:val="28"/>
          <w:lang w:val="es-ES"/>
        </w:rPr>
        <w:t xml:space="preserve">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1E92F773" w14:textId="77777777" w:rsidR="00565B54" w:rsidRPr="004D08A7" w:rsidRDefault="00565B54" w:rsidP="00565B54">
      <w:pPr>
        <w:rPr>
          <w:szCs w:val="28"/>
          <w:lang w:val="es-ES"/>
        </w:rPr>
      </w:pPr>
      <w:r w:rsidRPr="00D53011">
        <w:rPr>
          <w:szCs w:val="28"/>
        </w:rPr>
        <w:tab/>
      </w:r>
      <w:hyperlink r:id="rId53" w:history="1">
        <w:r w:rsidRPr="004D08A7">
          <w:rPr>
            <w:rStyle w:val="Hipervnculo"/>
            <w:szCs w:val="28"/>
            <w:lang w:val="es-ES"/>
          </w:rPr>
          <w:t>https://youtu.be/59Y6O3NEq4Y</w:t>
        </w:r>
      </w:hyperlink>
    </w:p>
    <w:p w14:paraId="072BCA54" w14:textId="77777777" w:rsidR="00565B54" w:rsidRPr="004D08A7" w:rsidRDefault="00565B54" w:rsidP="00565B54">
      <w:pPr>
        <w:rPr>
          <w:szCs w:val="28"/>
          <w:lang w:val="es-ES"/>
        </w:rPr>
      </w:pPr>
      <w:r w:rsidRPr="004D08A7">
        <w:rPr>
          <w:szCs w:val="28"/>
          <w:lang w:val="es-ES"/>
        </w:rPr>
        <w:tab/>
        <w:t>2021</w:t>
      </w:r>
    </w:p>
    <w:p w14:paraId="35FD99EF" w14:textId="77777777" w:rsidR="00565B54" w:rsidRDefault="00565B54" w:rsidP="00565B54">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D07401D" w14:textId="77777777" w:rsidR="00565B54" w:rsidRPr="001A3223" w:rsidRDefault="00565B54" w:rsidP="00565B54">
      <w:pPr>
        <w:tabs>
          <w:tab w:val="left" w:pos="1867"/>
        </w:tabs>
        <w:rPr>
          <w:color w:val="1B95E0"/>
        </w:rPr>
      </w:pPr>
      <w:r>
        <w:tab/>
      </w:r>
      <w:hyperlink r:id="rId54" w:history="1">
        <w:r w:rsidRPr="001A3223">
          <w:rPr>
            <w:rStyle w:val="Hipervnculo"/>
          </w:rPr>
          <w:t>https://youtu.be/XXtOJM6AXeM</w:t>
        </w:r>
      </w:hyperlink>
    </w:p>
    <w:p w14:paraId="7A336DA7" w14:textId="77777777" w:rsidR="00565B54" w:rsidRPr="001A3223" w:rsidRDefault="00565B54" w:rsidP="00565B54">
      <w:pPr>
        <w:tabs>
          <w:tab w:val="left" w:pos="1867"/>
        </w:tabs>
      </w:pPr>
      <w:r w:rsidRPr="001A3223">
        <w:tab/>
        <w:t>2021</w:t>
      </w:r>
    </w:p>
    <w:p w14:paraId="220286B2" w14:textId="77777777" w:rsidR="00565B54" w:rsidRPr="000578B5" w:rsidRDefault="00565B54" w:rsidP="00565B54">
      <w:pPr>
        <w:rPr>
          <w:lang w:val="en-US"/>
        </w:rPr>
      </w:pPr>
      <w:r>
        <w:lastRenderedPageBreak/>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55F62B36" w14:textId="77777777" w:rsidR="00565B54" w:rsidRPr="00BE78A4" w:rsidRDefault="00565B54" w:rsidP="00565B54">
      <w:pPr>
        <w:rPr>
          <w:lang w:val="es-ES"/>
        </w:rPr>
      </w:pPr>
      <w:r w:rsidRPr="000578B5">
        <w:rPr>
          <w:lang w:val="en-US"/>
        </w:rPr>
        <w:tab/>
      </w:r>
      <w:hyperlink r:id="rId55" w:history="1">
        <w:r w:rsidRPr="00BE78A4">
          <w:rPr>
            <w:rStyle w:val="Hipervnculo"/>
            <w:lang w:val="es-ES"/>
          </w:rPr>
          <w:t>https://youtu.be/Tm8vxFFR1xg</w:t>
        </w:r>
      </w:hyperlink>
    </w:p>
    <w:p w14:paraId="5FE49A92" w14:textId="77777777" w:rsidR="00565B54" w:rsidRPr="00BE78A4" w:rsidRDefault="00565B54" w:rsidP="00565B54">
      <w:pPr>
        <w:rPr>
          <w:lang w:val="es-ES"/>
        </w:rPr>
      </w:pPr>
      <w:r w:rsidRPr="00BE78A4">
        <w:rPr>
          <w:lang w:val="es-ES"/>
        </w:rPr>
        <w:tab/>
        <w:t>2021</w:t>
      </w:r>
    </w:p>
    <w:p w14:paraId="600AB8B7" w14:textId="77777777" w:rsidR="00565B54" w:rsidRPr="006E2FA3" w:rsidRDefault="00565B54" w:rsidP="00565B54">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165D30FB" w14:textId="77777777" w:rsidR="00565B54" w:rsidRPr="000E3689" w:rsidRDefault="00565B54" w:rsidP="00565B54">
      <w:pPr>
        <w:ind w:hanging="1"/>
        <w:rPr>
          <w:lang w:val="es-ES"/>
        </w:rPr>
      </w:pPr>
      <w:hyperlink r:id="rId56" w:history="1">
        <w:r w:rsidRPr="000E3689">
          <w:rPr>
            <w:rStyle w:val="Hipervnculo"/>
            <w:lang w:val="es-ES"/>
          </w:rPr>
          <w:t>https://youtu.be/nnzZFIxi6A8</w:t>
        </w:r>
      </w:hyperlink>
    </w:p>
    <w:p w14:paraId="102CC143" w14:textId="77777777" w:rsidR="00565B54" w:rsidRPr="000E3689" w:rsidRDefault="00565B54" w:rsidP="00565B54">
      <w:pPr>
        <w:ind w:hanging="1"/>
        <w:rPr>
          <w:lang w:val="es-ES"/>
        </w:rPr>
      </w:pPr>
      <w:r w:rsidRPr="000E3689">
        <w:rPr>
          <w:lang w:val="es-ES"/>
        </w:rPr>
        <w:t>2022</w:t>
      </w:r>
    </w:p>
    <w:p w14:paraId="1FFEE409" w14:textId="77777777" w:rsidR="00565B54" w:rsidRPr="00A55055" w:rsidRDefault="00565B54" w:rsidP="00565B54">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107EE5B2" w14:textId="77777777" w:rsidR="00565B54" w:rsidRDefault="00565B54" w:rsidP="00565B54">
      <w:pPr>
        <w:ind w:hanging="1"/>
      </w:pPr>
      <w:hyperlink r:id="rId57" w:history="1">
        <w:r w:rsidRPr="002122ED">
          <w:rPr>
            <w:rStyle w:val="Hipervnculo"/>
          </w:rPr>
          <w:t>https://youtu.be/vuB-PzxGhyU</w:t>
        </w:r>
      </w:hyperlink>
    </w:p>
    <w:p w14:paraId="6F3E8885" w14:textId="77777777" w:rsidR="00565B54" w:rsidRPr="002B260B" w:rsidRDefault="00565B54" w:rsidP="00565B54">
      <w:pPr>
        <w:ind w:left="709" w:hanging="1"/>
      </w:pPr>
      <w:r>
        <w:tab/>
        <w:t>2021</w:t>
      </w:r>
    </w:p>
    <w:p w14:paraId="4D08529F" w14:textId="77777777" w:rsidR="00565B54" w:rsidRDefault="00565B54" w:rsidP="00565B54">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535684CA" w14:textId="77777777" w:rsidR="00565B54" w:rsidRDefault="00565B54" w:rsidP="00565B54">
      <w:pPr>
        <w:ind w:hanging="12"/>
        <w:rPr>
          <w:color w:val="1D9BF0"/>
        </w:rPr>
      </w:pPr>
      <w:hyperlink r:id="rId58" w:history="1">
        <w:r w:rsidRPr="00853EF0">
          <w:rPr>
            <w:rStyle w:val="Hipervnculo"/>
          </w:rPr>
          <w:t>https://youtu.be/OY0gpGrG_u0</w:t>
        </w:r>
      </w:hyperlink>
    </w:p>
    <w:p w14:paraId="393109DB" w14:textId="77777777" w:rsidR="00565B54" w:rsidRDefault="00565B54" w:rsidP="00565B54">
      <w:pPr>
        <w:ind w:hanging="1"/>
      </w:pPr>
      <w:r w:rsidRPr="00801F54">
        <w:t>202</w:t>
      </w:r>
      <w:r>
        <w:t>3</w:t>
      </w:r>
    </w:p>
    <w:p w14:paraId="2953F38C" w14:textId="77777777" w:rsidR="00565B54" w:rsidRPr="004A325F" w:rsidRDefault="00565B54" w:rsidP="00565B54">
      <w:r w:rsidRPr="0002428E">
        <w:rPr>
          <w:lang w:val="es-ES"/>
        </w:rPr>
        <w:t>___</w:t>
      </w:r>
      <w:r>
        <w:rPr>
          <w:lang w:val="es-ES"/>
        </w:rPr>
        <w:t>__.</w:t>
      </w:r>
      <w:r w:rsidRPr="0002428E">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14B3054C" w14:textId="77777777" w:rsidR="00565B54" w:rsidRDefault="00565B54" w:rsidP="00565B54">
      <w:r>
        <w:tab/>
      </w:r>
      <w:hyperlink r:id="rId59" w:history="1">
        <w:r w:rsidRPr="008F2BF5">
          <w:rPr>
            <w:rStyle w:val="Hipervnculo"/>
          </w:rPr>
          <w:t>https://youtu.be/DTxay4nWy2A</w:t>
        </w:r>
      </w:hyperlink>
    </w:p>
    <w:p w14:paraId="32DEFA5E" w14:textId="77777777" w:rsidR="00565B54" w:rsidRDefault="00565B54" w:rsidP="00565B54">
      <w:r>
        <w:tab/>
        <w:t>2022</w:t>
      </w:r>
    </w:p>
    <w:p w14:paraId="2F37C61C" w14:textId="77777777" w:rsidR="00565B54" w:rsidRPr="001D4891" w:rsidRDefault="00565B54" w:rsidP="00565B54">
      <w:r>
        <w:rPr>
          <w:lang w:val="es-ES"/>
        </w:rPr>
        <w:t>_____.</w:t>
      </w:r>
      <w:r w:rsidRPr="00BC3FC1">
        <w:rPr>
          <w:lang w:val="es-ES"/>
        </w:rPr>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w:t>
      </w:r>
      <w:r>
        <w:lastRenderedPageBreak/>
        <w:t xml:space="preserve">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9B7F179" w14:textId="77777777" w:rsidR="00565B54" w:rsidRPr="002A70AF" w:rsidRDefault="00565B54" w:rsidP="00565B54">
      <w:pPr>
        <w:ind w:hanging="1"/>
        <w:rPr>
          <w:color w:val="1D9BF0"/>
          <w:lang w:val="es-ES"/>
        </w:rPr>
      </w:pPr>
      <w:hyperlink r:id="rId60" w:history="1">
        <w:r w:rsidRPr="002A70AF">
          <w:rPr>
            <w:rStyle w:val="Hipervnculo"/>
            <w:lang w:val="es-ES"/>
          </w:rPr>
          <w:t>https://youtu.be/-OCuulKvPS8</w:t>
        </w:r>
      </w:hyperlink>
    </w:p>
    <w:p w14:paraId="70B76581" w14:textId="77777777" w:rsidR="00565B54" w:rsidRPr="002A70AF" w:rsidRDefault="00565B54" w:rsidP="00565B54">
      <w:pPr>
        <w:ind w:hanging="1"/>
        <w:rPr>
          <w:lang w:val="es-ES"/>
        </w:rPr>
      </w:pPr>
      <w:r w:rsidRPr="002A70AF">
        <w:rPr>
          <w:lang w:val="es-ES"/>
        </w:rPr>
        <w:t>2022</w:t>
      </w:r>
    </w:p>
    <w:p w14:paraId="46BDE8B2" w14:textId="77777777" w:rsidR="00565B54" w:rsidRPr="00954160" w:rsidRDefault="00565B54" w:rsidP="00565B54">
      <w:r w:rsidRPr="002A70AF">
        <w:rPr>
          <w:lang w:val="es-ES"/>
        </w:rPr>
        <w:t xml:space="preserve">_____. </w:t>
      </w:r>
      <w:r>
        <w:t>"</w:t>
      </w:r>
      <w:r w:rsidRPr="00F33507">
        <w:t>C</w:t>
      </w:r>
      <w:r>
        <w:t xml:space="preserve">arlos Lesmes y la prensa adinerada: Revuelta en el Narcoestado." Video. </w:t>
      </w:r>
      <w:r>
        <w:rPr>
          <w:i/>
        </w:rPr>
        <w:t>YouTube (Santiago Royuela Samit)</w:t>
      </w:r>
      <w:r>
        <w:t xml:space="preserve"> 10 June 2022.*</w:t>
      </w:r>
    </w:p>
    <w:p w14:paraId="7E94BE9D" w14:textId="77777777" w:rsidR="00565B54" w:rsidRDefault="00565B54" w:rsidP="00565B54">
      <w:pPr>
        <w:ind w:hanging="12"/>
        <w:rPr>
          <w:color w:val="1D9BF0"/>
        </w:rPr>
      </w:pPr>
      <w:hyperlink r:id="rId61" w:history="1">
        <w:r w:rsidRPr="00AD1FAF">
          <w:rPr>
            <w:rStyle w:val="Hipervnculo"/>
          </w:rPr>
          <w:t>https://youtu.be/LVImNy4zieo</w:t>
        </w:r>
      </w:hyperlink>
    </w:p>
    <w:p w14:paraId="2B6197F4" w14:textId="77777777" w:rsidR="00565B54" w:rsidRDefault="00565B54" w:rsidP="00565B54">
      <w:r>
        <w:tab/>
        <w:t>2022</w:t>
      </w:r>
    </w:p>
    <w:p w14:paraId="5A0F3C56" w14:textId="77777777" w:rsidR="00565B54" w:rsidRPr="005E13A7" w:rsidRDefault="00565B54" w:rsidP="00565B54">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158AA123" w14:textId="77777777" w:rsidR="00565B54" w:rsidRPr="00C074C1" w:rsidRDefault="00565B54" w:rsidP="00565B54">
      <w:pPr>
        <w:ind w:hanging="1"/>
        <w:rPr>
          <w:color w:val="1D9BF0"/>
          <w:lang w:val="es-ES"/>
        </w:rPr>
      </w:pPr>
      <w:hyperlink r:id="rId62" w:history="1">
        <w:r w:rsidRPr="00C074C1">
          <w:rPr>
            <w:rStyle w:val="Hipervnculo"/>
            <w:lang w:val="es-ES"/>
          </w:rPr>
          <w:t>https://youtu.be/Y6HirGKfYi8</w:t>
        </w:r>
      </w:hyperlink>
    </w:p>
    <w:p w14:paraId="025472CB" w14:textId="77777777" w:rsidR="00565B54" w:rsidRPr="00C074C1" w:rsidRDefault="00565B54" w:rsidP="00565B54">
      <w:pPr>
        <w:rPr>
          <w:lang w:val="es-ES"/>
        </w:rPr>
      </w:pPr>
      <w:r w:rsidRPr="00C074C1">
        <w:rPr>
          <w:lang w:val="es-ES"/>
        </w:rPr>
        <w:tab/>
        <w:t>2022</w:t>
      </w:r>
    </w:p>
    <w:p w14:paraId="7CC47643" w14:textId="77777777" w:rsidR="00565B54" w:rsidRPr="000B726B" w:rsidRDefault="00565B54" w:rsidP="00565B54">
      <w:pPr>
        <w:rPr>
          <w:lang w:val="en-US"/>
        </w:rPr>
      </w:pPr>
      <w:r w:rsidRPr="002B3684">
        <w:rPr>
          <w:lang w:val="es-ES"/>
        </w:rPr>
        <w:t>_____</w:t>
      </w:r>
      <w:r>
        <w:rPr>
          <w:lang w:val="es-ES"/>
        </w:rPr>
        <w:t>.</w:t>
      </w:r>
      <w:r w:rsidRPr="002B3684">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w:t>
      </w:r>
      <w:r w:rsidRPr="000B726B">
        <w:rPr>
          <w:lang w:val="en-US"/>
        </w:rPr>
        <w:lastRenderedPageBreak/>
        <w:t xml:space="preserve">25 Aug. 2022.* (Whistleblowers, </w:t>
      </w:r>
      <w:r>
        <w:rPr>
          <w:lang w:val="en-US"/>
        </w:rPr>
        <w:t>Corruption, Spanish judiciary, Offshore accounts, Magistrates, Marchena, Lesmes, Slander, Complaints, Blackmail, Bribes, ACODAP, PP, José María Mena, Prosecutions, Organized crime, Terrorism, Scandals)</w:t>
      </w:r>
    </w:p>
    <w:p w14:paraId="17F9E21A" w14:textId="77777777" w:rsidR="00565B54" w:rsidRPr="00D45702" w:rsidRDefault="00565B54" w:rsidP="00565B54">
      <w:r w:rsidRPr="000B726B">
        <w:rPr>
          <w:lang w:val="en-US"/>
        </w:rPr>
        <w:tab/>
      </w:r>
      <w:hyperlink r:id="rId63" w:history="1">
        <w:r w:rsidRPr="00D45702">
          <w:rPr>
            <w:rStyle w:val="Hipervnculo"/>
          </w:rPr>
          <w:t>https://youtu.be/7YmYDD7gOYc</w:t>
        </w:r>
      </w:hyperlink>
    </w:p>
    <w:p w14:paraId="6863D04A" w14:textId="77777777" w:rsidR="00565B54" w:rsidRDefault="00565B54" w:rsidP="00565B54">
      <w:r w:rsidRPr="00D45702">
        <w:tab/>
        <w:t>2022</w:t>
      </w:r>
    </w:p>
    <w:p w14:paraId="583AA6B6" w14:textId="77777777" w:rsidR="00565B54" w:rsidRPr="00F84779" w:rsidRDefault="00565B54" w:rsidP="00565B54">
      <w:pPr>
        <w:rPr>
          <w:lang w:val="en-US"/>
        </w:rPr>
      </w:pPr>
      <w:r w:rsidRPr="007D5AA4">
        <w:rPr>
          <w:lang w:val="es-ES"/>
        </w:rPr>
        <w:t>___</w:t>
      </w:r>
      <w:r>
        <w:rPr>
          <w:lang w:val="es-ES"/>
        </w:rPr>
        <w:t>__.</w:t>
      </w:r>
      <w:r w:rsidRPr="007D5AA4">
        <w:rPr>
          <w:lang w:val="es-ES"/>
        </w:rPr>
        <w:t xml:space="preserve"> </w:t>
      </w:r>
      <w:r>
        <w:t xml:space="preserve">"Exp. Royuela y economía de la corrupción. A las 21:00 con Marzal." Video. </w:t>
      </w:r>
      <w:r w:rsidRPr="007D5AA4">
        <w:rPr>
          <w:i/>
          <w:iCs/>
          <w:lang w:val="en-US"/>
        </w:rPr>
        <w:t>YouTube (Santiago Royuela Samit)</w:t>
      </w:r>
      <w:r w:rsidRPr="007D5AA4">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5D1A694F" w14:textId="77777777" w:rsidR="00565B54" w:rsidRPr="00F84779" w:rsidRDefault="00565B54" w:rsidP="00565B54">
      <w:pPr>
        <w:ind w:hanging="1"/>
        <w:rPr>
          <w:color w:val="1D9BF0"/>
          <w:lang w:val="en-US"/>
        </w:rPr>
      </w:pPr>
      <w:hyperlink r:id="rId64" w:history="1">
        <w:r w:rsidRPr="00F84779">
          <w:rPr>
            <w:rStyle w:val="Hipervnculo"/>
            <w:lang w:val="en-US"/>
          </w:rPr>
          <w:t>https://www.youtube.com/live/Puerm8e8zrI</w:t>
        </w:r>
      </w:hyperlink>
    </w:p>
    <w:p w14:paraId="5946E9B1" w14:textId="77777777" w:rsidR="00565B54" w:rsidRDefault="00565B54" w:rsidP="00565B54">
      <w:pPr>
        <w:ind w:hanging="1"/>
      </w:pPr>
      <w:r>
        <w:t>2024</w:t>
      </w:r>
    </w:p>
    <w:p w14:paraId="10801E05" w14:textId="77777777" w:rsidR="00565B54" w:rsidRPr="00BE78A4" w:rsidRDefault="00565B54" w:rsidP="00565B54">
      <w:pPr>
        <w:rPr>
          <w:lang w:val="es-ES"/>
        </w:rPr>
      </w:pPr>
    </w:p>
    <w:p w14:paraId="1E0C5CD1" w14:textId="77777777" w:rsidR="00565B54" w:rsidRPr="003B3D6A" w:rsidRDefault="00565B54" w:rsidP="00565B54">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5B517DD7" w14:textId="77777777" w:rsidR="00565B54" w:rsidRDefault="00565B54" w:rsidP="00565B54">
      <w:pPr>
        <w:ind w:hanging="1"/>
        <w:rPr>
          <w:color w:val="1D9BF0"/>
          <w:szCs w:val="28"/>
        </w:rPr>
      </w:pPr>
      <w:hyperlink r:id="rId65" w:history="1">
        <w:r w:rsidRPr="005013E5">
          <w:rPr>
            <w:rStyle w:val="Hipervnculo"/>
            <w:szCs w:val="28"/>
          </w:rPr>
          <w:t>https://youtu.be/DkCELPMiHgQ</w:t>
        </w:r>
      </w:hyperlink>
    </w:p>
    <w:p w14:paraId="6055789F" w14:textId="77777777" w:rsidR="00565B54" w:rsidRPr="00BE78A4" w:rsidRDefault="00565B54" w:rsidP="00565B54">
      <w:pPr>
        <w:ind w:hanging="1"/>
        <w:rPr>
          <w:szCs w:val="28"/>
          <w:lang w:val="en-US"/>
        </w:rPr>
      </w:pPr>
      <w:r w:rsidRPr="00BE78A4">
        <w:rPr>
          <w:szCs w:val="28"/>
          <w:lang w:val="en-US"/>
        </w:rPr>
        <w:t>2021</w:t>
      </w:r>
    </w:p>
    <w:p w14:paraId="4A014B98" w14:textId="77777777" w:rsidR="00565B54" w:rsidRDefault="00565B54" w:rsidP="00565B54">
      <w:pPr>
        <w:rPr>
          <w:lang w:val="en-US"/>
        </w:rPr>
      </w:pPr>
    </w:p>
    <w:p w14:paraId="2EBDEC46" w14:textId="77777777" w:rsidR="00565B54" w:rsidRDefault="00565B54" w:rsidP="00565B54">
      <w:pPr>
        <w:rPr>
          <w:lang w:val="en-US"/>
        </w:rPr>
      </w:pPr>
    </w:p>
    <w:p w14:paraId="471DFC0A" w14:textId="77777777" w:rsidR="00565B54" w:rsidRDefault="00565B54" w:rsidP="00565B54">
      <w:pPr>
        <w:rPr>
          <w:lang w:val="en-US"/>
        </w:rPr>
      </w:pPr>
    </w:p>
    <w:p w14:paraId="645AF7D4" w14:textId="77777777" w:rsidR="00565B54" w:rsidRDefault="00565B54" w:rsidP="00565B54">
      <w:pPr>
        <w:rPr>
          <w:lang w:val="en-US"/>
        </w:rPr>
      </w:pPr>
      <w:r>
        <w:rPr>
          <w:lang w:val="en-US"/>
        </w:rPr>
        <w:t>See also Graft.</w:t>
      </w:r>
    </w:p>
    <w:p w14:paraId="10E264F2" w14:textId="77777777" w:rsidR="00565B54" w:rsidRDefault="00565B54" w:rsidP="00565B54">
      <w:pPr>
        <w:rPr>
          <w:lang w:val="en-US"/>
        </w:rPr>
      </w:pPr>
    </w:p>
    <w:p w14:paraId="4F4F98D5" w14:textId="77777777" w:rsidR="00471442" w:rsidRDefault="00471442" w:rsidP="003A4282">
      <w:pPr>
        <w:rPr>
          <w:szCs w:val="28"/>
          <w:lang w:val="en-US"/>
        </w:rPr>
      </w:pPr>
    </w:p>
    <w:p w14:paraId="20BFBAC6" w14:textId="77777777" w:rsidR="00A63B48" w:rsidRPr="00D82DCF" w:rsidRDefault="00A63B48" w:rsidP="003A4282">
      <w:pPr>
        <w:rPr>
          <w:b/>
          <w:bCs/>
          <w:szCs w:val="28"/>
          <w:lang w:val="es-ES"/>
        </w:rPr>
      </w:pPr>
    </w:p>
    <w:sectPr w:rsidR="00A63B48"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17676"/>
    <w:rsid w:val="00023935"/>
    <w:rsid w:val="00027F29"/>
    <w:rsid w:val="00034179"/>
    <w:rsid w:val="000349AD"/>
    <w:rsid w:val="0004553F"/>
    <w:rsid w:val="000465B9"/>
    <w:rsid w:val="000507A4"/>
    <w:rsid w:val="000520F4"/>
    <w:rsid w:val="00055987"/>
    <w:rsid w:val="000568FD"/>
    <w:rsid w:val="00062D7A"/>
    <w:rsid w:val="00063421"/>
    <w:rsid w:val="00071B76"/>
    <w:rsid w:val="00071E4A"/>
    <w:rsid w:val="00092089"/>
    <w:rsid w:val="000B1D66"/>
    <w:rsid w:val="000B345C"/>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290E"/>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65B54"/>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25391"/>
    <w:rsid w:val="00631BB3"/>
    <w:rsid w:val="00633ADA"/>
    <w:rsid w:val="006403CE"/>
    <w:rsid w:val="00640931"/>
    <w:rsid w:val="006431B8"/>
    <w:rsid w:val="00643FF8"/>
    <w:rsid w:val="006476A0"/>
    <w:rsid w:val="006569AE"/>
    <w:rsid w:val="00666EB7"/>
    <w:rsid w:val="006746A7"/>
    <w:rsid w:val="0067661E"/>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076BB"/>
    <w:rsid w:val="007178D6"/>
    <w:rsid w:val="0072063A"/>
    <w:rsid w:val="007247C2"/>
    <w:rsid w:val="00727A8E"/>
    <w:rsid w:val="00740DEB"/>
    <w:rsid w:val="00743ED1"/>
    <w:rsid w:val="00747C79"/>
    <w:rsid w:val="00747CC1"/>
    <w:rsid w:val="00755133"/>
    <w:rsid w:val="00756BEF"/>
    <w:rsid w:val="0076285E"/>
    <w:rsid w:val="00763FE6"/>
    <w:rsid w:val="00764102"/>
    <w:rsid w:val="00767161"/>
    <w:rsid w:val="007730F8"/>
    <w:rsid w:val="007815E1"/>
    <w:rsid w:val="00783CFF"/>
    <w:rsid w:val="00795895"/>
    <w:rsid w:val="007A56C7"/>
    <w:rsid w:val="007A79FE"/>
    <w:rsid w:val="007B2E72"/>
    <w:rsid w:val="007D21F2"/>
    <w:rsid w:val="007D538C"/>
    <w:rsid w:val="007D5648"/>
    <w:rsid w:val="007D5B94"/>
    <w:rsid w:val="007D64FE"/>
    <w:rsid w:val="007E7E97"/>
    <w:rsid w:val="007F56B5"/>
    <w:rsid w:val="00800713"/>
    <w:rsid w:val="008007E7"/>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1482"/>
    <w:rsid w:val="008A7011"/>
    <w:rsid w:val="008B2305"/>
    <w:rsid w:val="008B32A9"/>
    <w:rsid w:val="008B4E58"/>
    <w:rsid w:val="008B5C9F"/>
    <w:rsid w:val="008C43B2"/>
    <w:rsid w:val="008D3F10"/>
    <w:rsid w:val="008D5AF0"/>
    <w:rsid w:val="008E1432"/>
    <w:rsid w:val="008E4BBE"/>
    <w:rsid w:val="008F6367"/>
    <w:rsid w:val="00903991"/>
    <w:rsid w:val="009107BB"/>
    <w:rsid w:val="00910A10"/>
    <w:rsid w:val="00911A1E"/>
    <w:rsid w:val="0091339D"/>
    <w:rsid w:val="0091653E"/>
    <w:rsid w:val="009356FB"/>
    <w:rsid w:val="00944BC7"/>
    <w:rsid w:val="00957D2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48BE"/>
    <w:rsid w:val="00A452AA"/>
    <w:rsid w:val="00A46AEA"/>
    <w:rsid w:val="00A5087A"/>
    <w:rsid w:val="00A62CF0"/>
    <w:rsid w:val="00A63B48"/>
    <w:rsid w:val="00A64A97"/>
    <w:rsid w:val="00A70E50"/>
    <w:rsid w:val="00A77FF5"/>
    <w:rsid w:val="00A81BC2"/>
    <w:rsid w:val="00A85E85"/>
    <w:rsid w:val="00A865E9"/>
    <w:rsid w:val="00A932ED"/>
    <w:rsid w:val="00A9594E"/>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0DF"/>
    <w:rsid w:val="00BE632D"/>
    <w:rsid w:val="00BF0E17"/>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56BAE"/>
    <w:rsid w:val="00D8223A"/>
    <w:rsid w:val="00D82DCF"/>
    <w:rsid w:val="00D872B7"/>
    <w:rsid w:val="00D95D54"/>
    <w:rsid w:val="00D978D0"/>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EF43BD"/>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2D4E"/>
    <w:rsid w:val="00F859A7"/>
    <w:rsid w:val="00F92165"/>
    <w:rsid w:val="00F94892"/>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0646">
      <w:bodyDiv w:val="1"/>
      <w:marLeft w:val="0"/>
      <w:marRight w:val="0"/>
      <w:marTop w:val="0"/>
      <w:marBottom w:val="0"/>
      <w:divBdr>
        <w:top w:val="none" w:sz="0" w:space="0" w:color="auto"/>
        <w:left w:val="none" w:sz="0" w:space="0" w:color="auto"/>
        <w:bottom w:val="none" w:sz="0" w:space="0" w:color="auto"/>
        <w:right w:val="none" w:sz="0" w:space="0" w:color="auto"/>
      </w:divBdr>
    </w:div>
    <w:div w:id="707410887">
      <w:bodyDiv w:val="1"/>
      <w:marLeft w:val="0"/>
      <w:marRight w:val="0"/>
      <w:marTop w:val="0"/>
      <w:marBottom w:val="0"/>
      <w:divBdr>
        <w:top w:val="none" w:sz="0" w:space="0" w:color="auto"/>
        <w:left w:val="none" w:sz="0" w:space="0" w:color="auto"/>
        <w:bottom w:val="none" w:sz="0" w:space="0" w:color="auto"/>
        <w:right w:val="none" w:sz="0" w:space="0" w:color="auto"/>
      </w:divBdr>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2791">
      <w:bodyDiv w:val="1"/>
      <w:marLeft w:val="0"/>
      <w:marRight w:val="0"/>
      <w:marTop w:val="0"/>
      <w:marBottom w:val="0"/>
      <w:divBdr>
        <w:top w:val="none" w:sz="0" w:space="0" w:color="auto"/>
        <w:left w:val="none" w:sz="0" w:space="0" w:color="auto"/>
        <w:bottom w:val="none" w:sz="0" w:space="0" w:color="auto"/>
        <w:right w:val="none" w:sz="0" w:space="0" w:color="auto"/>
      </w:divBdr>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4542">
      <w:bodyDiv w:val="1"/>
      <w:marLeft w:val="0"/>
      <w:marRight w:val="0"/>
      <w:marTop w:val="0"/>
      <w:marBottom w:val="0"/>
      <w:divBdr>
        <w:top w:val="none" w:sz="0" w:space="0" w:color="auto"/>
        <w:left w:val="none" w:sz="0" w:space="0" w:color="auto"/>
        <w:bottom w:val="none" w:sz="0" w:space="0" w:color="auto"/>
        <w:right w:val="none" w:sz="0" w:space="0" w:color="auto"/>
      </w:divBdr>
    </w:div>
    <w:div w:id="1244487387">
      <w:bodyDiv w:val="1"/>
      <w:marLeft w:val="0"/>
      <w:marRight w:val="0"/>
      <w:marTop w:val="0"/>
      <w:marBottom w:val="0"/>
      <w:divBdr>
        <w:top w:val="none" w:sz="0" w:space="0" w:color="auto"/>
        <w:left w:val="none" w:sz="0" w:space="0" w:color="auto"/>
        <w:bottom w:val="none" w:sz="0" w:space="0" w:color="auto"/>
        <w:right w:val="none" w:sz="0" w:space="0" w:color="auto"/>
      </w:divBdr>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505902836">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OrSE27q75hg" TargetMode="External"/><Relationship Id="rId21" Type="http://schemas.openxmlformats.org/officeDocument/2006/relationships/hyperlink" Target="https://youtu.be/pidSG5nMkW8" TargetMode="External"/><Relationship Id="rId34" Type="http://schemas.openxmlformats.org/officeDocument/2006/relationships/hyperlink" Target="https://www.youtube.com/live/Tk6H4nRUJAc" TargetMode="External"/><Relationship Id="rId42" Type="http://schemas.openxmlformats.org/officeDocument/2006/relationships/hyperlink" Target="https://youtu.be/vXT3KTdFsq0" TargetMode="External"/><Relationship Id="rId47" Type="http://schemas.openxmlformats.org/officeDocument/2006/relationships/hyperlink" Target="https://www.youtube.com/live/aGQrv3GnEQw" TargetMode="External"/><Relationship Id="rId50" Type="http://schemas.openxmlformats.org/officeDocument/2006/relationships/hyperlink" Target="https://youtu.be/e_oITn_Hyg8" TargetMode="External"/><Relationship Id="rId55" Type="http://schemas.openxmlformats.org/officeDocument/2006/relationships/hyperlink" Target="https://youtu.be/Tm8vxFFR1xg" TargetMode="External"/><Relationship Id="rId63" Type="http://schemas.openxmlformats.org/officeDocument/2006/relationships/hyperlink" Target="https://youtu.be/7YmYDD7gOYc" TargetMode="External"/><Relationship Id="rId7" Type="http://schemas.openxmlformats.org/officeDocument/2006/relationships/hyperlink" Target="https://www.eldiestro.es/2021/04/bombazo-expedienteroyuela-denuncia-a-jose-luis-rodriguez-zapatero-por-el-presunto-cobro-de-5-millones-de-euros-por-silenciar-las-fosas-de-desaparecidos/" TargetMode="External"/><Relationship Id="rId2" Type="http://schemas.openxmlformats.org/officeDocument/2006/relationships/styles" Target="styles.xml"/><Relationship Id="rId16" Type="http://schemas.openxmlformats.org/officeDocument/2006/relationships/hyperlink" Target="https://youtu.be/nJfxuyOxIME" TargetMode="External"/><Relationship Id="rId29" Type="http://schemas.openxmlformats.org/officeDocument/2006/relationships/hyperlink" Target="https://scabelum.tv/videos/entrevista-con-fernando-presencia/" TargetMode="External"/><Relationship Id="rId11" Type="http://schemas.openxmlformats.org/officeDocument/2006/relationships/hyperlink" Target="https://vanityfea.blogspot.com/2022/06/prensa-manipulada-y-sobornada.html" TargetMode="External"/><Relationship Id="rId24" Type="http://schemas.openxmlformats.org/officeDocument/2006/relationships/hyperlink" Target="https://youtu.be/xUoz8hnZrTA" TargetMode="External"/><Relationship Id="rId32" Type="http://schemas.openxmlformats.org/officeDocument/2006/relationships/hyperlink" Target="https://youtu.be/vzIM0QvOIpg" TargetMode="External"/><Relationship Id="rId37" Type="http://schemas.openxmlformats.org/officeDocument/2006/relationships/hyperlink" Target="https://www.youtube.com/live/P6wxAHk8SX4" TargetMode="External"/><Relationship Id="rId40" Type="http://schemas.openxmlformats.org/officeDocument/2006/relationships/hyperlink" Target="https://youtu.be/xQdvCjcOFXM" TargetMode="External"/><Relationship Id="rId45" Type="http://schemas.openxmlformats.org/officeDocument/2006/relationships/hyperlink" Target="https://youtu.be/goLveN-xkWA" TargetMode="External"/><Relationship Id="rId53" Type="http://schemas.openxmlformats.org/officeDocument/2006/relationships/hyperlink" Target="https://youtu.be/59Y6O3NEq4Y" TargetMode="External"/><Relationship Id="rId58" Type="http://schemas.openxmlformats.org/officeDocument/2006/relationships/hyperlink" Target="https://youtu.be/OY0gpGrG_u0" TargetMode="External"/><Relationship Id="rId66" Type="http://schemas.openxmlformats.org/officeDocument/2006/relationships/fontTable" Target="fontTable.xml"/><Relationship Id="rId5" Type="http://schemas.openxmlformats.org/officeDocument/2006/relationships/hyperlink" Target="http://bit.ly/abibliog" TargetMode="External"/><Relationship Id="rId61" Type="http://schemas.openxmlformats.org/officeDocument/2006/relationships/hyperlink" Target="https://youtu.be/LVImNy4zieo" TargetMode="External"/><Relationship Id="rId19" Type="http://schemas.openxmlformats.org/officeDocument/2006/relationships/hyperlink" Target="https://soundcloud.com/cesarvidal/programa-completo-310118" TargetMode="External"/><Relationship Id="rId14" Type="http://schemas.openxmlformats.org/officeDocument/2006/relationships/hyperlink" Target="https://www.eldiestro.es/2021/01/acodap-descubre-que-detras-de-la-doctrina-botin-se-oculta-un-entramado-de-sobornos-extorsiones-y-chantajes/" TargetMode="External"/><Relationship Id="rId22" Type="http://schemas.openxmlformats.org/officeDocument/2006/relationships/hyperlink" Target="https://www.youtube.com/live/pb8X29I5eIc?feature=share" TargetMode="External"/><Relationship Id="rId27" Type="http://schemas.openxmlformats.org/officeDocument/2006/relationships/hyperlink" Target="https://youtu.be/mAeRcezMWXc" TargetMode="External"/><Relationship Id="rId30" Type="http://schemas.openxmlformats.org/officeDocument/2006/relationships/hyperlink" Target="https://youtu.be/WExMnjVKu44" TargetMode="External"/><Relationship Id="rId35" Type="http://schemas.openxmlformats.org/officeDocument/2006/relationships/hyperlink" Target="https://youtu.be/5rrqIuzrt5w" TargetMode="External"/><Relationship Id="rId43" Type="http://schemas.openxmlformats.org/officeDocument/2006/relationships/hyperlink" Target="https://youtu.be/OUiHc0nANAU" TargetMode="External"/><Relationship Id="rId48" Type="http://schemas.openxmlformats.org/officeDocument/2006/relationships/hyperlink" Target="https://youtu.be/kTKNK1wG2M0" TargetMode="External"/><Relationship Id="rId56" Type="http://schemas.openxmlformats.org/officeDocument/2006/relationships/hyperlink" Target="https://youtu.be/nnzZFIxi6A8" TargetMode="External"/><Relationship Id="rId64" Type="http://schemas.openxmlformats.org/officeDocument/2006/relationships/hyperlink" Target="https://www.youtube.com/live/Puerm8e8zrI" TargetMode="External"/><Relationship Id="rId8" Type="http://schemas.openxmlformats.org/officeDocument/2006/relationships/hyperlink" Target="https://elcierredigital.com/investigacion/242377127/denuncian-conde-pumpido-soborno-felipe-gonzalez-fuera-sentencia-gal.html" TargetMode="External"/><Relationship Id="rId51" Type="http://schemas.openxmlformats.org/officeDocument/2006/relationships/hyperlink" Target="https://youtu.be/6KsLriNdfws" TargetMode="External"/><Relationship Id="rId3" Type="http://schemas.openxmlformats.org/officeDocument/2006/relationships/settings" Target="settings.xml"/><Relationship Id="rId12" Type="http://schemas.openxmlformats.org/officeDocument/2006/relationships/hyperlink" Target="https://www.libertaddigital.com/espana/2022-07-14/audiencia-nacional-investigara-pago-prisa-juez-bacigalupo-condenar-gomez-liano-6916354/" TargetMode="External"/><Relationship Id="rId17" Type="http://schemas.openxmlformats.org/officeDocument/2006/relationships/hyperlink" Target="https://youtu.be/NfxqBUZ1Yrk" TargetMode="External"/><Relationship Id="rId25" Type="http://schemas.openxmlformats.org/officeDocument/2006/relationships/hyperlink" Target="https://youtu.be/NjgdJYkjAjo" TargetMode="External"/><Relationship Id="rId33" Type="http://schemas.openxmlformats.org/officeDocument/2006/relationships/hyperlink" Target="https://www.youtube.com/live/9CmHRmhTqPY" TargetMode="External"/><Relationship Id="rId38" Type="http://schemas.openxmlformats.org/officeDocument/2006/relationships/hyperlink" Target="https://www.youtube.com/live/nsYWsegrMU4" TargetMode="External"/><Relationship Id="rId46" Type="http://schemas.openxmlformats.org/officeDocument/2006/relationships/hyperlink" Target="https://youtu.be/1-K1UOvS2lM" TargetMode="External"/><Relationship Id="rId59" Type="http://schemas.openxmlformats.org/officeDocument/2006/relationships/hyperlink" Target="https://youtu.be/DTxay4nWy2A" TargetMode="External"/><Relationship Id="rId67" Type="http://schemas.openxmlformats.org/officeDocument/2006/relationships/theme" Target="theme/theme1.xml"/><Relationship Id="rId20" Type="http://schemas.openxmlformats.org/officeDocument/2006/relationships/hyperlink" Target="https://www.transparencia-pfizer.es/transparencia2020" TargetMode="External"/><Relationship Id="rId41" Type="http://schemas.openxmlformats.org/officeDocument/2006/relationships/hyperlink" Target="https://youtu.be/3jSscAFrgNE" TargetMode="External"/><Relationship Id="rId54" Type="http://schemas.openxmlformats.org/officeDocument/2006/relationships/hyperlink" Target="https://youtu.be/XXtOJM6AXeM" TargetMode="External"/><Relationship Id="rId62" Type="http://schemas.openxmlformats.org/officeDocument/2006/relationships/hyperlink" Target="https://youtu.be/Y6HirGKfYi8" TargetMode="External"/><Relationship Id="rId1" Type="http://schemas.openxmlformats.org/officeDocument/2006/relationships/numbering" Target="numbering.xml"/><Relationship Id="rId6" Type="http://schemas.openxmlformats.org/officeDocument/2006/relationships/hyperlink" Target="https://www.eldiestro.es/2020/10/denuncian-ante-el-cgpj-que-conde-pumpido-y-otros-dos-magistrados-del-supremo-presuntamente-se-habrian-dejado-sobornar-para-salvar-a-felipe-gonzalez-en-la-sentencia-de-los-gal-mostramos-la-supuesta/" TargetMode="External"/><Relationship Id="rId15"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23" Type="http://schemas.openxmlformats.org/officeDocument/2006/relationships/hyperlink" Target="https://rumble.com/vs0lkj-dr.-reiner-fuellmich-update-on-nuremberg-2.0.html" TargetMode="External"/><Relationship Id="rId28" Type="http://schemas.openxmlformats.org/officeDocument/2006/relationships/hyperlink" Target="https://odysee.com/@DespiertaEsElMomento:7/THE-BIG-RESET-MOVIE-Entrevista-al-biologo-Fernando-Lopez-Mirones:6" TargetMode="External"/><Relationship Id="rId36" Type="http://schemas.openxmlformats.org/officeDocument/2006/relationships/hyperlink" Target="https://www.youtube.com/live/kryuDOaxXUY" TargetMode="External"/><Relationship Id="rId49" Type="http://schemas.openxmlformats.org/officeDocument/2006/relationships/hyperlink" Target="https://youtu.be/5PD-z0-ajGY" TargetMode="External"/><Relationship Id="rId57" Type="http://schemas.openxmlformats.org/officeDocument/2006/relationships/hyperlink" Target="https://youtu.be/vuB-PzxGhyU" TargetMode="External"/><Relationship Id="rId10" Type="http://schemas.openxmlformats.org/officeDocument/2006/relationships/hyperlink" Target="https://vanityfea.blogspot.com/2022/06/50-periodistas-sueldo-y-medios-de.html" TargetMode="External"/><Relationship Id="rId31" Type="http://schemas.openxmlformats.org/officeDocument/2006/relationships/hyperlink" Target="https://youtu.be/8AiWOVZHCW0" TargetMode="External"/><Relationship Id="rId44" Type="http://schemas.openxmlformats.org/officeDocument/2006/relationships/hyperlink" Target="https://youtu.be/2RQrCQHw60I" TargetMode="External"/><Relationship Id="rId52" Type="http://schemas.openxmlformats.org/officeDocument/2006/relationships/hyperlink" Target="https://youtu.be/R0sfOggIptM" TargetMode="External"/><Relationship Id="rId60" Type="http://schemas.openxmlformats.org/officeDocument/2006/relationships/hyperlink" Target="https://youtu.be/-OCuulKvPS8" TargetMode="External"/><Relationship Id="rId65" Type="http://schemas.openxmlformats.org/officeDocument/2006/relationships/hyperlink" Target="https://youtu.be/DkCELPMiHgQ" TargetMode="External"/><Relationship Id="rId4" Type="http://schemas.openxmlformats.org/officeDocument/2006/relationships/webSettings" Target="webSettings.xml"/><Relationship Id="rId9" Type="http://schemas.openxmlformats.org/officeDocument/2006/relationships/hyperlink" Target="https://www.infowars.com/posts/okeefe-media-group-undercover-footage-blackrock-recruiter-admits-they-run-the-world-buy-out-politicians/" TargetMode="External"/><Relationship Id="rId1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8" Type="http://schemas.openxmlformats.org/officeDocument/2006/relationships/hyperlink" Target="https://www.ivoox.com/8-especial-expediente-royuela-nos-gobierna-un-audios-mp3_rf_107775888_1.html" TargetMode="External"/><Relationship Id="rId39" Type="http://schemas.openxmlformats.org/officeDocument/2006/relationships/hyperlink" Target="https://youtu.be/wOVUa2jcR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4787</Words>
  <Characters>26332</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31057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2024-07-23T14:26:00Z</dcterms:created>
  <dcterms:modified xsi:type="dcterms:W3CDTF">2024-09-26T21:31:00Z</dcterms:modified>
</cp:coreProperties>
</file>