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B9A9B4" w14:textId="77777777" w:rsidR="00CE531C" w:rsidRPr="00213AF0" w:rsidRDefault="00CE531C" w:rsidP="00CE531C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0FB01D09" w14:textId="77777777" w:rsidR="00CE531C" w:rsidRDefault="00CE531C" w:rsidP="00CE531C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7256900C" w14:textId="77777777" w:rsidR="00CE531C" w:rsidRPr="0018683B" w:rsidRDefault="00CE531C" w:rsidP="00CE531C">
      <w:pPr>
        <w:jc w:val="center"/>
        <w:rPr>
          <w:sz w:val="24"/>
          <w:lang w:val="es-ES"/>
        </w:rPr>
      </w:pPr>
      <w:hyperlink r:id="rId6" w:history="1">
        <w:r w:rsidRPr="002B3EEA">
          <w:rPr>
            <w:rStyle w:val="Hipervnculo"/>
            <w:sz w:val="24"/>
            <w:lang w:val="es-ES"/>
          </w:rPr>
          <w:t>http://bit.ly/abibliog</w:t>
        </w:r>
      </w:hyperlink>
      <w:r>
        <w:rPr>
          <w:sz w:val="24"/>
          <w:lang w:val="es-ES"/>
        </w:rPr>
        <w:t xml:space="preserve"> </w:t>
      </w:r>
    </w:p>
    <w:p w14:paraId="7DE11BE2" w14:textId="77777777" w:rsidR="00CE531C" w:rsidRPr="00726328" w:rsidRDefault="00CE531C" w:rsidP="00CE531C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3FF7B34C" w14:textId="77777777" w:rsidR="00CE531C" w:rsidRPr="00D8522E" w:rsidRDefault="00CE531C" w:rsidP="00CE531C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D8522E">
        <w:rPr>
          <w:sz w:val="24"/>
          <w:lang w:val="en-US"/>
        </w:rPr>
        <w:t>(University of Zaragoza, Spain)</w:t>
      </w:r>
    </w:p>
    <w:p w14:paraId="1CA650BD" w14:textId="77777777" w:rsidR="00CE531C" w:rsidRPr="00D8522E" w:rsidRDefault="00CE531C" w:rsidP="00CE531C">
      <w:pPr>
        <w:jc w:val="center"/>
        <w:rPr>
          <w:lang w:val="en-US"/>
        </w:rPr>
      </w:pPr>
    </w:p>
    <w:p w14:paraId="5D95C549" w14:textId="77777777" w:rsidR="00B045FF" w:rsidRPr="00DC0310" w:rsidRDefault="00B045FF">
      <w:pPr>
        <w:jc w:val="center"/>
        <w:rPr>
          <w:lang w:val="en-US"/>
        </w:rPr>
      </w:pPr>
      <w:bookmarkStart w:id="2" w:name="_GoBack"/>
      <w:bookmarkEnd w:id="0"/>
      <w:bookmarkEnd w:id="1"/>
      <w:bookmarkEnd w:id="2"/>
    </w:p>
    <w:p w14:paraId="55BE585C" w14:textId="77777777" w:rsidR="00B045FF" w:rsidRPr="00DC0310" w:rsidRDefault="00B045FF" w:rsidP="00B045FF">
      <w:pPr>
        <w:pStyle w:val="Ttulo1"/>
        <w:rPr>
          <w:rFonts w:ascii="Times" w:hAnsi="Times"/>
          <w:smallCaps/>
          <w:sz w:val="36"/>
          <w:lang w:val="en-US"/>
        </w:rPr>
      </w:pPr>
      <w:r w:rsidRPr="00DC0310">
        <w:rPr>
          <w:rFonts w:ascii="Times" w:hAnsi="Times"/>
          <w:smallCaps/>
          <w:sz w:val="36"/>
          <w:lang w:val="en-US"/>
        </w:rPr>
        <w:t>Diaspora</w:t>
      </w:r>
    </w:p>
    <w:p w14:paraId="0250AF45" w14:textId="77777777" w:rsidR="00B045FF" w:rsidRPr="00DC0310" w:rsidRDefault="00B045FF">
      <w:pPr>
        <w:rPr>
          <w:b/>
          <w:lang w:val="en-US"/>
        </w:rPr>
      </w:pPr>
    </w:p>
    <w:p w14:paraId="6C60A87B" w14:textId="77777777" w:rsidR="00B045FF" w:rsidRPr="00DC0310" w:rsidRDefault="00B045FF">
      <w:pPr>
        <w:rPr>
          <w:b/>
          <w:lang w:val="en-US"/>
        </w:rPr>
      </w:pPr>
    </w:p>
    <w:p w14:paraId="532C5C4A" w14:textId="77777777" w:rsidR="00B045FF" w:rsidRPr="00DC0310" w:rsidRDefault="00B045FF" w:rsidP="00B045FF">
      <w:pPr>
        <w:rPr>
          <w:lang w:val="en-US"/>
        </w:rPr>
      </w:pPr>
      <w:r w:rsidRPr="00DC0310">
        <w:rPr>
          <w:lang w:val="en-US"/>
        </w:rPr>
        <w:t xml:space="preserve">Alomes, Stephen. "Citizens, Immigrants and Diasporas: Australia and Japan." In </w:t>
      </w:r>
      <w:r w:rsidRPr="00DC0310">
        <w:rPr>
          <w:i/>
          <w:lang w:val="en-US"/>
        </w:rPr>
        <w:t>Defining and Re-Defining Diaspora: From Theory to Reality.</w:t>
      </w:r>
      <w:r w:rsidRPr="00DC0310">
        <w:rPr>
          <w:lang w:val="en-US"/>
        </w:rPr>
        <w:t xml:space="preserve"> Ed. Marianne David and Javier Muñoz-Basols. Oxford: Inter-Disciplinary Press, 2011. 105-18.*</w:t>
      </w:r>
    </w:p>
    <w:p w14:paraId="67DD5920" w14:textId="77777777" w:rsidR="00024A8F" w:rsidRPr="00DC0310" w:rsidRDefault="00024A8F" w:rsidP="00024A8F">
      <w:pPr>
        <w:rPr>
          <w:lang w:val="en-US"/>
        </w:rPr>
      </w:pPr>
      <w:r w:rsidRPr="00DC0310">
        <w:rPr>
          <w:lang w:val="en-US"/>
        </w:rPr>
        <w:t xml:space="preserve">Amorós, Celia. </w:t>
      </w:r>
      <w:r w:rsidRPr="00DC0310">
        <w:rPr>
          <w:i/>
          <w:lang w:val="en-US"/>
        </w:rPr>
        <w:t>Diáspora y apocalipsis.</w:t>
      </w:r>
    </w:p>
    <w:p w14:paraId="31B0FD16" w14:textId="77777777" w:rsidR="00B045FF" w:rsidRPr="00DC0310" w:rsidRDefault="00B045FF">
      <w:pPr>
        <w:pStyle w:val="References"/>
        <w:jc w:val="both"/>
        <w:rPr>
          <w:lang w:val="en-US"/>
        </w:rPr>
      </w:pPr>
      <w:r w:rsidRPr="00DC0310">
        <w:rPr>
          <w:lang w:val="en-US"/>
        </w:rPr>
        <w:t xml:space="preserve">Boyarin, Daniel. "Introduction: Purim and the Cultural Poetics of Judaism-Theorizing Diaspora." </w:t>
      </w:r>
      <w:r w:rsidRPr="00DC0310">
        <w:rPr>
          <w:i/>
          <w:lang w:val="en-US"/>
        </w:rPr>
        <w:t>Poetics Today</w:t>
      </w:r>
      <w:r w:rsidRPr="00DC0310">
        <w:rPr>
          <w:lang w:val="en-US"/>
        </w:rPr>
        <w:t xml:space="preserve"> 15.2 (1994): 1-8.*</w:t>
      </w:r>
    </w:p>
    <w:p w14:paraId="6DEA1460" w14:textId="77777777" w:rsidR="00B045FF" w:rsidRPr="00DC0310" w:rsidRDefault="00B045FF">
      <w:pPr>
        <w:rPr>
          <w:lang w:val="en-US"/>
        </w:rPr>
      </w:pPr>
      <w:r w:rsidRPr="00DC0310">
        <w:rPr>
          <w:lang w:val="en-US"/>
        </w:rPr>
        <w:t xml:space="preserve">Clifford, James. "Diasporas." </w:t>
      </w:r>
      <w:r w:rsidRPr="00DC0310">
        <w:rPr>
          <w:i/>
          <w:lang w:val="en-US"/>
        </w:rPr>
        <w:t>Cultural Anthropology</w:t>
      </w:r>
      <w:r w:rsidRPr="00DC0310">
        <w:rPr>
          <w:lang w:val="en-US"/>
        </w:rPr>
        <w:t xml:space="preserve"> 9 (1994): 302-38.</w:t>
      </w:r>
    </w:p>
    <w:p w14:paraId="2A906D7A" w14:textId="77777777" w:rsidR="00DC0310" w:rsidRPr="00F907AE" w:rsidRDefault="00DC0310" w:rsidP="00DC0310">
      <w:pPr>
        <w:rPr>
          <w:i/>
          <w:szCs w:val="28"/>
          <w:lang w:val="en-US"/>
        </w:rPr>
      </w:pPr>
      <w:r w:rsidRPr="00F907AE">
        <w:rPr>
          <w:szCs w:val="28"/>
          <w:lang w:val="en-US"/>
        </w:rPr>
        <w:t xml:space="preserve">Cohen, Robin. "Diasporas and the Nation-State: From Victims to Challengers." </w:t>
      </w:r>
      <w:r w:rsidRPr="00F907AE">
        <w:rPr>
          <w:i/>
          <w:szCs w:val="28"/>
          <w:lang w:val="en-US"/>
        </w:rPr>
        <w:t>International Affairs</w:t>
      </w:r>
      <w:r w:rsidRPr="00F907AE">
        <w:rPr>
          <w:szCs w:val="28"/>
          <w:lang w:val="en-US"/>
        </w:rPr>
        <w:t xml:space="preserve"> 72.3 (1996): 507-20. Online at </w:t>
      </w:r>
      <w:r w:rsidRPr="00F907AE">
        <w:rPr>
          <w:i/>
          <w:szCs w:val="28"/>
          <w:lang w:val="en-US"/>
        </w:rPr>
        <w:t>JSTOR.</w:t>
      </w:r>
    </w:p>
    <w:p w14:paraId="01C4A7D5" w14:textId="77777777" w:rsidR="00DC0310" w:rsidRPr="00F907AE" w:rsidRDefault="00DC0310" w:rsidP="00DC0310">
      <w:pPr>
        <w:rPr>
          <w:szCs w:val="28"/>
          <w:lang w:val="en-US"/>
        </w:rPr>
      </w:pPr>
      <w:r w:rsidRPr="00F907AE">
        <w:rPr>
          <w:szCs w:val="28"/>
          <w:lang w:val="en-US"/>
        </w:rPr>
        <w:tab/>
      </w:r>
      <w:hyperlink r:id="rId7" w:history="1">
        <w:r w:rsidRPr="00F907AE">
          <w:rPr>
            <w:rStyle w:val="Hipervnculo"/>
            <w:szCs w:val="28"/>
            <w:lang w:val="en-US"/>
          </w:rPr>
          <w:t>http://www.jstor.org/stable/2625554</w:t>
        </w:r>
      </w:hyperlink>
    </w:p>
    <w:p w14:paraId="706746EE" w14:textId="77777777" w:rsidR="00DC0310" w:rsidRPr="00F907AE" w:rsidRDefault="00DC0310" w:rsidP="00DC0310">
      <w:pPr>
        <w:rPr>
          <w:szCs w:val="28"/>
          <w:lang w:val="en-US"/>
        </w:rPr>
      </w:pPr>
      <w:r w:rsidRPr="00F907AE">
        <w:rPr>
          <w:szCs w:val="28"/>
          <w:lang w:val="en-US"/>
        </w:rPr>
        <w:tab/>
        <w:t>2018</w:t>
      </w:r>
    </w:p>
    <w:p w14:paraId="481C897B" w14:textId="77777777" w:rsidR="00B045FF" w:rsidRPr="00DC0310" w:rsidRDefault="00B045FF" w:rsidP="00B045FF">
      <w:pPr>
        <w:rPr>
          <w:lang w:val="en-US"/>
        </w:rPr>
      </w:pPr>
      <w:r w:rsidRPr="00DC0310">
        <w:rPr>
          <w:lang w:val="en-US"/>
        </w:rPr>
        <w:t xml:space="preserve">David, Marianne, and Javier Muñoz-Basols. "Introduction: Defining and Re-Defining Diaspora: An Unstable Concept." In </w:t>
      </w:r>
      <w:r w:rsidRPr="00DC0310">
        <w:rPr>
          <w:i/>
          <w:lang w:val="en-US"/>
        </w:rPr>
        <w:t>Defining and Re-Defining Diaspora: From Theory to Reality.</w:t>
      </w:r>
      <w:r w:rsidRPr="00DC0310">
        <w:rPr>
          <w:lang w:val="en-US"/>
        </w:rPr>
        <w:t xml:space="preserve"> Ed. Marianne David and Javier Muñoz-Basols. Oxford: Inter-Disciplinary Press, 2011. xi-xxiv.*</w:t>
      </w:r>
    </w:p>
    <w:p w14:paraId="09D30F06" w14:textId="77777777" w:rsidR="00B045FF" w:rsidRPr="00DC0310" w:rsidRDefault="00B045FF" w:rsidP="00B045FF">
      <w:pPr>
        <w:rPr>
          <w:lang w:val="en-US"/>
        </w:rPr>
      </w:pPr>
      <w:r w:rsidRPr="00DC0310">
        <w:rPr>
          <w:lang w:val="en-US"/>
        </w:rPr>
        <w:t xml:space="preserve">_____. "The </w:t>
      </w:r>
      <w:r w:rsidRPr="00DC0310">
        <w:rPr>
          <w:i/>
          <w:lang w:val="en-US"/>
        </w:rPr>
        <w:t xml:space="preserve">Sarajevo Haggadah: </w:t>
      </w:r>
      <w:r w:rsidRPr="00DC0310">
        <w:rPr>
          <w:lang w:val="en-US"/>
        </w:rPr>
        <w:t xml:space="preserve"> A Cultural Metaphor for Diaspora Studies." In </w:t>
      </w:r>
      <w:r w:rsidRPr="00DC0310">
        <w:rPr>
          <w:i/>
          <w:lang w:val="en-US"/>
        </w:rPr>
        <w:t>Defining and Re-Defining Diaspora: From Theory to Reality.</w:t>
      </w:r>
      <w:r w:rsidRPr="00DC0310">
        <w:rPr>
          <w:lang w:val="en-US"/>
        </w:rPr>
        <w:t xml:space="preserve"> Ed. Marianne David and Javier Muñoz-Basols. Oxford: Inter-Disciplinary Press, 2011. 251-70.*</w:t>
      </w:r>
    </w:p>
    <w:p w14:paraId="00F41CC5" w14:textId="77777777" w:rsidR="00B045FF" w:rsidRPr="00DC0310" w:rsidRDefault="00B045FF" w:rsidP="00B045FF">
      <w:pPr>
        <w:rPr>
          <w:lang w:val="en-US"/>
        </w:rPr>
      </w:pPr>
      <w:r w:rsidRPr="00DC0310">
        <w:rPr>
          <w:lang w:val="en-US"/>
        </w:rPr>
        <w:t xml:space="preserve">_____, eds. </w:t>
      </w:r>
      <w:r w:rsidRPr="00DC0310">
        <w:rPr>
          <w:i/>
          <w:lang w:val="en-US"/>
        </w:rPr>
        <w:t>Defining and Re-Defining Diaspora: From Theory to Reality.</w:t>
      </w:r>
      <w:r w:rsidRPr="00DC0310">
        <w:rPr>
          <w:lang w:val="en-US"/>
        </w:rPr>
        <w:t xml:space="preserve"> (At the Interface). Oxford: Inter-Disciplinary Press, 2011.*</w:t>
      </w:r>
    </w:p>
    <w:p w14:paraId="30005EE6" w14:textId="77777777" w:rsidR="00B045FF" w:rsidRPr="00DC0310" w:rsidRDefault="00B045FF">
      <w:pPr>
        <w:widowControl w:val="0"/>
        <w:autoSpaceDE w:val="0"/>
        <w:autoSpaceDN w:val="0"/>
        <w:adjustRightInd w:val="0"/>
        <w:rPr>
          <w:color w:val="000000"/>
          <w:lang w:val="en-US"/>
        </w:rPr>
      </w:pPr>
      <w:r w:rsidRPr="00DC0310">
        <w:rPr>
          <w:color w:val="000000"/>
          <w:lang w:val="en-US"/>
        </w:rPr>
        <w:t xml:space="preserve">Davis, Rocío. "Addressing the Asian Diaspora: A Review of Four Different Books on the Subject." </w:t>
      </w:r>
      <w:r w:rsidRPr="00DC0310">
        <w:rPr>
          <w:i/>
          <w:color w:val="000000"/>
          <w:lang w:val="en-US"/>
        </w:rPr>
        <w:t xml:space="preserve">Miscelánea </w:t>
      </w:r>
      <w:r w:rsidRPr="00DC0310">
        <w:rPr>
          <w:color w:val="000000"/>
          <w:lang w:val="en-US"/>
        </w:rPr>
        <w:t>26 (2002, issued Feb. 2004): 115-22.*</w:t>
      </w:r>
    </w:p>
    <w:p w14:paraId="19457347" w14:textId="77777777" w:rsidR="00B045FF" w:rsidRPr="00DC0310" w:rsidRDefault="00B045FF">
      <w:pPr>
        <w:widowControl w:val="0"/>
        <w:autoSpaceDE w:val="0"/>
        <w:autoSpaceDN w:val="0"/>
        <w:adjustRightInd w:val="0"/>
        <w:rPr>
          <w:color w:val="000000"/>
          <w:lang w:val="en-US"/>
        </w:rPr>
      </w:pPr>
      <w:r w:rsidRPr="00DC0310">
        <w:rPr>
          <w:color w:val="000000"/>
          <w:lang w:val="en-US"/>
        </w:rPr>
        <w:tab/>
      </w:r>
      <w:hyperlink r:id="rId8" w:history="1">
        <w:r w:rsidRPr="00DC0310">
          <w:rPr>
            <w:rStyle w:val="Hipervnculo"/>
            <w:lang w:val="en-US"/>
          </w:rPr>
          <w:t>http://fyl.unizar.es/miscelanea/miscelanea.html</w:t>
        </w:r>
      </w:hyperlink>
    </w:p>
    <w:p w14:paraId="186421FB" w14:textId="77777777" w:rsidR="0075332C" w:rsidRPr="00DC0310" w:rsidRDefault="0075332C" w:rsidP="0075332C">
      <w:pPr>
        <w:ind w:left="709" w:hanging="709"/>
        <w:rPr>
          <w:lang w:val="en-US"/>
        </w:rPr>
      </w:pPr>
      <w:r w:rsidRPr="00DC0310">
        <w:rPr>
          <w:lang w:val="en-US"/>
        </w:rPr>
        <w:t xml:space="preserve">Donald, James, and Ali Rattansi, eds. </w:t>
      </w:r>
      <w:r w:rsidRPr="00DC0310">
        <w:rPr>
          <w:i/>
          <w:lang w:val="en-US"/>
        </w:rPr>
        <w:t>'Race', Culture and Difference.</w:t>
      </w:r>
      <w:r w:rsidRPr="00DC0310">
        <w:rPr>
          <w:lang w:val="en-US"/>
        </w:rPr>
        <w:t xml:space="preserve"> ('Race', Education and Society). London: Sage / Open U, 1992. </w:t>
      </w:r>
      <w:r w:rsidRPr="00DC0310">
        <w:rPr>
          <w:lang w:val="en-US"/>
        </w:rPr>
        <w:lastRenderedPageBreak/>
        <w:t>Rpt.  1993 (2). 1995. 1997. 1999.* (Introduction, 1-10; Part 1: Antiracism: Possibilities and Limits; Part 2: 'Us' and 'Them'; Part 3: Community and Diaspora).</w:t>
      </w:r>
    </w:p>
    <w:p w14:paraId="54785856" w14:textId="77777777" w:rsidR="001F6B8C" w:rsidRDefault="001F6B8C" w:rsidP="001F6B8C">
      <w:pPr>
        <w:widowControl w:val="0"/>
        <w:autoSpaceDE w:val="0"/>
        <w:autoSpaceDN w:val="0"/>
        <w:adjustRightInd w:val="0"/>
        <w:ind w:left="709" w:hanging="709"/>
      </w:pPr>
      <w:r>
        <w:t xml:space="preserve">Fludernik, Monika, ed. </w:t>
      </w:r>
      <w:r>
        <w:rPr>
          <w:i/>
        </w:rPr>
        <w:t>Diaspora and Multiculturalism.</w:t>
      </w:r>
      <w:r>
        <w:t xml:space="preserve"> 2003.</w:t>
      </w:r>
    </w:p>
    <w:p w14:paraId="27E1BBA4" w14:textId="77777777" w:rsidR="00B045FF" w:rsidRPr="00DC0310" w:rsidRDefault="00B045FF">
      <w:pPr>
        <w:rPr>
          <w:lang w:val="en-US"/>
        </w:rPr>
      </w:pPr>
      <w:r>
        <w:t xml:space="preserve">Fra Molinero, Baltasar. </w:t>
      </w:r>
      <w:r w:rsidRPr="00DC0310">
        <w:rPr>
          <w:lang w:val="en-US"/>
        </w:rPr>
        <w:t>"The Racial Discourse of the Inquisition in Mexico: Mulattoes as a Category of Danger."</w:t>
      </w:r>
      <w:r w:rsidRPr="00DC0310">
        <w:rPr>
          <w:i/>
          <w:lang w:val="en-US"/>
        </w:rPr>
        <w:t xml:space="preserve"> Diáspora</w:t>
      </w:r>
      <w:r w:rsidRPr="00DC0310">
        <w:rPr>
          <w:lang w:val="en-US"/>
        </w:rPr>
        <w:t xml:space="preserve"> 11 (1997).</w:t>
      </w:r>
    </w:p>
    <w:p w14:paraId="19E83D06" w14:textId="77777777" w:rsidR="00B045FF" w:rsidRPr="00DC0310" w:rsidRDefault="00B045FF">
      <w:pPr>
        <w:rPr>
          <w:lang w:val="en-US"/>
        </w:rPr>
      </w:pPr>
      <w:r w:rsidRPr="00DC0310">
        <w:rPr>
          <w:lang w:val="en-US"/>
        </w:rPr>
        <w:t xml:space="preserve">Hall, Stuart. "Cultural Identity and Diaspora." In </w:t>
      </w:r>
      <w:r w:rsidRPr="00DC0310">
        <w:rPr>
          <w:i/>
          <w:lang w:val="en-US"/>
        </w:rPr>
        <w:t>Identity, Community, Culture, Difference.</w:t>
      </w:r>
      <w:r w:rsidRPr="00DC0310">
        <w:rPr>
          <w:lang w:val="en-US"/>
        </w:rPr>
        <w:t xml:space="preserve"> Ed. Jonathan Rutherford. London: Lawrence and Wishart, 1990.</w:t>
      </w:r>
    </w:p>
    <w:p w14:paraId="7D79DCBA" w14:textId="77777777" w:rsidR="00B045FF" w:rsidRPr="00DC0310" w:rsidRDefault="00B045FF">
      <w:pPr>
        <w:rPr>
          <w:lang w:val="en-US"/>
        </w:rPr>
      </w:pPr>
      <w:r w:rsidRPr="00DC0310">
        <w:rPr>
          <w:lang w:val="en-US"/>
        </w:rPr>
        <w:t xml:space="preserve">Kitaj, R. B. </w:t>
      </w:r>
      <w:r w:rsidRPr="00DC0310">
        <w:rPr>
          <w:i/>
          <w:lang w:val="en-US"/>
        </w:rPr>
        <w:t>First Diasporist Manifesto.</w:t>
      </w:r>
      <w:r w:rsidRPr="00DC0310">
        <w:rPr>
          <w:lang w:val="en-US"/>
        </w:rPr>
        <w:t xml:space="preserve"> London: Thames and Hudson, 1989.</w:t>
      </w:r>
    </w:p>
    <w:p w14:paraId="4715CBB3" w14:textId="77777777" w:rsidR="00B045FF" w:rsidRPr="00DC0310" w:rsidRDefault="00B045FF" w:rsidP="00B045FF">
      <w:pPr>
        <w:rPr>
          <w:lang w:val="en-US"/>
        </w:rPr>
      </w:pPr>
      <w:r w:rsidRPr="00DC0310">
        <w:rPr>
          <w:lang w:val="en-US"/>
        </w:rPr>
        <w:t xml:space="preserve">Lagoumitzi, Georgia. "The Uses of Nostalgia in the 'Imagination' of Diaspora: the Case of the New Pontic Greek Refugees." In </w:t>
      </w:r>
      <w:r w:rsidRPr="00DC0310">
        <w:rPr>
          <w:i/>
          <w:lang w:val="en-US"/>
        </w:rPr>
        <w:t>Defining and Re-Defining Diaspora: From Theory to Reality.</w:t>
      </w:r>
      <w:r w:rsidRPr="00DC0310">
        <w:rPr>
          <w:lang w:val="en-US"/>
        </w:rPr>
        <w:t xml:space="preserve"> Ed. Marianne David and Javier Muñoz-Basols. Oxford: Inter-Disciplinary Press, 2011. 25-40.*</w:t>
      </w:r>
    </w:p>
    <w:p w14:paraId="2A345CE2" w14:textId="77777777" w:rsidR="00B045FF" w:rsidRPr="00DC0310" w:rsidRDefault="00B045FF" w:rsidP="00B045FF">
      <w:pPr>
        <w:rPr>
          <w:lang w:val="en-US"/>
        </w:rPr>
      </w:pPr>
      <w:r w:rsidRPr="00DC0310">
        <w:rPr>
          <w:lang w:val="en-US"/>
        </w:rPr>
        <w:t xml:space="preserve">Le Noan, Rachel. "The Politics of Identity in Eastern Europe: Re-Defining the Russian Diaspora." In </w:t>
      </w:r>
      <w:r w:rsidRPr="00DC0310">
        <w:rPr>
          <w:i/>
          <w:lang w:val="en-US"/>
        </w:rPr>
        <w:t>Defining and Re-Defining Diaspora: From Theory to Reality.</w:t>
      </w:r>
      <w:r w:rsidRPr="00DC0310">
        <w:rPr>
          <w:lang w:val="en-US"/>
        </w:rPr>
        <w:t xml:space="preserve"> Ed. Marianne David and Javier Muñoz-Basols. Oxford: Inter-Disciplinary Press, 2011. 203-26.*</w:t>
      </w:r>
    </w:p>
    <w:p w14:paraId="35DC0F30" w14:textId="77777777" w:rsidR="00B045FF" w:rsidRDefault="00B045FF">
      <w:r w:rsidRPr="00DC0310">
        <w:rPr>
          <w:lang w:val="en-US"/>
        </w:rPr>
        <w:t xml:space="preserve">López Ropero, Lourdes. </w:t>
      </w:r>
      <w:r w:rsidRPr="00DC0310">
        <w:rPr>
          <w:i/>
          <w:lang w:val="en-US"/>
        </w:rPr>
        <w:t>The Anglo-Caribbean Migration Novel:</w:t>
      </w:r>
      <w:r w:rsidRPr="00DC0310">
        <w:rPr>
          <w:lang w:val="en-US"/>
        </w:rPr>
        <w:t xml:space="preserve"> </w:t>
      </w:r>
      <w:r w:rsidRPr="00DC0310">
        <w:rPr>
          <w:i/>
          <w:lang w:val="en-US"/>
        </w:rPr>
        <w:t>Writing from the Diaspora.</w:t>
      </w:r>
      <w:r w:rsidRPr="00DC0310">
        <w:rPr>
          <w:lang w:val="en-US"/>
        </w:rPr>
        <w:t xml:space="preserve"> </w:t>
      </w:r>
      <w:r>
        <w:t>San Vicente del Raspeig (Alicante): Publicaciones de la Universidad de Alicante, 2004.</w:t>
      </w:r>
    </w:p>
    <w:p w14:paraId="563F6A0B" w14:textId="77777777" w:rsidR="00B045FF" w:rsidRPr="00DC0310" w:rsidRDefault="00B045FF" w:rsidP="00B045FF">
      <w:pPr>
        <w:rPr>
          <w:lang w:val="en-US"/>
        </w:rPr>
      </w:pPr>
      <w:r w:rsidRPr="00DC0310">
        <w:rPr>
          <w:lang w:val="en-US"/>
        </w:rPr>
        <w:t xml:space="preserve">Mariou, Eleni. "The Importance of Linguistic Capital in Contextualised Identity Negotiation of 'Repatriated' Pontian Greeks from the former USSR." In </w:t>
      </w:r>
      <w:r w:rsidRPr="00DC0310">
        <w:rPr>
          <w:i/>
          <w:lang w:val="en-US"/>
        </w:rPr>
        <w:t>Defining and Re-Defining Diaspora: From Theory to Reality.</w:t>
      </w:r>
      <w:r w:rsidRPr="00DC0310">
        <w:rPr>
          <w:lang w:val="en-US"/>
        </w:rPr>
        <w:t xml:space="preserve"> Ed. Marianne David and Javier Muñoz-Basols. Oxford: Inter-Disciplinary Press, 2011. 85-104.*</w:t>
      </w:r>
    </w:p>
    <w:p w14:paraId="59D41E62" w14:textId="77777777" w:rsidR="00B045FF" w:rsidRPr="00DC0310" w:rsidRDefault="00B045FF">
      <w:pPr>
        <w:rPr>
          <w:lang w:val="en-US"/>
        </w:rPr>
      </w:pPr>
      <w:r w:rsidRPr="00DC0310">
        <w:rPr>
          <w:lang w:val="en-US"/>
        </w:rPr>
        <w:t xml:space="preserve">Mishra, Vijay. "The Diasporic Imaginary: Theorizing the Indian Diaspora." </w:t>
      </w:r>
      <w:r w:rsidRPr="00DC0310">
        <w:rPr>
          <w:i/>
          <w:lang w:val="en-US"/>
        </w:rPr>
        <w:t>Textual Practice</w:t>
      </w:r>
      <w:r w:rsidRPr="00DC0310">
        <w:rPr>
          <w:lang w:val="en-US"/>
        </w:rPr>
        <w:t xml:space="preserve"> 10.3 (1996): 421-48.*</w:t>
      </w:r>
    </w:p>
    <w:p w14:paraId="399E6F24" w14:textId="77777777" w:rsidR="0034029D" w:rsidRPr="00DC0310" w:rsidRDefault="0034029D" w:rsidP="0034029D">
      <w:pPr>
        <w:rPr>
          <w:lang w:val="en-US"/>
        </w:rPr>
      </w:pPr>
      <w:r w:rsidRPr="00DC0310">
        <w:rPr>
          <w:lang w:val="en-US"/>
        </w:rPr>
        <w:t xml:space="preserve">Nandan, Satendra "Exilic Explorations: Diaspora and Dispossession in Fiji." In </w:t>
      </w:r>
      <w:r w:rsidRPr="00DC0310">
        <w:rPr>
          <w:i/>
          <w:lang w:val="en-US"/>
        </w:rPr>
        <w:t>Nationalism vs. Internationalism: (Inter)National Dimensions of Literatures in English.</w:t>
      </w:r>
      <w:r w:rsidRPr="00DC0310">
        <w:rPr>
          <w:lang w:val="en-US"/>
        </w:rPr>
        <w:t xml:space="preserve"> Ed. Wolfgang Zach and Ken L. Goodwin. Tübingen: Stauffenburg Verlag, 1996. 557-68.*</w:t>
      </w:r>
    </w:p>
    <w:p w14:paraId="0E1A943E" w14:textId="77777777" w:rsidR="00746B24" w:rsidRPr="00DC0310" w:rsidRDefault="00746B24" w:rsidP="00746B24">
      <w:pPr>
        <w:rPr>
          <w:lang w:val="en-US"/>
        </w:rPr>
      </w:pPr>
      <w:r w:rsidRPr="00DC0310">
        <w:rPr>
          <w:lang w:val="en-US"/>
        </w:rPr>
        <w:t xml:space="preserve">Rutherford, Jonathan. "Interview with Homi Bhabha: The Third Space." In </w:t>
      </w:r>
      <w:r w:rsidRPr="00DC0310">
        <w:rPr>
          <w:i/>
          <w:lang w:val="en-US"/>
        </w:rPr>
        <w:t>Identity, Community, Culture, Difference.</w:t>
      </w:r>
      <w:r w:rsidRPr="00DC0310">
        <w:rPr>
          <w:lang w:val="en-US"/>
        </w:rPr>
        <w:t xml:space="preserve"> Ed. Jonathan Rutherford. London: Lawrence &amp; Wishart, 1990. 207-21.</w:t>
      </w:r>
    </w:p>
    <w:p w14:paraId="2CB5D209" w14:textId="77777777" w:rsidR="00B045FF" w:rsidRDefault="00B045FF" w:rsidP="00B045FF">
      <w:pPr>
        <w:ind w:left="709" w:hanging="709"/>
        <w:rPr>
          <w:lang w:val="en-US"/>
        </w:rPr>
      </w:pPr>
      <w:r>
        <w:rPr>
          <w:lang w:val="en-US"/>
        </w:rPr>
        <w:lastRenderedPageBreak/>
        <w:t xml:space="preserve">Schiavini, Cinzia. "The Borders of Empire: Diasporic Spaces and the </w:t>
      </w:r>
      <w:r>
        <w:rPr>
          <w:i/>
          <w:lang w:val="en-US"/>
        </w:rPr>
        <w:t>Transfrontera</w:t>
      </w:r>
      <w:r>
        <w:rPr>
          <w:lang w:val="en-US"/>
        </w:rPr>
        <w:t xml:space="preserve"> in Rubén Martínez's </w:t>
      </w:r>
      <w:r>
        <w:rPr>
          <w:i/>
          <w:lang w:val="en-US"/>
        </w:rPr>
        <w:t>The Other Side</w:t>
      </w:r>
      <w:r>
        <w:rPr>
          <w:lang w:val="en-US"/>
        </w:rPr>
        <w:t xml:space="preserve"> and </w:t>
      </w:r>
      <w:r>
        <w:rPr>
          <w:i/>
          <w:lang w:val="en-US"/>
        </w:rPr>
        <w:t xml:space="preserve">Crossing Over." </w:t>
      </w:r>
      <w:r>
        <w:rPr>
          <w:lang w:val="en-US"/>
        </w:rPr>
        <w:t xml:space="preserve">In </w:t>
      </w:r>
      <w:r>
        <w:rPr>
          <w:i/>
          <w:lang w:val="en-US"/>
        </w:rPr>
        <w:t>Transits: The Nomadic Geographies of Anglo-American Modernism.</w:t>
      </w:r>
      <w:r>
        <w:rPr>
          <w:lang w:val="en-US"/>
        </w:rPr>
        <w:t xml:space="preserve"> Ed. Giovanni Cianci, Catherine Patey and Sara Sullam. (Cultural Interactions: Studies in the Relationships between the Arts, 18). Oxford, Bern, Berlin, Brussels, Frankfurt a/M, New York, Vienna, 2010. 261-76.*</w:t>
      </w:r>
    </w:p>
    <w:p w14:paraId="56476FFF" w14:textId="77777777" w:rsidR="00B045FF" w:rsidRPr="00DC0310" w:rsidRDefault="00B045FF" w:rsidP="00B045FF">
      <w:pPr>
        <w:rPr>
          <w:lang w:val="en-US"/>
        </w:rPr>
      </w:pPr>
      <w:r w:rsidRPr="00DC0310">
        <w:rPr>
          <w:lang w:val="en-US"/>
        </w:rPr>
        <w:t xml:space="preserve">Sen, Krishna. "The (Re)Turn of the Native: Diaspora, Transnationalism and the Re-Inscription of 'Home'." In </w:t>
      </w:r>
      <w:r w:rsidRPr="00DC0310">
        <w:rPr>
          <w:i/>
          <w:lang w:val="en-US"/>
        </w:rPr>
        <w:t>Defining and Re-Defining Diaspora: From Theory to Reality.</w:t>
      </w:r>
      <w:r w:rsidRPr="00DC0310">
        <w:rPr>
          <w:lang w:val="en-US"/>
        </w:rPr>
        <w:t xml:space="preserve"> Ed. Marianne David and Javier Muñoz-Basols. Oxford: Inter-Disciplinary Press, 2011. 227-50.*</w:t>
      </w:r>
    </w:p>
    <w:p w14:paraId="0DA0637B" w14:textId="77777777" w:rsidR="00B045FF" w:rsidRPr="00DC0310" w:rsidRDefault="00B045FF">
      <w:pPr>
        <w:rPr>
          <w:lang w:val="en-US"/>
        </w:rPr>
      </w:pPr>
      <w:r w:rsidRPr="00DC0310">
        <w:rPr>
          <w:lang w:val="en-US"/>
        </w:rPr>
        <w:t xml:space="preserve">Sinfield, Alan. "Diaspora and Hybridity: Queer Identities and the Ethnicity Model." </w:t>
      </w:r>
      <w:r w:rsidRPr="00DC0310">
        <w:rPr>
          <w:i/>
          <w:lang w:val="en-US"/>
        </w:rPr>
        <w:t>Textual Practice</w:t>
      </w:r>
      <w:r w:rsidRPr="00DC0310">
        <w:rPr>
          <w:lang w:val="en-US"/>
        </w:rPr>
        <w:t xml:space="preserve"> 10.2: 271-94.*</w:t>
      </w:r>
    </w:p>
    <w:p w14:paraId="5D1510FE" w14:textId="77777777" w:rsidR="00B045FF" w:rsidRDefault="00B045FF" w:rsidP="00B045FF">
      <w:pPr>
        <w:ind w:left="709" w:hanging="709"/>
        <w:rPr>
          <w:lang w:val="en-US"/>
        </w:rPr>
      </w:pPr>
      <w:r>
        <w:rPr>
          <w:lang w:val="en-US"/>
        </w:rPr>
        <w:t xml:space="preserve">Sollors, Werner. "Nomadic Geographies, or 'The Peoples of the World Are Rapidly Being Scrambled'." In </w:t>
      </w:r>
      <w:r>
        <w:rPr>
          <w:i/>
          <w:lang w:val="en-US"/>
        </w:rPr>
        <w:t>Transits: The Nomadic Geographies of Anglo-American Modernism.</w:t>
      </w:r>
      <w:r>
        <w:rPr>
          <w:lang w:val="en-US"/>
        </w:rPr>
        <w:t xml:space="preserve"> Ed. Giovanni Cianci, Catherine Patey and Sara Sullam. (Cultural Interactions: Studies in the Relationships between the Arts, 18). Oxford, Bern, Berlin, Brussels, Frankfurt a/M, New York, Vienna, 2010. 279-92.*</w:t>
      </w:r>
    </w:p>
    <w:p w14:paraId="0C39B9AB" w14:textId="77777777" w:rsidR="00B045FF" w:rsidRPr="00DC0310" w:rsidRDefault="00B045FF">
      <w:pPr>
        <w:rPr>
          <w:lang w:val="en-US"/>
        </w:rPr>
      </w:pPr>
      <w:r w:rsidRPr="00DC0310">
        <w:rPr>
          <w:lang w:val="en-US"/>
        </w:rPr>
        <w:t xml:space="preserve">Spivak, Gayatri Ch. "Diasporas Old and New: Women in the Transactional World." </w:t>
      </w:r>
      <w:r w:rsidRPr="00DC0310">
        <w:rPr>
          <w:i/>
          <w:lang w:val="en-US"/>
        </w:rPr>
        <w:t>Textual Practice</w:t>
      </w:r>
      <w:r w:rsidRPr="00DC0310">
        <w:rPr>
          <w:lang w:val="en-US"/>
        </w:rPr>
        <w:t xml:space="preserve"> 10.2: 245-70.*</w:t>
      </w:r>
    </w:p>
    <w:p w14:paraId="1D947CFC" w14:textId="77777777" w:rsidR="00B045FF" w:rsidRPr="00DC0310" w:rsidRDefault="00B045FF">
      <w:pPr>
        <w:rPr>
          <w:lang w:val="en-US"/>
        </w:rPr>
      </w:pPr>
    </w:p>
    <w:p w14:paraId="648B9B4C" w14:textId="77777777" w:rsidR="00B045FF" w:rsidRPr="00DC0310" w:rsidRDefault="00B045FF">
      <w:pPr>
        <w:rPr>
          <w:lang w:val="en-US"/>
        </w:rPr>
      </w:pPr>
    </w:p>
    <w:p w14:paraId="5AD1A4F3" w14:textId="77777777" w:rsidR="00B045FF" w:rsidRPr="00DC0310" w:rsidRDefault="00B045FF">
      <w:pPr>
        <w:rPr>
          <w:lang w:val="en-US"/>
        </w:rPr>
      </w:pPr>
      <w:r w:rsidRPr="00DC0310">
        <w:rPr>
          <w:lang w:val="en-US"/>
        </w:rPr>
        <w:t>Anthologies</w:t>
      </w:r>
    </w:p>
    <w:p w14:paraId="37B1DF29" w14:textId="77777777" w:rsidR="00B045FF" w:rsidRPr="00DC0310" w:rsidRDefault="00B045FF">
      <w:pPr>
        <w:rPr>
          <w:lang w:val="en-US"/>
        </w:rPr>
      </w:pPr>
    </w:p>
    <w:p w14:paraId="3DCAFC6A" w14:textId="77777777" w:rsidR="00B045FF" w:rsidRPr="00DC0310" w:rsidRDefault="00B045FF">
      <w:pPr>
        <w:rPr>
          <w:lang w:val="en-US"/>
        </w:rPr>
      </w:pPr>
      <w:r w:rsidRPr="00DC0310">
        <w:rPr>
          <w:lang w:val="en-US"/>
        </w:rPr>
        <w:t xml:space="preserve">Braziel, Jana Evans, and Anita Mannur, eds. </w:t>
      </w:r>
      <w:r w:rsidRPr="00DC0310">
        <w:rPr>
          <w:i/>
          <w:lang w:val="en-US"/>
        </w:rPr>
        <w:t>Theorizing Diaspora.</w:t>
      </w:r>
      <w:r w:rsidRPr="00DC0310">
        <w:rPr>
          <w:lang w:val="en-US"/>
        </w:rPr>
        <w:t xml:space="preserve"> (Key Works in Cultural Studies). Oxford: Blackwell, 2003.</w:t>
      </w:r>
    </w:p>
    <w:p w14:paraId="2F424427" w14:textId="77777777" w:rsidR="00B045FF" w:rsidRPr="00DC0310" w:rsidRDefault="00B045FF">
      <w:pPr>
        <w:rPr>
          <w:lang w:val="en-US"/>
        </w:rPr>
      </w:pPr>
    </w:p>
    <w:p w14:paraId="1C3D5740" w14:textId="77777777" w:rsidR="00B045FF" w:rsidRPr="00DC0310" w:rsidRDefault="00B045FF">
      <w:pPr>
        <w:rPr>
          <w:lang w:val="en-US"/>
        </w:rPr>
      </w:pPr>
    </w:p>
    <w:p w14:paraId="7848E5DF" w14:textId="77777777" w:rsidR="00B045FF" w:rsidRPr="00DC0310" w:rsidRDefault="00B045FF">
      <w:pPr>
        <w:rPr>
          <w:lang w:val="en-US"/>
        </w:rPr>
      </w:pPr>
    </w:p>
    <w:p w14:paraId="1FA7A1FC" w14:textId="77777777" w:rsidR="00B045FF" w:rsidRPr="00DC0310" w:rsidRDefault="00B045FF">
      <w:pPr>
        <w:rPr>
          <w:lang w:val="en-US"/>
        </w:rPr>
      </w:pPr>
      <w:r w:rsidRPr="00DC0310">
        <w:rPr>
          <w:lang w:val="en-US"/>
        </w:rPr>
        <w:t>Journals</w:t>
      </w:r>
    </w:p>
    <w:p w14:paraId="7CFE11B1" w14:textId="77777777" w:rsidR="00B045FF" w:rsidRPr="00DC0310" w:rsidRDefault="00B045FF">
      <w:pPr>
        <w:rPr>
          <w:lang w:val="en-US"/>
        </w:rPr>
      </w:pPr>
    </w:p>
    <w:p w14:paraId="39F9A8A4" w14:textId="77777777" w:rsidR="00B045FF" w:rsidRPr="00DC0310" w:rsidRDefault="00B045FF">
      <w:pPr>
        <w:tabs>
          <w:tab w:val="left" w:pos="8220"/>
        </w:tabs>
        <w:rPr>
          <w:lang w:val="en-US"/>
        </w:rPr>
      </w:pPr>
      <w:r w:rsidRPr="00DC0310">
        <w:rPr>
          <w:i/>
          <w:lang w:val="en-US"/>
        </w:rPr>
        <w:t>Diaspora: A Journal of Transnational Studies</w:t>
      </w:r>
      <w:r w:rsidRPr="00DC0310">
        <w:rPr>
          <w:lang w:val="en-US"/>
        </w:rPr>
        <w:t xml:space="preserve"> 1.2 (Fall 1991).</w:t>
      </w:r>
    </w:p>
    <w:p w14:paraId="39C76070" w14:textId="77777777" w:rsidR="00B045FF" w:rsidRPr="00DC0310" w:rsidRDefault="00B045FF">
      <w:pPr>
        <w:rPr>
          <w:lang w:val="en-US"/>
        </w:rPr>
      </w:pPr>
    </w:p>
    <w:p w14:paraId="30CB7FC1" w14:textId="77777777" w:rsidR="00B045FF" w:rsidRPr="00DC0310" w:rsidRDefault="00B045FF">
      <w:pPr>
        <w:rPr>
          <w:lang w:val="en-US"/>
        </w:rPr>
      </w:pPr>
      <w:r w:rsidRPr="00DC0310">
        <w:rPr>
          <w:i/>
          <w:lang w:val="en-US"/>
        </w:rPr>
        <w:t>Diáspora</w:t>
      </w:r>
      <w:r w:rsidRPr="00DC0310">
        <w:rPr>
          <w:lang w:val="en-US"/>
        </w:rPr>
        <w:t xml:space="preserve"> 11 (1997).</w:t>
      </w:r>
    </w:p>
    <w:p w14:paraId="09F0EB81" w14:textId="77777777" w:rsidR="00B045FF" w:rsidRPr="00DC0310" w:rsidRDefault="00B045FF">
      <w:pPr>
        <w:rPr>
          <w:lang w:val="en-US"/>
        </w:rPr>
      </w:pPr>
    </w:p>
    <w:p w14:paraId="7A8765EA" w14:textId="77777777" w:rsidR="00B045FF" w:rsidRPr="00DC0310" w:rsidRDefault="00B045FF">
      <w:pPr>
        <w:rPr>
          <w:lang w:val="en-US"/>
        </w:rPr>
      </w:pPr>
    </w:p>
    <w:p w14:paraId="375DA8BC" w14:textId="77777777" w:rsidR="00B045FF" w:rsidRPr="00DC0310" w:rsidRDefault="00B045FF">
      <w:pPr>
        <w:rPr>
          <w:lang w:val="en-US"/>
        </w:rPr>
      </w:pPr>
      <w:r w:rsidRPr="00DC0310">
        <w:rPr>
          <w:lang w:val="en-US"/>
        </w:rPr>
        <w:t>See also Jews (Jewish diaspora); Indian diaspora; Chinese diaspora.</w:t>
      </w:r>
    </w:p>
    <w:p w14:paraId="1F1F0F56" w14:textId="77777777" w:rsidR="00B045FF" w:rsidRPr="00DC0310" w:rsidRDefault="00B045FF">
      <w:pPr>
        <w:rPr>
          <w:lang w:val="en-US"/>
        </w:rPr>
      </w:pPr>
    </w:p>
    <w:p w14:paraId="059C2452" w14:textId="77777777" w:rsidR="00B045FF" w:rsidRPr="00DC0310" w:rsidRDefault="00B045FF">
      <w:pPr>
        <w:rPr>
          <w:lang w:val="en-US"/>
        </w:rPr>
      </w:pPr>
    </w:p>
    <w:p w14:paraId="522A1B9B" w14:textId="77777777" w:rsidR="00B045FF" w:rsidRPr="00DC0310" w:rsidRDefault="00B045FF">
      <w:pPr>
        <w:rPr>
          <w:lang w:val="en-US"/>
        </w:rPr>
      </w:pPr>
    </w:p>
    <w:sectPr w:rsidR="00B045FF" w:rsidRPr="00DC0310">
      <w:headerReference w:type="even" r:id="rId9"/>
      <w:headerReference w:type="default" r:id="rId10"/>
      <w:pgSz w:w="11880" w:h="16800"/>
      <w:pgMar w:top="1417" w:right="1685" w:bottom="1417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372900" w14:textId="77777777" w:rsidR="003A1CB7" w:rsidRDefault="003A1CB7">
      <w:r>
        <w:separator/>
      </w:r>
    </w:p>
  </w:endnote>
  <w:endnote w:type="continuationSeparator" w:id="0">
    <w:p w14:paraId="4633CFB5" w14:textId="77777777" w:rsidR="003A1CB7" w:rsidRDefault="003A1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3E0F3B" w14:textId="77777777" w:rsidR="003A1CB7" w:rsidRDefault="003A1CB7">
      <w:r>
        <w:separator/>
      </w:r>
    </w:p>
  </w:footnote>
  <w:footnote w:type="continuationSeparator" w:id="0">
    <w:p w14:paraId="3EF206CC" w14:textId="77777777" w:rsidR="003A1CB7" w:rsidRDefault="003A1C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ED4B82" w14:textId="77777777" w:rsidR="00B045FF" w:rsidRDefault="00B045FF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2769E07" w14:textId="77777777" w:rsidR="00B045FF" w:rsidRDefault="00B045F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835EC1" w14:textId="77777777" w:rsidR="00B045FF" w:rsidRDefault="00B045FF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46B24"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42D6F2C5" w14:textId="77777777" w:rsidR="00B045FF" w:rsidRDefault="00B045F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932"/>
    <w:rsid w:val="00024A8F"/>
    <w:rsid w:val="001F6B8C"/>
    <w:rsid w:val="0034029D"/>
    <w:rsid w:val="003A1CB7"/>
    <w:rsid w:val="005F6882"/>
    <w:rsid w:val="00746B24"/>
    <w:rsid w:val="0075332C"/>
    <w:rsid w:val="00B045FF"/>
    <w:rsid w:val="00BA5932"/>
    <w:rsid w:val="00CE531C"/>
    <w:rsid w:val="00DC0310"/>
    <w:rsid w:val="00E61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E66AB8E"/>
  <w14:defaultImageDpi w14:val="300"/>
  <w15:docId w15:val="{6107DF38-A68F-A045-BE4F-158666C68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BA5932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References">
    <w:name w:val="References"/>
    <w:basedOn w:val="Normal"/>
    <w:pPr>
      <w:ind w:left="640" w:hanging="64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yl.unizar.es/miscelanea/miscelanea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jstor.org/stable/2625554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867</Words>
  <Characters>4770</Characters>
  <Application>Microsoft Office Word</Application>
  <DocSecurity>0</DocSecurity>
  <Lines>39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 A Bibliography of Literary Theory, Criticism and Philology  </vt:lpstr>
      <vt:lpstr>From A Bibliography of Literary Theory, Criticism and Philology  </vt:lpstr>
    </vt:vector>
  </TitlesOfParts>
  <Company>Universidad de Zaragoza</Company>
  <LinksUpToDate>false</LinksUpToDate>
  <CharactersWithSpaces>5626</CharactersWithSpaces>
  <SharedDoc>false</SharedDoc>
  <HLinks>
    <vt:vector size="12" baseType="variant">
      <vt:variant>
        <vt:i4>3997778</vt:i4>
      </vt:variant>
      <vt:variant>
        <vt:i4>3</vt:i4>
      </vt:variant>
      <vt:variant>
        <vt:i4>0</vt:i4>
      </vt:variant>
      <vt:variant>
        <vt:i4>5</vt:i4>
      </vt:variant>
      <vt:variant>
        <vt:lpwstr>http://fyl.unizar.es/miscelanea/miscelanea.html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 </dc:title>
  <dc:subject/>
  <dc:creator>José Angel García Landa</dc:creator>
  <cp:keywords/>
  <cp:lastModifiedBy>José Ángel García Landa</cp:lastModifiedBy>
  <cp:revision>4</cp:revision>
  <dcterms:created xsi:type="dcterms:W3CDTF">2018-07-26T16:41:00Z</dcterms:created>
  <dcterms:modified xsi:type="dcterms:W3CDTF">2020-08-17T20:04:00Z</dcterms:modified>
</cp:coreProperties>
</file>