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0AD9" w14:textId="77777777" w:rsidR="00BD194F" w:rsidRPr="00213AF0" w:rsidRDefault="00BD194F" w:rsidP="00BD194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5601B9" w14:textId="77777777" w:rsidR="00BD194F" w:rsidRDefault="00BD194F" w:rsidP="00BD194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58CD659" w14:textId="77777777" w:rsidR="00BD194F" w:rsidRPr="0018683B" w:rsidRDefault="007C1408" w:rsidP="00BD194F">
      <w:pPr>
        <w:jc w:val="center"/>
        <w:rPr>
          <w:sz w:val="24"/>
          <w:lang w:val="es-ES"/>
        </w:rPr>
      </w:pPr>
      <w:hyperlink r:id="rId6" w:history="1">
        <w:r w:rsidR="00BD194F" w:rsidRPr="002B3EEA">
          <w:rPr>
            <w:rStyle w:val="Hipervnculo"/>
            <w:sz w:val="24"/>
            <w:lang w:val="es-ES"/>
          </w:rPr>
          <w:t>http://bit.ly/abibliog</w:t>
        </w:r>
      </w:hyperlink>
      <w:r w:rsidR="00BD194F">
        <w:rPr>
          <w:sz w:val="24"/>
          <w:lang w:val="es-ES"/>
        </w:rPr>
        <w:t xml:space="preserve"> </w:t>
      </w:r>
    </w:p>
    <w:p w14:paraId="7707DA63" w14:textId="77777777" w:rsidR="00BD194F" w:rsidRPr="00726328" w:rsidRDefault="00BD194F" w:rsidP="00BD194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35201CD" w14:textId="77777777" w:rsidR="00BD194F" w:rsidRPr="00D565F0" w:rsidRDefault="00BD194F" w:rsidP="00BD19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565F0">
        <w:rPr>
          <w:sz w:val="24"/>
          <w:lang w:val="en-US"/>
        </w:rPr>
        <w:t>(University of Zaragoza, Spain)</w:t>
      </w:r>
    </w:p>
    <w:p w14:paraId="7C1BD648" w14:textId="77777777" w:rsidR="00BD194F" w:rsidRPr="00D565F0" w:rsidRDefault="00BD194F" w:rsidP="00BD194F">
      <w:pPr>
        <w:jc w:val="center"/>
        <w:rPr>
          <w:lang w:val="en-US"/>
        </w:rPr>
      </w:pPr>
    </w:p>
    <w:bookmarkEnd w:id="0"/>
    <w:bookmarkEnd w:id="1"/>
    <w:p w14:paraId="52F88CEE" w14:textId="77777777" w:rsidR="00BD194F" w:rsidRPr="00D565F0" w:rsidRDefault="00BD194F" w:rsidP="00BD194F">
      <w:pPr>
        <w:ind w:left="0" w:firstLine="0"/>
        <w:jc w:val="center"/>
        <w:rPr>
          <w:color w:val="000000"/>
          <w:lang w:val="en-US"/>
        </w:rPr>
      </w:pPr>
    </w:p>
    <w:p w14:paraId="2111DCD0" w14:textId="77777777" w:rsidR="00000DBA" w:rsidRPr="00BD194F" w:rsidRDefault="00000DBA" w:rsidP="00BD194F">
      <w:pPr>
        <w:rPr>
          <w:b/>
          <w:bCs/>
          <w:smallCaps/>
          <w:sz w:val="36"/>
          <w:szCs w:val="36"/>
          <w:lang w:val="en-US"/>
        </w:rPr>
      </w:pPr>
      <w:r w:rsidRPr="00BD194F">
        <w:rPr>
          <w:b/>
          <w:bCs/>
          <w:smallCaps/>
          <w:sz w:val="36"/>
          <w:szCs w:val="36"/>
          <w:lang w:val="en-US"/>
        </w:rPr>
        <w:t>Doubles</w:t>
      </w:r>
    </w:p>
    <w:p w14:paraId="4550DEF8" w14:textId="77777777" w:rsidR="00000DBA" w:rsidRPr="005D6964" w:rsidRDefault="00000DBA">
      <w:pPr>
        <w:rPr>
          <w:b/>
          <w:lang w:val="en-US"/>
        </w:rPr>
      </w:pPr>
    </w:p>
    <w:p w14:paraId="4A86ADE7" w14:textId="77777777" w:rsidR="00000DBA" w:rsidRPr="005D6964" w:rsidRDefault="00000DBA">
      <w:pPr>
        <w:rPr>
          <w:b/>
          <w:lang w:val="en-US"/>
        </w:rPr>
      </w:pPr>
    </w:p>
    <w:p w14:paraId="2BCA60A5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Alter, Robert. "Playing host to the </w:t>
      </w:r>
      <w:r w:rsidRPr="005D6964">
        <w:rPr>
          <w:i/>
          <w:lang w:val="en-US"/>
        </w:rPr>
        <w:t>Doppelgänger."</w:t>
      </w:r>
      <w:r w:rsidRPr="005D6964">
        <w:rPr>
          <w:lang w:val="en-US"/>
        </w:rPr>
        <w:t xml:space="preserve"> </w:t>
      </w:r>
      <w:r w:rsidRPr="005D6964">
        <w:rPr>
          <w:i/>
          <w:lang w:val="en-US"/>
        </w:rPr>
        <w:t>TLS</w:t>
      </w:r>
      <w:r w:rsidR="009A1F45" w:rsidRPr="005D6964">
        <w:rPr>
          <w:lang w:val="en-US"/>
        </w:rPr>
        <w:t xml:space="preserve"> 24 S</w:t>
      </w:r>
      <w:r w:rsidRPr="005D6964">
        <w:rPr>
          <w:lang w:val="en-US"/>
        </w:rPr>
        <w:t>eptember 1986: 1190.*</w:t>
      </w:r>
    </w:p>
    <w:p w14:paraId="0DEA58BC" w14:textId="77777777" w:rsidR="009A1F45" w:rsidRPr="005D6964" w:rsidRDefault="009A1F45" w:rsidP="009A1F45">
      <w:pPr>
        <w:spacing w:after="2"/>
        <w:ind w:left="709" w:hanging="709"/>
        <w:rPr>
          <w:lang w:val="en-US"/>
        </w:rPr>
      </w:pPr>
      <w:r w:rsidRPr="005D6964">
        <w:rPr>
          <w:i/>
          <w:lang w:val="en-US"/>
        </w:rPr>
        <w:t>Amaltea</w:t>
      </w:r>
      <w:r w:rsidRPr="005D6964">
        <w:rPr>
          <w:lang w:val="en-US"/>
        </w:rPr>
        <w:t xml:space="preserve"> Issue 3 (2011): "The Mythic Double."</w:t>
      </w:r>
    </w:p>
    <w:p w14:paraId="725AE003" w14:textId="77777777" w:rsidR="009A1F45" w:rsidRPr="005D6964" w:rsidRDefault="009A1F45" w:rsidP="009A1F45">
      <w:pPr>
        <w:spacing w:after="2"/>
        <w:ind w:left="709" w:hanging="709"/>
        <w:rPr>
          <w:lang w:val="en-US"/>
        </w:rPr>
      </w:pPr>
      <w:r w:rsidRPr="005D6964">
        <w:rPr>
          <w:i/>
          <w:lang w:val="en-US"/>
        </w:rPr>
        <w:tab/>
      </w:r>
      <w:hyperlink r:id="rId7" w:history="1">
        <w:r w:rsidRPr="005D6964">
          <w:rPr>
            <w:rStyle w:val="Hipervnculo"/>
            <w:lang w:val="en-US"/>
          </w:rPr>
          <w:t>http://www.ucm.es/info/amaltea/revista/eng/num3.html</w:t>
        </w:r>
      </w:hyperlink>
    </w:p>
    <w:p w14:paraId="2350CA61" w14:textId="77777777" w:rsidR="009A1F45" w:rsidRPr="005D6964" w:rsidRDefault="009A1F45" w:rsidP="009A1F45">
      <w:pPr>
        <w:spacing w:after="2"/>
        <w:ind w:left="709" w:hanging="709"/>
        <w:rPr>
          <w:lang w:val="en-US"/>
        </w:rPr>
      </w:pPr>
      <w:r w:rsidRPr="005D6964">
        <w:rPr>
          <w:lang w:val="en-US"/>
        </w:rPr>
        <w:tab/>
        <w:t>2012-11-18</w:t>
      </w:r>
    </w:p>
    <w:p w14:paraId="47F91CC7" w14:textId="6914A288" w:rsidR="00D7101A" w:rsidRPr="005D6964" w:rsidRDefault="00D7101A" w:rsidP="00D7101A">
      <w:pPr>
        <w:rPr>
          <w:lang w:val="en-US"/>
        </w:rPr>
      </w:pPr>
      <w:r w:rsidRPr="005D6964">
        <w:rPr>
          <w:lang w:val="en-US"/>
        </w:rPr>
        <w:t xml:space="preserve">Asals, Frederick. "The Double." In </w:t>
      </w:r>
      <w:r w:rsidRPr="005D6964">
        <w:rPr>
          <w:i/>
          <w:lang w:val="en-US"/>
        </w:rPr>
        <w:t>Modern Critical Views: Flannery O'Connor.</w:t>
      </w:r>
      <w:r w:rsidRPr="005D6964">
        <w:rPr>
          <w:lang w:val="en-US"/>
        </w:rPr>
        <w:t xml:space="preserve"> Ed. Harold Bloom. New York: Chelsea House, 1986. 93-109.</w:t>
      </w:r>
      <w:r w:rsidR="000409C0" w:rsidRPr="005D6964">
        <w:rPr>
          <w:lang w:val="en-US"/>
        </w:rPr>
        <w:t>jh</w:t>
      </w:r>
    </w:p>
    <w:p w14:paraId="6D70A54E" w14:textId="77777777" w:rsidR="00000DBA" w:rsidRDefault="00000DBA">
      <w:pPr>
        <w:widowControl w:val="0"/>
        <w:autoSpaceDE w:val="0"/>
        <w:autoSpaceDN w:val="0"/>
        <w:adjustRightInd w:val="0"/>
        <w:rPr>
          <w:color w:val="000000"/>
        </w:rPr>
      </w:pPr>
      <w:r w:rsidRPr="005D6964">
        <w:rPr>
          <w:color w:val="000000"/>
          <w:lang w:val="en-US"/>
        </w:rPr>
        <w:t xml:space="preserve">Babener, Liahna Klenman. "The Shadow's Shadow. The motif of the Double in Edgar Allan Poe's 'The Purloined Letter'." In </w:t>
      </w:r>
      <w:r w:rsidRPr="005D6964">
        <w:rPr>
          <w:i/>
          <w:color w:val="000000"/>
          <w:lang w:val="en-US"/>
        </w:rPr>
        <w:t>The Purloined Poe: Lacan, Derrida, and Psychoanalytic Reading.</w:t>
      </w:r>
      <w:r w:rsidRPr="005D6964">
        <w:rPr>
          <w:color w:val="000000"/>
          <w:lang w:val="en-US"/>
        </w:rPr>
        <w:t xml:space="preserve"> Ed. John P. Muller and William J. Richardson. </w:t>
      </w:r>
      <w:r>
        <w:rPr>
          <w:color w:val="000000"/>
        </w:rPr>
        <w:t>Baltimore: Johns Hopkins UP, 1988. 323-34.*</w:t>
      </w:r>
    </w:p>
    <w:p w14:paraId="158298C6" w14:textId="77777777" w:rsidR="00000DBA" w:rsidRDefault="00000DBA">
      <w:r>
        <w:t xml:space="preserve">Ballesteros González, Antonio. </w:t>
      </w:r>
      <w:r>
        <w:rPr>
          <w:i/>
        </w:rPr>
        <w:t xml:space="preserve">Narciso y el doble en la literatura fantástica victoriana. </w:t>
      </w:r>
      <w:r>
        <w:t>Cuenca: Servicio de Publicaciones de la Universidad de Castilla-La Mancha, 1998.</w:t>
      </w:r>
    </w:p>
    <w:p w14:paraId="4E2BAC16" w14:textId="77777777" w:rsidR="00000DBA" w:rsidRDefault="00000DBA">
      <w:r w:rsidRPr="005D6964">
        <w:rPr>
          <w:lang w:val="en-US"/>
        </w:rPr>
        <w:t xml:space="preserve">Barreras, Asunción. "Nabokov's Use of the Doppelgänger." </w:t>
      </w:r>
      <w:r>
        <w:t xml:space="preserve">In </w:t>
      </w:r>
      <w:r>
        <w:rPr>
          <w:i/>
        </w:rPr>
        <w:t>Amor, odio y violencia en la literatura norteamericana.</w:t>
      </w:r>
      <w:r>
        <w:t xml:space="preserve"> Ed. José Antonio Gurpegui. Alcalá de Henares: Universidad, 1994. 27-40.*</w:t>
      </w:r>
    </w:p>
    <w:p w14:paraId="7619C956" w14:textId="040C6410" w:rsidR="00330185" w:rsidRDefault="00330185" w:rsidP="00330185">
      <w:r>
        <w:t xml:space="preserve">Borges, Jorge Luis. </w:t>
      </w:r>
      <w:r w:rsidRPr="005D6964">
        <w:rPr>
          <w:lang w:val="en-US"/>
        </w:rPr>
        <w:t>"</w:t>
      </w:r>
      <w:r w:rsidRPr="005D6964">
        <w:rPr>
          <w:i/>
          <w:lang w:val="en-US"/>
        </w:rPr>
        <w:t xml:space="preserve">My Double and I, </w:t>
      </w:r>
      <w:r w:rsidRPr="005D6964">
        <w:rPr>
          <w:lang w:val="en-US"/>
        </w:rPr>
        <w:t xml:space="preserve">de Nicolai Gubsky." </w:t>
      </w:r>
      <w:r w:rsidRPr="005D6964">
        <w:rPr>
          <w:i/>
          <w:lang w:val="en-US"/>
        </w:rPr>
        <w:t>El Hogar</w:t>
      </w:r>
      <w:r w:rsidRPr="005D6964">
        <w:rPr>
          <w:lang w:val="en-US"/>
        </w:rPr>
        <w:t xml:space="preserve"> 21 April 1939. Rpt. in Borges, </w:t>
      </w:r>
      <w:r w:rsidRPr="005D6964">
        <w:rPr>
          <w:i/>
          <w:lang w:val="en-US"/>
        </w:rPr>
        <w:t>Miscelánea.</w:t>
      </w:r>
      <w:r w:rsidRPr="005D6964">
        <w:rPr>
          <w:lang w:val="en-US"/>
        </w:rPr>
        <w:t xml:space="preserve"> </w:t>
      </w:r>
      <w:r>
        <w:t>Barcelona: Random House Mondadori-DeBols!llo, 2011. 1061-62.*</w:t>
      </w:r>
    </w:p>
    <w:p w14:paraId="7C759EC1" w14:textId="77777777" w:rsidR="00000DBA" w:rsidRPr="005D6964" w:rsidRDefault="00000DBA">
      <w:pPr>
        <w:rPr>
          <w:lang w:val="en-US"/>
        </w:rPr>
      </w:pPr>
      <w:r>
        <w:t xml:space="preserve">Butor, Michel. </w:t>
      </w:r>
      <w:r>
        <w:rPr>
          <w:i/>
        </w:rPr>
        <w:t>Histoire extraordinaire: Essai sur un rêve de Baudelaire.</w:t>
      </w:r>
      <w:r>
        <w:t xml:space="preserve"> </w:t>
      </w:r>
      <w:r w:rsidRPr="005D6964">
        <w:rPr>
          <w:lang w:val="en-US"/>
        </w:rPr>
        <w:t>1961. (Essais, 87). Paris: Gallimard-Folio, 1988.*</w:t>
      </w:r>
    </w:p>
    <w:p w14:paraId="47585F5A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Coates, Paul. </w:t>
      </w:r>
      <w:r w:rsidRPr="005D6964">
        <w:rPr>
          <w:i/>
          <w:lang w:val="en-US"/>
        </w:rPr>
        <w:t>The Double and the Other: Identity and Ideology in Post-Romantic Fiction.</w:t>
      </w:r>
      <w:r w:rsidRPr="005D6964">
        <w:rPr>
          <w:lang w:val="en-US"/>
        </w:rPr>
        <w:t xml:space="preserve"> Montreal: Macmillan, 1988.</w:t>
      </w:r>
    </w:p>
    <w:p w14:paraId="244EE8AC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Connolly, J. W. </w:t>
      </w:r>
      <w:r w:rsidRPr="005D6964">
        <w:rPr>
          <w:i/>
          <w:lang w:val="en-US"/>
        </w:rPr>
        <w:t xml:space="preserve">Madness and Doubling, from Dostoevski's </w:t>
      </w:r>
      <w:r w:rsidRPr="005D6964">
        <w:rPr>
          <w:i/>
          <w:smallCaps/>
          <w:lang w:val="en-US"/>
        </w:rPr>
        <w:t>Dvoinik</w:t>
      </w:r>
      <w:r w:rsidRPr="005D6964">
        <w:rPr>
          <w:lang w:val="en-US"/>
        </w:rPr>
        <w:t xml:space="preserve"> </w:t>
      </w:r>
      <w:r w:rsidRPr="005D6964">
        <w:rPr>
          <w:i/>
          <w:lang w:val="en-US"/>
        </w:rPr>
        <w:t>(The Double) to Nabokov's</w:t>
      </w:r>
      <w:r w:rsidRPr="005D6964">
        <w:rPr>
          <w:i/>
          <w:smallCaps/>
          <w:lang w:val="en-US"/>
        </w:rPr>
        <w:t xml:space="preserve"> Soglyadatai </w:t>
      </w:r>
      <w:r w:rsidRPr="005D6964">
        <w:rPr>
          <w:i/>
          <w:lang w:val="en-US"/>
        </w:rPr>
        <w:t xml:space="preserve">(The eye). </w:t>
      </w:r>
      <w:r w:rsidRPr="005D6964">
        <w:rPr>
          <w:lang w:val="en-US"/>
        </w:rPr>
        <w:t>Charlottesville: University of Virginia, 1990.</w:t>
      </w:r>
    </w:p>
    <w:p w14:paraId="0240D452" w14:textId="77777777" w:rsidR="00000DBA" w:rsidRPr="005D6964" w:rsidRDefault="00000DBA" w:rsidP="00000DBA">
      <w:pPr>
        <w:rPr>
          <w:lang w:val="en-US"/>
        </w:rPr>
      </w:pPr>
      <w:r w:rsidRPr="005D6964">
        <w:rPr>
          <w:i/>
          <w:lang w:val="en-US"/>
        </w:rPr>
        <w:t>El doble.</w:t>
      </w:r>
      <w:r w:rsidRPr="005D6964">
        <w:rPr>
          <w:lang w:val="en-US"/>
        </w:rPr>
        <w:t xml:space="preserve"> Monograph issue of </w:t>
      </w:r>
      <w:r w:rsidRPr="005D6964">
        <w:rPr>
          <w:i/>
          <w:lang w:val="en-US"/>
        </w:rPr>
        <w:t>Amaltea: Revista de Mitocrítica</w:t>
      </w:r>
      <w:r w:rsidRPr="005D6964">
        <w:rPr>
          <w:lang w:val="en-US"/>
        </w:rPr>
        <w:t xml:space="preserve"> 3 (2011).</w:t>
      </w:r>
    </w:p>
    <w:p w14:paraId="0C1E0C5C" w14:textId="77777777" w:rsidR="00000DBA" w:rsidRPr="005D6964" w:rsidRDefault="00000DBA" w:rsidP="00000DBA">
      <w:pPr>
        <w:rPr>
          <w:lang w:val="en-US"/>
        </w:rPr>
      </w:pPr>
      <w:r w:rsidRPr="005D6964">
        <w:rPr>
          <w:lang w:val="en-US"/>
        </w:rPr>
        <w:tab/>
      </w:r>
      <w:hyperlink r:id="rId8" w:history="1">
        <w:r w:rsidRPr="005D6964">
          <w:rPr>
            <w:rStyle w:val="Hipervnculo"/>
            <w:lang w:val="en-US"/>
          </w:rPr>
          <w:t>http://www.ucm.es/info/amaltea/revista/eng/current.html</w:t>
        </w:r>
      </w:hyperlink>
    </w:p>
    <w:p w14:paraId="77CCCC3C" w14:textId="77777777" w:rsidR="00000DBA" w:rsidRPr="005D6964" w:rsidRDefault="00000DBA" w:rsidP="00000DBA">
      <w:pPr>
        <w:rPr>
          <w:lang w:val="en-US"/>
        </w:rPr>
      </w:pPr>
      <w:r w:rsidRPr="005D6964">
        <w:rPr>
          <w:lang w:val="en-US"/>
        </w:rPr>
        <w:tab/>
        <w:t>2011</w:t>
      </w:r>
    </w:p>
    <w:p w14:paraId="06C40E14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lastRenderedPageBreak/>
        <w:t xml:space="preserve">Domergue, Sonya. "Vladimir Nabokov: Mixed Doubles." </w:t>
      </w:r>
      <w:r w:rsidRPr="005D6964">
        <w:rPr>
          <w:i/>
          <w:lang w:val="en-US"/>
        </w:rPr>
        <w:t>Canadian American Slavic Studies</w:t>
      </w:r>
      <w:r w:rsidRPr="005D6964">
        <w:rPr>
          <w:lang w:val="en-US"/>
        </w:rPr>
        <w:t xml:space="preserve"> 19.3 (1985): 282-94.</w:t>
      </w:r>
    </w:p>
    <w:p w14:paraId="2A5CDC60" w14:textId="77777777" w:rsidR="00DD02D5" w:rsidRPr="005D6964" w:rsidRDefault="00DD02D5" w:rsidP="00DD02D5">
      <w:pPr>
        <w:ind w:left="709" w:hanging="709"/>
        <w:rPr>
          <w:lang w:val="en-US" w:eastAsia="en-US"/>
        </w:rPr>
      </w:pPr>
      <w:r w:rsidRPr="005D6964">
        <w:rPr>
          <w:lang w:val="en-US" w:eastAsia="en-US"/>
        </w:rPr>
        <w:t xml:space="preserve">"Doppelgänger." </w:t>
      </w:r>
      <w:r w:rsidRPr="005D6964">
        <w:rPr>
          <w:i/>
          <w:lang w:val="en-US" w:eastAsia="en-US"/>
        </w:rPr>
        <w:t>Encyclopaedia Britannica.</w:t>
      </w:r>
    </w:p>
    <w:p w14:paraId="477F10D0" w14:textId="77777777" w:rsidR="00DD02D5" w:rsidRPr="005D6964" w:rsidRDefault="00DD02D5" w:rsidP="00DD02D5">
      <w:pPr>
        <w:ind w:left="709" w:hanging="709"/>
        <w:rPr>
          <w:lang w:val="en-US" w:eastAsia="en-US"/>
        </w:rPr>
      </w:pPr>
      <w:r w:rsidRPr="005D6964">
        <w:rPr>
          <w:lang w:val="en-US" w:eastAsia="en-US"/>
        </w:rPr>
        <w:tab/>
      </w:r>
      <w:hyperlink r:id="rId9" w:history="1">
        <w:r w:rsidRPr="005D6964">
          <w:rPr>
            <w:rStyle w:val="Hipervnculo"/>
            <w:lang w:val="en-US" w:eastAsia="en-US"/>
          </w:rPr>
          <w:t>https://www.britannica.com/art/doppelganger</w:t>
        </w:r>
      </w:hyperlink>
    </w:p>
    <w:p w14:paraId="70B4CF68" w14:textId="77777777" w:rsidR="00DD02D5" w:rsidRPr="005D6964" w:rsidRDefault="00DD02D5" w:rsidP="00DD02D5">
      <w:pPr>
        <w:ind w:left="709" w:hanging="709"/>
        <w:rPr>
          <w:lang w:val="en-US" w:eastAsia="en-US"/>
        </w:rPr>
      </w:pPr>
      <w:r w:rsidRPr="005D6964">
        <w:rPr>
          <w:lang w:val="en-US" w:eastAsia="en-US"/>
        </w:rPr>
        <w:tab/>
        <w:t>2018</w:t>
      </w:r>
    </w:p>
    <w:p w14:paraId="6385AC6F" w14:textId="77777777" w:rsidR="00314F42" w:rsidRPr="005D6964" w:rsidRDefault="00314F42" w:rsidP="00314F42">
      <w:pPr>
        <w:ind w:right="58"/>
        <w:rPr>
          <w:lang w:val="en-US"/>
        </w:rPr>
      </w:pPr>
      <w:r w:rsidRPr="005D6964">
        <w:rPr>
          <w:lang w:val="en-US"/>
        </w:rPr>
        <w:t xml:space="preserve">Dryden, Linda. </w:t>
      </w:r>
      <w:r w:rsidRPr="005D6964">
        <w:rPr>
          <w:i/>
          <w:lang w:val="en-US"/>
        </w:rPr>
        <w:t>The Modern Gothic and Literary Doubles: Stevenson, Wilde and Wells.</w:t>
      </w:r>
      <w:r w:rsidRPr="005D6964">
        <w:rPr>
          <w:lang w:val="en-US"/>
        </w:rPr>
        <w:t xml:space="preserve"> Foreword by Laurence Davies. Oxford: Oxford UP, 2003.</w:t>
      </w:r>
    </w:p>
    <w:p w14:paraId="1A350EA5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Freud, Sigmund. "Das Unheimliche." </w:t>
      </w:r>
      <w:r w:rsidRPr="005D6964">
        <w:rPr>
          <w:i/>
          <w:lang w:val="en-US"/>
        </w:rPr>
        <w:t>Imago</w:t>
      </w:r>
      <w:r w:rsidRPr="005D6964">
        <w:rPr>
          <w:lang w:val="en-US"/>
        </w:rPr>
        <w:t xml:space="preserve"> 5.5/6 (1919): 297-324. </w:t>
      </w:r>
    </w:p>
    <w:p w14:paraId="007F8E23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"The 'Uncanny'." In </w:t>
      </w:r>
      <w:r w:rsidRPr="005D6964">
        <w:rPr>
          <w:i/>
          <w:lang w:val="en-US"/>
        </w:rPr>
        <w:t>The Standard Edition of the Complete Psychological Works of Sigmund Freud.</w:t>
      </w:r>
      <w:r w:rsidRPr="005D6964">
        <w:rPr>
          <w:lang w:val="en-US"/>
        </w:rPr>
        <w:t xml:space="preserve"> Vol 17. London: Hogarth Press / Institute of Psycho-Analysis, 1955.</w:t>
      </w:r>
    </w:p>
    <w:p w14:paraId="387C7F0D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"The 'Uncanny'." In </w:t>
      </w:r>
      <w:r w:rsidRPr="005D6964">
        <w:rPr>
          <w:i/>
          <w:lang w:val="en-US"/>
        </w:rPr>
        <w:t>Studies in Parapsychology.</w:t>
      </w:r>
      <w:r w:rsidRPr="005D6964">
        <w:rPr>
          <w:lang w:val="en-US"/>
        </w:rPr>
        <w:t xml:space="preserve"> Ed. Philip Rieff. New York: Collier, 1963.</w:t>
      </w:r>
    </w:p>
    <w:p w14:paraId="1B22E141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"The 'Uncanny'." In Freud, </w:t>
      </w:r>
      <w:r w:rsidRPr="005D6964">
        <w:rPr>
          <w:i/>
          <w:lang w:val="en-US"/>
        </w:rPr>
        <w:t xml:space="preserve">Art and Literature: </w:t>
      </w:r>
      <w:r w:rsidRPr="005D6964">
        <w:rPr>
          <w:i/>
          <w:smallCaps/>
          <w:lang w:val="en-US"/>
        </w:rPr>
        <w:t xml:space="preserve">Jensen's GRADIVA, Leonardo Da Vinci </w:t>
      </w:r>
      <w:r w:rsidRPr="005D6964">
        <w:rPr>
          <w:i/>
          <w:lang w:val="en-US"/>
        </w:rPr>
        <w:t>and Other Works.</w:t>
      </w:r>
      <w:r w:rsidRPr="005D6964">
        <w:rPr>
          <w:lang w:val="en-US"/>
        </w:rPr>
        <w:t xml:space="preserve"> Trans. James Strachey et al. Ed. Albert Dickson. (Pelican Freud Library). London: Penguin-Pelican, 1985. Rpt. (Penguin Freud Library, 14). London: Penguin, 1990. 335-76.*</w:t>
      </w:r>
    </w:p>
    <w:p w14:paraId="24283D27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"The 'Uncanny'." In </w:t>
      </w:r>
      <w:r w:rsidRPr="005D6964">
        <w:rPr>
          <w:i/>
          <w:lang w:val="en-US"/>
        </w:rPr>
        <w:t>The Gothick Novel.</w:t>
      </w:r>
      <w:r w:rsidRPr="005D6964">
        <w:rPr>
          <w:lang w:val="en-US"/>
        </w:rPr>
        <w:t xml:space="preserve"> Ed. Victor Sage. (Casebook Series). Houndmills: Macmillan, 1990. 76-87.*</w:t>
      </w:r>
    </w:p>
    <w:p w14:paraId="36BEC009" w14:textId="77777777" w:rsidR="00000DBA" w:rsidRDefault="00000DBA">
      <w:r w:rsidRPr="005D6964">
        <w:rPr>
          <w:lang w:val="en-US"/>
        </w:rPr>
        <w:t xml:space="preserve">_____. Extract from "The Uncanny." In </w:t>
      </w:r>
      <w:r w:rsidRPr="005D6964">
        <w:rPr>
          <w:i/>
          <w:lang w:val="en-US"/>
        </w:rPr>
        <w:t>Gothic Horror: A Reader's Guide from Poe to King and Beyond.</w:t>
      </w:r>
      <w:r w:rsidRPr="005D6964">
        <w:rPr>
          <w:lang w:val="en-US"/>
        </w:rPr>
        <w:t xml:space="preserve"> </w:t>
      </w:r>
      <w:r>
        <w:t>Ed. Clive Bloom. Basingstoke: Macmillan, 1998. 50.*</w:t>
      </w:r>
    </w:p>
    <w:p w14:paraId="4ED9DBF5" w14:textId="77777777" w:rsidR="00000DBA" w:rsidRDefault="00000DBA">
      <w:r>
        <w:t xml:space="preserve">_____. </w:t>
      </w:r>
      <w:r>
        <w:rPr>
          <w:i/>
        </w:rPr>
        <w:t>L'Inquiétante étrangeté.</w:t>
      </w:r>
      <w:r>
        <w:t xml:space="preserve"> Paris: Gallimard, 1985.</w:t>
      </w:r>
    </w:p>
    <w:p w14:paraId="16D812CF" w14:textId="77777777" w:rsidR="00000DBA" w:rsidRDefault="00000DBA">
      <w:r>
        <w:t xml:space="preserve">_____. </w:t>
      </w:r>
      <w:r>
        <w:rPr>
          <w:i/>
        </w:rPr>
        <w:t>Lo siniestro.</w:t>
      </w:r>
      <w:r>
        <w:t xml:space="preserve"> Buenos Aires: Ed. Americana, 1943.</w:t>
      </w:r>
    </w:p>
    <w:p w14:paraId="7A5649A4" w14:textId="77777777" w:rsidR="00000DBA" w:rsidRDefault="00000DBA">
      <w:r>
        <w:t xml:space="preserve">_____. "Lo siniestro." In </w:t>
      </w:r>
      <w:r>
        <w:rPr>
          <w:i/>
        </w:rPr>
        <w:t>Obras Completas.</w:t>
      </w:r>
      <w:r>
        <w:t xml:space="preserve"> Madrid: Biblioteca Nueva, 1974. 7.2483-2505.</w:t>
      </w:r>
    </w:p>
    <w:p w14:paraId="5B540C7E" w14:textId="77777777" w:rsidR="00000DBA" w:rsidRDefault="00000DBA">
      <w:r>
        <w:t xml:space="preserve">_____. "Lo siniestro." In Freud, </w:t>
      </w:r>
      <w:r>
        <w:rPr>
          <w:i/>
        </w:rPr>
        <w:t xml:space="preserve">Obras completas. </w:t>
      </w:r>
      <w:r>
        <w:t>Madrid: Orbis, 1988. 13.2483-2506.*</w:t>
      </w:r>
    </w:p>
    <w:p w14:paraId="4270179D" w14:textId="77777777" w:rsidR="00000DBA" w:rsidRPr="004420CA" w:rsidRDefault="00000DBA" w:rsidP="00000DBA">
      <w:r>
        <w:t xml:space="preserve">García Landa, José Ángel. "El hombre duplicado." In García Landa, </w:t>
      </w:r>
      <w:r>
        <w:rPr>
          <w:i/>
        </w:rPr>
        <w:t>Vanity Fea</w:t>
      </w:r>
      <w:r>
        <w:t xml:space="preserve"> 11 July 2009.*</w:t>
      </w:r>
    </w:p>
    <w:p w14:paraId="6146B3B5" w14:textId="77777777" w:rsidR="00000DBA" w:rsidRDefault="007C1408" w:rsidP="00000DBA">
      <w:pPr>
        <w:ind w:hanging="11"/>
      </w:pPr>
      <w:hyperlink r:id="rId10" w:history="1">
        <w:r w:rsidR="00000DBA" w:rsidRPr="0088570E">
          <w:rPr>
            <w:rStyle w:val="Hipervnculo"/>
          </w:rPr>
          <w:t>http://vanityfea.blogspot.com/2009/07/el-hombre-duplicado.html</w:t>
        </w:r>
      </w:hyperlink>
    </w:p>
    <w:p w14:paraId="70690024" w14:textId="77777777" w:rsidR="00000DBA" w:rsidRPr="005D6964" w:rsidRDefault="00000DBA" w:rsidP="00000DBA">
      <w:pPr>
        <w:rPr>
          <w:lang w:val="en-US"/>
        </w:rPr>
      </w:pPr>
      <w:r w:rsidRPr="004420CA">
        <w:tab/>
      </w:r>
      <w:r w:rsidRPr="005D6964">
        <w:rPr>
          <w:lang w:val="en-US"/>
        </w:rPr>
        <w:t>2009</w:t>
      </w:r>
    </w:p>
    <w:p w14:paraId="073759AC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Gibbons, Brian. "Doubles and Likenesses-with-difference: </w:t>
      </w:r>
      <w:r w:rsidRPr="005D6964">
        <w:rPr>
          <w:i/>
          <w:lang w:val="en-US"/>
        </w:rPr>
        <w:t>The Comedy of Errors</w:t>
      </w:r>
      <w:r w:rsidRPr="005D6964">
        <w:rPr>
          <w:lang w:val="en-US"/>
        </w:rPr>
        <w:t xml:space="preserve"> and </w:t>
      </w:r>
      <w:r w:rsidRPr="005D6964">
        <w:rPr>
          <w:i/>
          <w:lang w:val="en-US"/>
        </w:rPr>
        <w:t>The Winter's Tale." Connotations</w:t>
      </w:r>
      <w:r w:rsidRPr="005D6964">
        <w:rPr>
          <w:lang w:val="en-US"/>
        </w:rPr>
        <w:t xml:space="preserve"> 6.1 (1996-97): 19-40.*</w:t>
      </w:r>
    </w:p>
    <w:p w14:paraId="7177C0DF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Herdman, John. </w:t>
      </w:r>
      <w:r w:rsidRPr="005D6964">
        <w:rPr>
          <w:i/>
          <w:lang w:val="en-US"/>
        </w:rPr>
        <w:t>The Double in Nineteenth-Century Fiction.</w:t>
      </w:r>
      <w:r w:rsidRPr="005D6964">
        <w:rPr>
          <w:lang w:val="en-US"/>
        </w:rPr>
        <w:t xml:space="preserve"> Basingstoke: Macmillan, 1990.</w:t>
      </w:r>
    </w:p>
    <w:p w14:paraId="1A2F1D5B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Jackson, Rosemary. "Narcissism and Beyond: A Psychoanalytic Reading of </w:t>
      </w:r>
      <w:r w:rsidRPr="005D6964">
        <w:rPr>
          <w:i/>
          <w:lang w:val="en-US"/>
        </w:rPr>
        <w:t>Frankenstein</w:t>
      </w:r>
      <w:r w:rsidRPr="005D6964">
        <w:rPr>
          <w:lang w:val="en-US"/>
        </w:rPr>
        <w:t xml:space="preserve"> and Fantasies of the Double." In </w:t>
      </w:r>
      <w:r w:rsidRPr="005D6964">
        <w:rPr>
          <w:i/>
          <w:lang w:val="en-US"/>
        </w:rPr>
        <w:t>Aspects of Fantasy.</w:t>
      </w:r>
      <w:r w:rsidRPr="005D6964">
        <w:rPr>
          <w:lang w:val="en-US"/>
        </w:rPr>
        <w:t xml:space="preserve"> Ed. William Coyle. Wesptort (CT): Greenwood, 1986. 43-53.</w:t>
      </w:r>
    </w:p>
    <w:p w14:paraId="3CC8CB5B" w14:textId="7AAC72CD" w:rsidR="006D4B46" w:rsidRPr="00184838" w:rsidRDefault="006D4B46" w:rsidP="006D4B46">
      <w:pPr>
        <w:tabs>
          <w:tab w:val="left" w:pos="7627"/>
        </w:tabs>
        <w:rPr>
          <w:lang w:val="en-US"/>
        </w:rPr>
      </w:pPr>
      <w:r>
        <w:rPr>
          <w:lang w:val="en-US"/>
        </w:rPr>
        <w:lastRenderedPageBreak/>
        <w:t xml:space="preserve">Klein, Naomi. </w:t>
      </w:r>
      <w:r>
        <w:rPr>
          <w:i/>
          <w:iCs/>
          <w:lang w:val="en-US"/>
        </w:rPr>
        <w:t>Doppelganger: A Trip into the Mirror World.</w:t>
      </w:r>
      <w:r>
        <w:rPr>
          <w:lang w:val="en-US"/>
        </w:rPr>
        <w:t xml:space="preserve"> London: Allen Lane, 2023. (Naomi Wolf, conspiranoids, Bannon, </w:t>
      </w:r>
      <w:r w:rsidR="00BD194F">
        <w:rPr>
          <w:lang w:val="en-US"/>
        </w:rPr>
        <w:t xml:space="preserve">mass </w:t>
      </w:r>
      <w:r>
        <w:rPr>
          <w:lang w:val="en-US"/>
        </w:rPr>
        <w:t>psychosis, PsyOps, sectarianism, anti-Vaxxers).</w:t>
      </w:r>
    </w:p>
    <w:p w14:paraId="7E2E3BBF" w14:textId="77777777" w:rsidR="006D4B46" w:rsidRPr="003218FD" w:rsidRDefault="006D4B46" w:rsidP="006D4B46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_____. "Naomi Klein on Following Her Doppelganger Down the Conspiracy Rabbit Hole—And Why Millions of People Have Entered an Alternative Political Reality."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26 Aug. 2023.* </w:t>
      </w:r>
    </w:p>
    <w:p w14:paraId="4EB6F87C" w14:textId="77777777" w:rsidR="006D4B46" w:rsidRDefault="006D4B46" w:rsidP="006D4B46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hyperlink r:id="rId11" w:history="1">
        <w:r w:rsidRPr="00E84789">
          <w:rPr>
            <w:rStyle w:val="Hipervnculo"/>
            <w:lang w:val="en-US"/>
          </w:rPr>
          <w:t>https://www.theguardian.com/books/2023/aug/26/naomi-klein-naomi-wolf-conspiracy-theories</w:t>
        </w:r>
      </w:hyperlink>
    </w:p>
    <w:p w14:paraId="5C678EAD" w14:textId="77777777" w:rsidR="006D4B46" w:rsidRPr="00E96BB8" w:rsidRDefault="006D4B46" w:rsidP="006D4B46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r w:rsidRPr="00E96BB8">
        <w:rPr>
          <w:lang w:val="en-US"/>
        </w:rPr>
        <w:t>2023</w:t>
      </w:r>
    </w:p>
    <w:p w14:paraId="1C85E6BB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Kofman, Sarah. "The Double Is/and the Devil. The Uncanniness of </w:t>
      </w:r>
      <w:r w:rsidRPr="005D6964">
        <w:rPr>
          <w:i/>
          <w:lang w:val="en-US"/>
        </w:rPr>
        <w:t>The Sandman</w:t>
      </w:r>
      <w:r w:rsidRPr="005D6964">
        <w:rPr>
          <w:lang w:val="en-US"/>
        </w:rPr>
        <w:t xml:space="preserve"> (</w:t>
      </w:r>
      <w:r w:rsidRPr="005D6964">
        <w:rPr>
          <w:i/>
          <w:lang w:val="en-US"/>
        </w:rPr>
        <w:t xml:space="preserve">Der Sandmann)." </w:t>
      </w:r>
      <w:r w:rsidRPr="005D6964">
        <w:rPr>
          <w:lang w:val="en-US"/>
        </w:rPr>
        <w:t xml:space="preserve">In Kofman, </w:t>
      </w:r>
      <w:r w:rsidRPr="005D6964">
        <w:rPr>
          <w:i/>
          <w:lang w:val="en-US"/>
        </w:rPr>
        <w:t xml:space="preserve">Freud and Fiction. </w:t>
      </w:r>
      <w:r w:rsidRPr="005D6964">
        <w:rPr>
          <w:lang w:val="en-US"/>
        </w:rPr>
        <w:t xml:space="preserve">Oxford: Polity Press, 1991.* </w:t>
      </w:r>
    </w:p>
    <w:p w14:paraId="57F15006" w14:textId="77777777" w:rsidR="0047007E" w:rsidRPr="00DF5557" w:rsidRDefault="0047007E" w:rsidP="0047007E">
      <w:r w:rsidRPr="005D6964">
        <w:rPr>
          <w:lang w:val="en-US"/>
        </w:rPr>
        <w:t xml:space="preserve">Lévy-Bruhl, Lucien. </w:t>
      </w:r>
      <w:r>
        <w:t xml:space="preserve">"V. Dualité et bi-présence de l'individu." </w:t>
      </w:r>
      <w:r w:rsidRPr="005D6964">
        <w:rPr>
          <w:lang w:val="en-US"/>
        </w:rPr>
        <w:t xml:space="preserve">In Lévy-Bruhl, </w:t>
      </w:r>
      <w:r w:rsidRPr="005D6964">
        <w:rPr>
          <w:i/>
          <w:lang w:val="en-US"/>
        </w:rPr>
        <w:t xml:space="preserve">L'Âme primitive, </w:t>
      </w:r>
      <w:r w:rsidRPr="005D6964">
        <w:rPr>
          <w:lang w:val="en-US"/>
        </w:rPr>
        <w:t xml:space="preserve">in </w:t>
      </w:r>
      <w:r w:rsidRPr="005D6964">
        <w:rPr>
          <w:i/>
          <w:lang w:val="en-US"/>
        </w:rPr>
        <w:t xml:space="preserve">Primitifs. </w:t>
      </w:r>
      <w:r>
        <w:t>Paris: Analet, 2007. 585-614.* (Lycanthropy, Sorcerers, Duality, Totems).</w:t>
      </w:r>
    </w:p>
    <w:p w14:paraId="5F97E9F1" w14:textId="77777777" w:rsidR="00000DBA" w:rsidRPr="00BB5C19" w:rsidRDefault="00000DBA" w:rsidP="00000DBA">
      <w:r w:rsidRPr="001F604D">
        <w:t xml:space="preserve">Lojacono, Florence. "Le double mimétique dans la robinsonnade ontologique: </w:t>
      </w:r>
      <w:r w:rsidRPr="001F604D">
        <w:rPr>
          <w:i/>
        </w:rPr>
        <w:t xml:space="preserve">L'Île d'un autre </w:t>
      </w:r>
      <w:r w:rsidRPr="001F604D">
        <w:t xml:space="preserve">et </w:t>
      </w:r>
      <w:r w:rsidRPr="001F604D">
        <w:rPr>
          <w:i/>
        </w:rPr>
        <w:t>L'isola del giorno prima." Cuadernos de Investigación Filológica</w:t>
      </w:r>
      <w:r w:rsidRPr="001F604D">
        <w:t xml:space="preserve"> 35-36 (2009-2010): 185-96.* (Jacques Perry, </w:t>
      </w:r>
      <w:r w:rsidRPr="001F604D">
        <w:rPr>
          <w:i/>
        </w:rPr>
        <w:t>L'Île d'un autre,</w:t>
      </w:r>
      <w:r w:rsidRPr="001F604D">
        <w:t xml:space="preserve"> 1979, Umberto Eco, </w:t>
      </w:r>
      <w:r w:rsidRPr="001F604D">
        <w:rPr>
          <w:i/>
        </w:rPr>
        <w:t>L'Isola del giorno prima</w:t>
      </w:r>
      <w:r w:rsidRPr="001F604D">
        <w:t>).</w:t>
      </w:r>
    </w:p>
    <w:p w14:paraId="3C164C80" w14:textId="77777777" w:rsidR="00C172AB" w:rsidRPr="005D6964" w:rsidRDefault="00C172AB" w:rsidP="00C172AB">
      <w:pPr>
        <w:rPr>
          <w:lang w:val="en-US"/>
        </w:rPr>
      </w:pPr>
      <w:r w:rsidRPr="005D6964">
        <w:rPr>
          <w:lang w:val="en-US"/>
        </w:rPr>
        <w:t xml:space="preserve">Meehan, Paul. </w:t>
      </w:r>
      <w:r w:rsidRPr="005D6964">
        <w:rPr>
          <w:i/>
          <w:lang w:val="en-US"/>
        </w:rPr>
        <w:t>The Ghost of One's Self: Doppelgangers in Mystery, Horror and Science Fiction Films.</w:t>
      </w:r>
      <w:r w:rsidRPr="005D6964">
        <w:rPr>
          <w:lang w:val="en-US"/>
        </w:rPr>
        <w:t xml:space="preserve"> Jefferson: McFarland &amp; Co., 2017.</w:t>
      </w:r>
    </w:p>
    <w:p w14:paraId="61F6B4BD" w14:textId="77777777" w:rsidR="00000DBA" w:rsidRPr="005D6964" w:rsidRDefault="00000DBA">
      <w:pPr>
        <w:ind w:right="58"/>
        <w:rPr>
          <w:lang w:val="en-US"/>
        </w:rPr>
      </w:pPr>
      <w:r w:rsidRPr="005D6964">
        <w:rPr>
          <w:lang w:val="en-US"/>
        </w:rPr>
        <w:t xml:space="preserve">Miller, Karl. </w:t>
      </w:r>
      <w:r w:rsidRPr="005D6964">
        <w:rPr>
          <w:i/>
          <w:lang w:val="en-US"/>
        </w:rPr>
        <w:t>Doubles: Studies in Literary History.</w:t>
      </w:r>
      <w:r w:rsidRPr="005D6964">
        <w:rPr>
          <w:lang w:val="en-US"/>
        </w:rPr>
        <w:t xml:space="preserve"> Oxford: Oxford UP, 1985.</w:t>
      </w:r>
    </w:p>
    <w:p w14:paraId="5080AFF8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Mishara, Aaron L. "Kafka, Paranoic Doubles and the Brain: Hypnagogic vs. Hyper-reflexive Models of Disrupted Self in Neuropsychiatric Disorders and Anomalous Conscious States." </w:t>
      </w:r>
      <w:r w:rsidRPr="005D6964">
        <w:rPr>
          <w:i/>
          <w:lang w:val="en-US"/>
        </w:rPr>
        <w:t>Philosophy, Ethics, and Humanities in Medicine</w:t>
      </w:r>
      <w:r w:rsidRPr="005D6964">
        <w:rPr>
          <w:lang w:val="en-US"/>
        </w:rPr>
        <w:t xml:space="preserve"> 5.13 (2010).*</w:t>
      </w:r>
    </w:p>
    <w:p w14:paraId="73EB99DA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ab/>
      </w:r>
      <w:hyperlink r:id="rId12" w:tgtFrame="_blank" w:history="1">
        <w:r w:rsidRPr="005D6964">
          <w:rPr>
            <w:rStyle w:val="Hipervnculo"/>
            <w:lang w:val="en-US"/>
          </w:rPr>
          <w:t>http://www.peh-med.com/content/5/1/13</w:t>
        </w:r>
      </w:hyperlink>
    </w:p>
    <w:p w14:paraId="307A3B74" w14:textId="77777777" w:rsidR="00000DBA" w:rsidRDefault="00000DBA">
      <w:r w:rsidRPr="005D6964">
        <w:rPr>
          <w:lang w:val="en-US"/>
        </w:rPr>
        <w:tab/>
      </w:r>
      <w:r>
        <w:t>2010</w:t>
      </w:r>
    </w:p>
    <w:p w14:paraId="0C2407F7" w14:textId="77777777" w:rsidR="005D6964" w:rsidRPr="005D6964" w:rsidRDefault="005D6964" w:rsidP="005D6964">
      <w:pPr>
        <w:rPr>
          <w:lang w:val="en-US"/>
        </w:rPr>
      </w:pPr>
      <w:r>
        <w:t xml:space="preserve">Mix Toro, Rolando. "El doble." "Espéculo." "Espejismo." "Fototipo." "Remorderte." "Incomunicación." Poems. In </w:t>
      </w:r>
      <w:r>
        <w:rPr>
          <w:i/>
        </w:rPr>
        <w:t>Benno Hübner, filósofo y amigo: Itinerario de un pensamiento.</w:t>
      </w:r>
      <w:r>
        <w:t xml:space="preserve"> </w:t>
      </w:r>
      <w:r w:rsidRPr="005D6964">
        <w:rPr>
          <w:lang w:val="en-US"/>
        </w:rPr>
        <w:t>Ed. Mª Clara Ubieto Artur and Daniel F. Hübner. Zaragoza: Anubar, 1999. 22-23. 210-18.*</w:t>
      </w:r>
    </w:p>
    <w:p w14:paraId="5C47A356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Nielsen, Henrik Skov. "Telling Doubles and Literal Minded Reading in Bret Easton Ellis' </w:t>
      </w:r>
      <w:r w:rsidRPr="005D6964">
        <w:rPr>
          <w:i/>
          <w:lang w:val="en-US"/>
        </w:rPr>
        <w:t xml:space="preserve">Glamorama." </w:t>
      </w:r>
      <w:r w:rsidRPr="005D6964">
        <w:rPr>
          <w:lang w:val="en-US"/>
        </w:rPr>
        <w:t xml:space="preserve">In </w:t>
      </w:r>
      <w:r w:rsidRPr="005D6964">
        <w:rPr>
          <w:i/>
          <w:lang w:val="en-US"/>
        </w:rPr>
        <w:t>Novels of The Contemporary Extreme</w:t>
      </w:r>
      <w:r w:rsidRPr="005D6964">
        <w:rPr>
          <w:lang w:val="en-US"/>
        </w:rPr>
        <w:t>. Ed. Naomi Mandel and Alain-Philippe Durand. London and New York: Continuum, 2006. (On terrorism).</w:t>
      </w:r>
    </w:p>
    <w:p w14:paraId="4351FE0C" w14:textId="77777777" w:rsidR="00000DBA" w:rsidRPr="005D6964" w:rsidRDefault="00000DBA">
      <w:pPr>
        <w:ind w:right="10"/>
        <w:rPr>
          <w:lang w:val="en-US"/>
        </w:rPr>
      </w:pPr>
      <w:r w:rsidRPr="005D6964">
        <w:rPr>
          <w:lang w:val="en-US"/>
        </w:rPr>
        <w:lastRenderedPageBreak/>
        <w:t xml:space="preserve">Pizer, John. </w:t>
      </w:r>
      <w:r w:rsidRPr="005D6964">
        <w:rPr>
          <w:i/>
          <w:lang w:val="en-US"/>
        </w:rPr>
        <w:t>Ego-Alter Ego: Double and as/Other</w:t>
      </w:r>
      <w:r w:rsidRPr="005D6964">
        <w:rPr>
          <w:lang w:val="en-US"/>
        </w:rPr>
        <w:t xml:space="preserve"> </w:t>
      </w:r>
      <w:r w:rsidRPr="005D6964">
        <w:rPr>
          <w:i/>
          <w:lang w:val="en-US"/>
        </w:rPr>
        <w:t>in the Age of German Poetic Realism.</w:t>
      </w:r>
      <w:r w:rsidRPr="005D6964">
        <w:rPr>
          <w:lang w:val="en-US"/>
        </w:rPr>
        <w:t xml:space="preserve"> (U of North Carolina Studies in the Germanic Languages and Literatures). U of North Carolina P, 1998.</w:t>
      </w:r>
    </w:p>
    <w:p w14:paraId="3B8BEA1A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Rank, Otto. "Der Doppelgänger." </w:t>
      </w:r>
      <w:r w:rsidRPr="005D6964">
        <w:rPr>
          <w:i/>
          <w:lang w:val="en-US"/>
        </w:rPr>
        <w:t>Imago</w:t>
      </w:r>
      <w:r w:rsidRPr="005D6964">
        <w:rPr>
          <w:lang w:val="en-US"/>
        </w:rPr>
        <w:t xml:space="preserve"> 3 (1914). (H. H. Ewers). </w:t>
      </w:r>
    </w:p>
    <w:p w14:paraId="01A0B5D3" w14:textId="77777777" w:rsidR="00000DBA" w:rsidRPr="005D6964" w:rsidRDefault="00000DBA" w:rsidP="00000DBA">
      <w:pPr>
        <w:rPr>
          <w:lang w:val="en-US"/>
        </w:rPr>
      </w:pPr>
      <w:r w:rsidRPr="005D6964">
        <w:rPr>
          <w:lang w:val="en-US"/>
        </w:rPr>
        <w:t xml:space="preserve">Rollason, Christopher. "Edgar Allan Poe, Julio Cortázar and Paris: A Study in Doubling." In </w:t>
      </w:r>
      <w:r w:rsidRPr="005D6964">
        <w:rPr>
          <w:i/>
          <w:lang w:val="en-US"/>
        </w:rPr>
        <w:t>A View from the South: Contemporary English and American Studies.</w:t>
      </w:r>
      <w:r w:rsidRPr="005D6964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5D6964">
        <w:rPr>
          <w:lang w:val="en-US"/>
        </w:rPr>
        <w:t>80-85.*</w:t>
      </w:r>
    </w:p>
    <w:p w14:paraId="0D6C12FB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>Roth, Phyllis A. "Lunatics, Lovers, and a Poet: A Study of Doubling and the Doppelgänger in the Novels of Nabokov." Ph.D. U of Connecticut, 1972.</w:t>
      </w:r>
    </w:p>
    <w:p w14:paraId="0620EAEC" w14:textId="77777777" w:rsidR="00000DBA" w:rsidRPr="005D6964" w:rsidRDefault="00000DBA" w:rsidP="00000DBA">
      <w:pPr>
        <w:rPr>
          <w:lang w:val="en-US"/>
        </w:rPr>
      </w:pPr>
      <w:r w:rsidRPr="005D6964">
        <w:rPr>
          <w:lang w:val="en-US"/>
        </w:rPr>
        <w:t xml:space="preserve">Shapiro, Michael, and Marianne Shapiro. "Rereading Dostoevsky's </w:t>
      </w:r>
      <w:r w:rsidRPr="005D6964">
        <w:rPr>
          <w:i/>
          <w:lang w:val="en-US"/>
        </w:rPr>
        <w:t xml:space="preserve">The Double." </w:t>
      </w:r>
      <w:r w:rsidRPr="005D6964">
        <w:rPr>
          <w:lang w:val="en-US"/>
        </w:rPr>
        <w:t xml:space="preserve">In </w:t>
      </w:r>
      <w:r w:rsidRPr="005D6964">
        <w:rPr>
          <w:i/>
          <w:lang w:val="en-US"/>
        </w:rPr>
        <w:t>The Sense of Form in Literature and Language.</w:t>
      </w:r>
      <w:r w:rsidRPr="005D6964">
        <w:rPr>
          <w:lang w:val="en-US"/>
        </w:rPr>
        <w:t xml:space="preserve"> 2nd ed. by Michael and Marianne Shapiro. California: Scotts Valley, 2009. 51-106.*</w:t>
      </w:r>
    </w:p>
    <w:p w14:paraId="37E12681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Stacconi, Monica. "The Double and the Construction of the 'Other' in </w:t>
      </w:r>
      <w:r w:rsidRPr="005D6964">
        <w:rPr>
          <w:i/>
          <w:lang w:val="en-US"/>
        </w:rPr>
        <w:t>Single White Female."</w:t>
      </w:r>
      <w:r w:rsidRPr="005D6964">
        <w:rPr>
          <w:lang w:val="en-US"/>
        </w:rPr>
        <w:t xml:space="preserve"> </w:t>
      </w:r>
      <w:r>
        <w:t xml:space="preserve">In </w:t>
      </w:r>
      <w:r>
        <w:rPr>
          <w:i/>
        </w:rPr>
        <w:t xml:space="preserve">El cine: otra dimensión del discurso artístico. </w:t>
      </w:r>
      <w:r>
        <w:t xml:space="preserve">Ed. Carmen Escobedo de Tapia, Jorge Luis Bueno Alonso, and José Luis Caramés Lage. 1999. </w:t>
      </w:r>
      <w:r w:rsidRPr="005D6964">
        <w:rPr>
          <w:lang w:val="en-US"/>
        </w:rPr>
        <w:t>2.419-431.</w:t>
      </w:r>
    </w:p>
    <w:p w14:paraId="57E0B444" w14:textId="77777777" w:rsidR="00F03C38" w:rsidRPr="00B17E19" w:rsidRDefault="00F03C38" w:rsidP="00F03C38">
      <w:pPr>
        <w:rPr>
          <w:rStyle w:val="markedcontent"/>
          <w:szCs w:val="28"/>
          <w:lang w:val="en-US"/>
        </w:rPr>
      </w:pPr>
      <w:r w:rsidRPr="00B17E19">
        <w:rPr>
          <w:rStyle w:val="markedcontent"/>
          <w:szCs w:val="28"/>
          <w:lang w:val="en-US"/>
        </w:rPr>
        <w:t>Szalai, Jennifer. "When your '</w:t>
      </w:r>
      <w:r>
        <w:rPr>
          <w:rStyle w:val="markedcontent"/>
          <w:szCs w:val="28"/>
          <w:lang w:val="en-US"/>
        </w:rPr>
        <w:t xml:space="preserve">Doppelganger' Becomes a Conspiracy Theorist." </w:t>
      </w:r>
      <w:r>
        <w:rPr>
          <w:rStyle w:val="markedcontent"/>
          <w:i/>
          <w:iCs/>
          <w:szCs w:val="28"/>
          <w:lang w:val="en-US"/>
        </w:rPr>
        <w:t>New York Times</w:t>
      </w:r>
      <w:r>
        <w:rPr>
          <w:rStyle w:val="markedcontent"/>
          <w:szCs w:val="28"/>
          <w:lang w:val="en-US"/>
        </w:rPr>
        <w:t xml:space="preserve"> 30 Aug. 2023.* (Naomi Klein, Naomi Wolf).</w:t>
      </w:r>
    </w:p>
    <w:p w14:paraId="62706938" w14:textId="77777777" w:rsidR="00F03C38" w:rsidRPr="00F03C38" w:rsidRDefault="00F03C38" w:rsidP="00F03C38">
      <w:pPr>
        <w:rPr>
          <w:rStyle w:val="markedcontent"/>
          <w:szCs w:val="28"/>
          <w:lang w:val="en-US"/>
        </w:rPr>
      </w:pPr>
      <w:r w:rsidRPr="00B17E19">
        <w:rPr>
          <w:rStyle w:val="markedcontent"/>
          <w:szCs w:val="28"/>
          <w:lang w:val="en-US"/>
        </w:rPr>
        <w:tab/>
      </w:r>
      <w:hyperlink r:id="rId13" w:history="1">
        <w:r w:rsidRPr="00F03C38">
          <w:rPr>
            <w:rStyle w:val="Hipervnculo"/>
            <w:szCs w:val="28"/>
            <w:lang w:val="en-US"/>
          </w:rPr>
          <w:t>https://www.nytimes.com/2023/08/30/magazine/naomi-klein-doppelganger.html</w:t>
        </w:r>
      </w:hyperlink>
      <w:r w:rsidRPr="00F03C38">
        <w:rPr>
          <w:rStyle w:val="markedcontent"/>
          <w:szCs w:val="28"/>
          <w:lang w:val="en-US"/>
        </w:rPr>
        <w:t>?</w:t>
      </w:r>
    </w:p>
    <w:p w14:paraId="0D81855A" w14:textId="77777777" w:rsidR="00F03C38" w:rsidRPr="00F03C38" w:rsidRDefault="00F03C38" w:rsidP="00F03C38">
      <w:pPr>
        <w:rPr>
          <w:rStyle w:val="markedcontent"/>
          <w:szCs w:val="28"/>
          <w:lang w:val="en-US"/>
        </w:rPr>
      </w:pPr>
      <w:r w:rsidRPr="00F03C38">
        <w:rPr>
          <w:rStyle w:val="markedcontent"/>
          <w:szCs w:val="28"/>
          <w:lang w:val="en-US"/>
        </w:rPr>
        <w:tab/>
        <w:t>2023</w:t>
      </w:r>
    </w:p>
    <w:p w14:paraId="538EFEFD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Webber, Andrew J. </w:t>
      </w:r>
      <w:r w:rsidRPr="005D6964">
        <w:rPr>
          <w:i/>
          <w:lang w:val="en-US"/>
        </w:rPr>
        <w:t>The Doppelgänger: Double Visions in German Literature.</w:t>
      </w:r>
      <w:r w:rsidRPr="005D6964">
        <w:rPr>
          <w:lang w:val="en-US"/>
        </w:rPr>
        <w:t xml:space="preserve"> Oxford: Clarendon Press, 1996.</w:t>
      </w:r>
    </w:p>
    <w:p w14:paraId="2FD90315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Ziolkowski, Theodor. </w:t>
      </w:r>
      <w:r w:rsidRPr="005D6964">
        <w:rPr>
          <w:i/>
          <w:lang w:val="en-US"/>
        </w:rPr>
        <w:t xml:space="preserve">Imágenes desencantadas.  </w:t>
      </w:r>
      <w:r w:rsidRPr="005D6964">
        <w:rPr>
          <w:lang w:val="en-US"/>
        </w:rPr>
        <w:t>Madrid: Taurus, 1980.</w:t>
      </w:r>
    </w:p>
    <w:p w14:paraId="335807EF" w14:textId="77777777" w:rsidR="00000DBA" w:rsidRPr="005D6964" w:rsidRDefault="00000DBA">
      <w:pPr>
        <w:rPr>
          <w:lang w:val="en-US"/>
        </w:rPr>
      </w:pPr>
    </w:p>
    <w:p w14:paraId="5335245B" w14:textId="77777777" w:rsidR="00000DBA" w:rsidRPr="005D6964" w:rsidRDefault="00000DBA">
      <w:pPr>
        <w:rPr>
          <w:lang w:val="en-US"/>
        </w:rPr>
      </w:pPr>
    </w:p>
    <w:p w14:paraId="38C08A4E" w14:textId="77777777" w:rsidR="00000DBA" w:rsidRPr="005D6964" w:rsidRDefault="00000DBA">
      <w:pPr>
        <w:rPr>
          <w:lang w:val="en-US"/>
        </w:rPr>
      </w:pPr>
    </w:p>
    <w:p w14:paraId="4D86A49B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>Films</w:t>
      </w:r>
    </w:p>
    <w:p w14:paraId="4165B915" w14:textId="77777777" w:rsidR="00000DBA" w:rsidRPr="005D6964" w:rsidRDefault="00000DBA">
      <w:pPr>
        <w:rPr>
          <w:lang w:val="en-US"/>
        </w:rPr>
      </w:pPr>
    </w:p>
    <w:p w14:paraId="767A2E3F" w14:textId="77777777" w:rsidR="00000DBA" w:rsidRPr="005D6964" w:rsidRDefault="00000DBA">
      <w:pPr>
        <w:rPr>
          <w:lang w:val="en-US"/>
        </w:rPr>
      </w:pPr>
    </w:p>
    <w:p w14:paraId="484D1C00" w14:textId="77777777" w:rsidR="00E82771" w:rsidRPr="005D6964" w:rsidRDefault="00E82771" w:rsidP="00E82771">
      <w:pPr>
        <w:rPr>
          <w:lang w:val="en-US"/>
        </w:rPr>
      </w:pPr>
      <w:r w:rsidRPr="005D6964">
        <w:rPr>
          <w:i/>
          <w:lang w:val="en-US"/>
        </w:rPr>
        <w:t>Body Double.</w:t>
      </w:r>
      <w:r w:rsidRPr="005D6964">
        <w:rPr>
          <w:lang w:val="en-US"/>
        </w:rPr>
        <w:t xml:space="preserve"> Dir. Brian de Palma. 1984.</w:t>
      </w:r>
    </w:p>
    <w:p w14:paraId="5138023E" w14:textId="77777777" w:rsidR="00000DBA" w:rsidRPr="005D6964" w:rsidRDefault="00000DBA" w:rsidP="00000DBA">
      <w:pPr>
        <w:rPr>
          <w:szCs w:val="24"/>
          <w:lang w:val="en-US"/>
        </w:rPr>
      </w:pPr>
      <w:r w:rsidRPr="005D6964">
        <w:rPr>
          <w:i/>
          <w:szCs w:val="24"/>
          <w:lang w:val="en-US"/>
        </w:rPr>
        <w:t>Dead Ringers.</w:t>
      </w:r>
      <w:r w:rsidRPr="005D6964">
        <w:rPr>
          <w:szCs w:val="24"/>
          <w:lang w:val="en-US"/>
        </w:rPr>
        <w:t xml:space="preserve"> Dir. David Cronenberg.</w:t>
      </w:r>
    </w:p>
    <w:p w14:paraId="6CBAE0FC" w14:textId="77777777" w:rsidR="00000DBA" w:rsidRPr="005D6964" w:rsidRDefault="00000DBA" w:rsidP="00000DBA">
      <w:pPr>
        <w:rPr>
          <w:szCs w:val="24"/>
          <w:lang w:val="en-US"/>
        </w:rPr>
      </w:pPr>
      <w:r>
        <w:rPr>
          <w:i/>
          <w:szCs w:val="24"/>
        </w:rPr>
        <w:t>A través del espejo.</w:t>
      </w:r>
      <w:r>
        <w:rPr>
          <w:szCs w:val="24"/>
        </w:rPr>
        <w:t xml:space="preserve"> Dir. Robert Siodmak. </w:t>
      </w:r>
      <w:r w:rsidRPr="005D6964">
        <w:rPr>
          <w:szCs w:val="24"/>
          <w:lang w:val="en-US"/>
        </w:rPr>
        <w:t xml:space="preserve">Written by Nunnally Johnson on a plot by Vladimir Pozner. Cast: Olivia de Havilland, Lew Ayres, Thomas Mitchell. Music by Dmitri Tiomkin. Photog. Milton R. Krasner. Ed. Ernest J. Nims. Prod. des. Duncan </w:t>
      </w:r>
      <w:r w:rsidRPr="005D6964">
        <w:rPr>
          <w:szCs w:val="24"/>
          <w:lang w:val="en-US"/>
        </w:rPr>
        <w:lastRenderedPageBreak/>
        <w:t>Cramer. Prod. Nunnally Johnson.USA, 1946. Spanish DVD. (Cine negro).  Madrid: Vértice Cine, 2012.*</w:t>
      </w:r>
    </w:p>
    <w:p w14:paraId="585602EE" w14:textId="77777777" w:rsidR="00000DBA" w:rsidRPr="005D6964" w:rsidRDefault="00000DBA">
      <w:pPr>
        <w:rPr>
          <w:lang w:val="en-US"/>
        </w:rPr>
      </w:pPr>
    </w:p>
    <w:p w14:paraId="76BB4723" w14:textId="77777777" w:rsidR="00000DBA" w:rsidRPr="005D6964" w:rsidRDefault="00000DBA">
      <w:pPr>
        <w:rPr>
          <w:lang w:val="en-US"/>
        </w:rPr>
      </w:pPr>
    </w:p>
    <w:p w14:paraId="09A51263" w14:textId="77777777" w:rsidR="00000DBA" w:rsidRPr="005D6964" w:rsidRDefault="00000DBA">
      <w:pPr>
        <w:rPr>
          <w:lang w:val="en-US"/>
        </w:rPr>
      </w:pPr>
    </w:p>
    <w:p w14:paraId="1CBF1F6E" w14:textId="77777777" w:rsidR="00000DBA" w:rsidRPr="005D6964" w:rsidRDefault="00000DBA">
      <w:pPr>
        <w:rPr>
          <w:lang w:val="en-US"/>
        </w:rPr>
      </w:pPr>
    </w:p>
    <w:p w14:paraId="6B259307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>Literature</w:t>
      </w:r>
    </w:p>
    <w:p w14:paraId="1B866C1B" w14:textId="77777777" w:rsidR="00000DBA" w:rsidRPr="005D6964" w:rsidRDefault="00000DBA">
      <w:pPr>
        <w:rPr>
          <w:lang w:val="en-US"/>
        </w:rPr>
      </w:pPr>
    </w:p>
    <w:p w14:paraId="0EEE0554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Blish, James, and R. W. Lowndes. </w:t>
      </w:r>
      <w:r w:rsidRPr="005D6964">
        <w:rPr>
          <w:i/>
          <w:lang w:val="en-US"/>
        </w:rPr>
        <w:t>The Duplicated Man</w:t>
      </w:r>
      <w:r w:rsidRPr="005D6964">
        <w:rPr>
          <w:lang w:val="en-US"/>
        </w:rPr>
        <w:t>. 1959.</w:t>
      </w:r>
    </w:p>
    <w:p w14:paraId="5C4F1FDC" w14:textId="77777777" w:rsidR="0027301E" w:rsidRPr="005D6964" w:rsidRDefault="0027301E" w:rsidP="0027301E">
      <w:pPr>
        <w:rPr>
          <w:lang w:val="en-US"/>
        </w:rPr>
      </w:pPr>
      <w:r w:rsidRPr="005D6964">
        <w:rPr>
          <w:lang w:val="en-US"/>
        </w:rPr>
        <w:t xml:space="preserve">Conrad, Joseph. "The Secret Sharer." Story. 1910. In Conrad, </w:t>
      </w:r>
      <w:r w:rsidRPr="005D6964">
        <w:rPr>
          <w:i/>
          <w:lang w:val="en-US"/>
        </w:rPr>
        <w:t xml:space="preserve">Selected Novels and Stories </w:t>
      </w:r>
      <w:r w:rsidRPr="005D6964">
        <w:rPr>
          <w:lang w:val="en-US"/>
        </w:rPr>
        <w:t>657-86.</w:t>
      </w:r>
    </w:p>
    <w:p w14:paraId="62862B8A" w14:textId="77777777" w:rsidR="0027301E" w:rsidRPr="005D6964" w:rsidRDefault="0027301E" w:rsidP="0027301E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 xml:space="preserve">The Secret Sharer. </w:t>
      </w:r>
      <w:r w:rsidRPr="005D6964">
        <w:rPr>
          <w:lang w:val="en-US"/>
        </w:rPr>
        <w:t>(Penguin 60s Classics). Harmondsworth: Penguin.</w:t>
      </w:r>
    </w:p>
    <w:p w14:paraId="50412732" w14:textId="77777777" w:rsidR="0027301E" w:rsidRPr="005D6964" w:rsidRDefault="0027301E" w:rsidP="0027301E">
      <w:pPr>
        <w:rPr>
          <w:lang w:val="en-US"/>
        </w:rPr>
      </w:pPr>
      <w:r w:rsidRPr="005D6964">
        <w:rPr>
          <w:lang w:val="en-US"/>
        </w:rPr>
        <w:t xml:space="preserve">_____. "The Secret Sharer." In </w:t>
      </w:r>
      <w:r w:rsidRPr="005D6964">
        <w:rPr>
          <w:i/>
          <w:lang w:val="en-US"/>
        </w:rPr>
        <w:t>The Norton Introduction to Literature.</w:t>
      </w:r>
      <w:r w:rsidRPr="005D6964">
        <w:rPr>
          <w:lang w:val="en-US"/>
        </w:rPr>
        <w:t xml:space="preserve"> 5th ed. Ed. Carl Bain et al. New York: Norton, 1991. 245-76.*</w:t>
      </w:r>
    </w:p>
    <w:p w14:paraId="6E898FBD" w14:textId="77777777" w:rsidR="0027301E" w:rsidRPr="005D6964" w:rsidRDefault="0027301E" w:rsidP="0027301E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>The Secret Sharer.</w:t>
      </w:r>
      <w:r w:rsidRPr="005D6964">
        <w:rPr>
          <w:lang w:val="en-US"/>
        </w:rPr>
        <w:t xml:space="preserve"> Ed. Daniel R. Schwarz. (Case Studies in Contemporary Criticism). Houndmills: Macmillan, 1998.</w:t>
      </w:r>
    </w:p>
    <w:p w14:paraId="2E5C390D" w14:textId="77777777" w:rsidR="0027301E" w:rsidRPr="006D4B46" w:rsidRDefault="0027301E" w:rsidP="0027301E">
      <w:pPr>
        <w:rPr>
          <w:lang w:val="es-ES"/>
        </w:rPr>
      </w:pPr>
      <w:r w:rsidRPr="005D6964">
        <w:rPr>
          <w:lang w:val="en-US"/>
        </w:rPr>
        <w:t xml:space="preserve">_____. "The Secret Sharer." In </w:t>
      </w:r>
      <w:r w:rsidRPr="005D6964">
        <w:rPr>
          <w:i/>
          <w:lang w:val="en-US"/>
        </w:rPr>
        <w:t>Reading Narrative Fiction</w:t>
      </w:r>
      <w:r w:rsidRPr="005D6964">
        <w:rPr>
          <w:lang w:val="en-US"/>
        </w:rPr>
        <w:t xml:space="preserve">. By Seymour Chatman with Brian Attebery. </w:t>
      </w:r>
      <w:r w:rsidRPr="006D4B46">
        <w:rPr>
          <w:lang w:val="es-ES"/>
        </w:rPr>
        <w:t>New York: Macmillan, 1993. 388-415.*</w:t>
      </w:r>
    </w:p>
    <w:p w14:paraId="23057713" w14:textId="77777777" w:rsidR="00000DBA" w:rsidRPr="006D4B46" w:rsidRDefault="00000DBA">
      <w:pPr>
        <w:tabs>
          <w:tab w:val="left" w:pos="8220"/>
        </w:tabs>
        <w:rPr>
          <w:lang w:val="es-ES"/>
        </w:rPr>
      </w:pPr>
      <w:r w:rsidRPr="006D4B46">
        <w:rPr>
          <w:lang w:val="es-ES"/>
        </w:rPr>
        <w:t xml:space="preserve">Dostoevsky, Fyodor. </w:t>
      </w:r>
      <w:r w:rsidRPr="006D4B46">
        <w:rPr>
          <w:i/>
          <w:lang w:val="es-ES"/>
        </w:rPr>
        <w:t>The Double.</w:t>
      </w:r>
      <w:r w:rsidRPr="006D4B46">
        <w:rPr>
          <w:lang w:val="es-ES"/>
        </w:rPr>
        <w:t xml:space="preserve"> 1846.</w:t>
      </w:r>
    </w:p>
    <w:p w14:paraId="358D475F" w14:textId="77777777" w:rsidR="00992F20" w:rsidRPr="00992F20" w:rsidRDefault="00992F20" w:rsidP="00992F20">
      <w:pPr>
        <w:tabs>
          <w:tab w:val="left" w:pos="708"/>
          <w:tab w:val="left" w:pos="1416"/>
        </w:tabs>
        <w:rPr>
          <w:lang w:val="en-US"/>
        </w:rPr>
      </w:pPr>
      <w:r w:rsidRPr="006D4B46">
        <w:rPr>
          <w:lang w:val="es-ES"/>
        </w:rPr>
        <w:t xml:space="preserve">_____. </w:t>
      </w:r>
      <w:r w:rsidRPr="006D4B46">
        <w:rPr>
          <w:i/>
          <w:lang w:val="es-ES"/>
        </w:rPr>
        <w:t>El doble (Poema petersburgués).</w:t>
      </w:r>
      <w:r w:rsidRPr="006D4B46">
        <w:rPr>
          <w:lang w:val="es-ES"/>
        </w:rPr>
        <w:t xml:space="preserve"> </w:t>
      </w:r>
      <w:r>
        <w:rPr>
          <w:lang w:val="es-ES"/>
        </w:rPr>
        <w:t xml:space="preserve">Trans. Lidia Kúper de Velasco.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</w:t>
      </w:r>
      <w:r w:rsidRPr="00992F20">
        <w:rPr>
          <w:lang w:val="en-US"/>
        </w:rPr>
        <w:t>Barcelona: Vergara, 1969. 1.323-489.*</w:t>
      </w:r>
    </w:p>
    <w:p w14:paraId="5F5E7A58" w14:textId="291DC4F6" w:rsidR="00330185" w:rsidRPr="005D6964" w:rsidRDefault="00330185" w:rsidP="00330185">
      <w:pPr>
        <w:rPr>
          <w:lang w:val="en-US"/>
        </w:rPr>
      </w:pPr>
      <w:r w:rsidRPr="005D6964">
        <w:rPr>
          <w:lang w:val="en-US"/>
        </w:rPr>
        <w:t xml:space="preserve">Gubsky, Nicolai. </w:t>
      </w:r>
      <w:r w:rsidRPr="005D6964">
        <w:rPr>
          <w:i/>
          <w:lang w:val="en-US"/>
        </w:rPr>
        <w:t>My Double and I.</w:t>
      </w:r>
      <w:r w:rsidRPr="005D6964">
        <w:rPr>
          <w:lang w:val="en-US"/>
        </w:rPr>
        <w:t xml:space="preserve"> c. 1939.</w:t>
      </w:r>
    </w:p>
    <w:p w14:paraId="23B5D518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Heard, H. F. (Ps. of Gerald Heard). </w:t>
      </w:r>
      <w:r w:rsidRPr="005D6964">
        <w:rPr>
          <w:i/>
          <w:lang w:val="en-US"/>
        </w:rPr>
        <w:t xml:space="preserve">Doppelgangers. </w:t>
      </w:r>
      <w:r w:rsidRPr="005D6964">
        <w:rPr>
          <w:lang w:val="en-US"/>
        </w:rPr>
        <w:t>Novel. New York, 1947.</w:t>
      </w:r>
    </w:p>
    <w:p w14:paraId="11BCAE3F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Hope, Anthony. </w:t>
      </w:r>
      <w:r w:rsidRPr="005D6964">
        <w:rPr>
          <w:i/>
          <w:lang w:val="en-US"/>
        </w:rPr>
        <w:t>The Prisoner of Zenda.</w:t>
      </w:r>
      <w:r w:rsidRPr="005D6964">
        <w:rPr>
          <w:lang w:val="en-US"/>
        </w:rPr>
        <w:t xml:space="preserve"> Novel. 1884. </w:t>
      </w:r>
    </w:p>
    <w:p w14:paraId="0E756707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 xml:space="preserve">The Prisoner of Zenda. </w:t>
      </w:r>
      <w:r w:rsidRPr="005D6964">
        <w:rPr>
          <w:lang w:val="en-US"/>
        </w:rPr>
        <w:t xml:space="preserve">Ed. Tony Watkins. Oxford: Oxford UP. </w:t>
      </w:r>
    </w:p>
    <w:p w14:paraId="48FE3D9A" w14:textId="77777777" w:rsidR="00000DBA" w:rsidRDefault="00000DBA">
      <w:r w:rsidRPr="005D6964">
        <w:rPr>
          <w:lang w:val="en-US"/>
        </w:rPr>
        <w:t xml:space="preserve">_____. (Antonio Hope). </w:t>
      </w:r>
      <w:r>
        <w:rPr>
          <w:i/>
        </w:rPr>
        <w:t>El prisionero de Zenda.</w:t>
      </w:r>
      <w:r>
        <w:t xml:space="preserve"> (Biblioteca Sopena, 410). Barcelona: Sopena, 1959. 1973.*</w:t>
      </w:r>
    </w:p>
    <w:p w14:paraId="5C8E106A" w14:textId="77777777" w:rsidR="00000DBA" w:rsidRDefault="00000DBA">
      <w:r>
        <w:t xml:space="preserve">Nabokov, Vladimir. </w:t>
      </w:r>
      <w:r>
        <w:rPr>
          <w:i/>
        </w:rPr>
        <w:t xml:space="preserve">Otchayanie. </w:t>
      </w:r>
      <w:r>
        <w:t>[</w:t>
      </w:r>
      <w:r>
        <w:rPr>
          <w:i/>
        </w:rPr>
        <w:t>Despair</w:t>
      </w:r>
      <w:r>
        <w:t>]. Novel. Berlin: Petropolis, 1936.</w:t>
      </w:r>
    </w:p>
    <w:p w14:paraId="511899AF" w14:textId="77777777" w:rsidR="00000DBA" w:rsidRPr="005D6964" w:rsidRDefault="00000DBA">
      <w:pPr>
        <w:rPr>
          <w:lang w:val="en-US"/>
        </w:rPr>
      </w:pPr>
      <w:r>
        <w:t xml:space="preserve">_____. </w:t>
      </w:r>
      <w:r>
        <w:rPr>
          <w:i/>
        </w:rPr>
        <w:t xml:space="preserve">Despair. </w:t>
      </w:r>
      <w:r w:rsidRPr="005D6964">
        <w:rPr>
          <w:lang w:val="en-US"/>
        </w:rPr>
        <w:t xml:space="preserve">Trans. Vladimir Nabokov. London: John Long, 1937. Trans. of </w:t>
      </w:r>
      <w:r w:rsidRPr="005D6964">
        <w:rPr>
          <w:i/>
          <w:lang w:val="en-US"/>
        </w:rPr>
        <w:t>Otchayanie.</w:t>
      </w:r>
    </w:p>
    <w:p w14:paraId="37CCACFC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 xml:space="preserve">Despair. </w:t>
      </w:r>
      <w:r w:rsidRPr="005D6964">
        <w:rPr>
          <w:lang w:val="en-US"/>
        </w:rPr>
        <w:t>Trans. Vladimir Nabokov. Revised version. New York: Putnam, 1966.</w:t>
      </w:r>
    </w:p>
    <w:p w14:paraId="4215144A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>Despair.</w:t>
      </w:r>
      <w:r w:rsidRPr="005D6964">
        <w:rPr>
          <w:lang w:val="en-US"/>
        </w:rPr>
        <w:t xml:space="preserve"> St. Albans: Panther, 1966. </w:t>
      </w:r>
    </w:p>
    <w:p w14:paraId="3DB8456E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 xml:space="preserve">Despair. </w:t>
      </w:r>
      <w:r w:rsidRPr="005D6964">
        <w:rPr>
          <w:lang w:val="en-US"/>
        </w:rPr>
        <w:t>Harmondsworth: Penguin, 1981.</w:t>
      </w:r>
    </w:p>
    <w:p w14:paraId="614C720A" w14:textId="77777777" w:rsidR="00000DBA" w:rsidRPr="005D6964" w:rsidRDefault="00000DBA">
      <w:pPr>
        <w:tabs>
          <w:tab w:val="left" w:pos="8220"/>
        </w:tabs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 xml:space="preserve">Despair. </w:t>
      </w:r>
      <w:r w:rsidRPr="005D6964">
        <w:rPr>
          <w:lang w:val="en-US"/>
        </w:rPr>
        <w:t>New York: Random House-Vintage International [c. 1989?].</w:t>
      </w:r>
    </w:p>
    <w:p w14:paraId="4CBFC4BF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>La Méprise.</w:t>
      </w:r>
      <w:r w:rsidRPr="005D6964">
        <w:rPr>
          <w:lang w:val="en-US"/>
        </w:rPr>
        <w:t xml:space="preserve"> Paris: Gallimard, 1939. 1959. Trans. of </w:t>
      </w:r>
      <w:r w:rsidRPr="005D6964">
        <w:rPr>
          <w:i/>
          <w:lang w:val="en-US"/>
        </w:rPr>
        <w:t>Despair.</w:t>
      </w:r>
    </w:p>
    <w:p w14:paraId="73EBA86D" w14:textId="77777777" w:rsidR="00000DBA" w:rsidRPr="005D6964" w:rsidRDefault="00000DBA">
      <w:pPr>
        <w:tabs>
          <w:tab w:val="left" w:pos="8220"/>
        </w:tabs>
        <w:rPr>
          <w:lang w:val="en-US"/>
        </w:rPr>
      </w:pPr>
      <w:r>
        <w:lastRenderedPageBreak/>
        <w:t xml:space="preserve">_____. </w:t>
      </w:r>
      <w:r>
        <w:rPr>
          <w:i/>
        </w:rPr>
        <w:t>Desesperación.</w:t>
      </w:r>
      <w:r>
        <w:t xml:space="preserve"> Trans. (from </w:t>
      </w:r>
      <w:r>
        <w:rPr>
          <w:i/>
        </w:rPr>
        <w:t>Despair</w:t>
      </w:r>
      <w:r>
        <w:t xml:space="preserve">) Ramón Margalef Llambrich. </w:t>
      </w:r>
      <w:r w:rsidRPr="005D6964">
        <w:rPr>
          <w:lang w:val="en-US"/>
        </w:rPr>
        <w:t>(Colección Gigante). Barcelona: Caralt, 1969.*</w:t>
      </w:r>
    </w:p>
    <w:p w14:paraId="32A96405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>The Real Life of Sebastian Knight.</w:t>
      </w:r>
      <w:r w:rsidRPr="005D6964">
        <w:rPr>
          <w:lang w:val="en-US"/>
        </w:rPr>
        <w:t xml:space="preserve"> English novel. Norfolk (CT) and London: New Directions, 1941.</w:t>
      </w:r>
    </w:p>
    <w:p w14:paraId="276EE890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>The Real Life of Sebastian Knight.</w:t>
      </w:r>
      <w:r w:rsidRPr="005D6964">
        <w:rPr>
          <w:lang w:val="en-US"/>
        </w:rPr>
        <w:t xml:space="preserve"> Introd. Conrad Brenner. Norfolk (CT): New Directions, 1959.</w:t>
      </w:r>
    </w:p>
    <w:p w14:paraId="64DCA07F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>The Real Life of Sebastian Knight.</w:t>
      </w:r>
      <w:r w:rsidRPr="005D6964">
        <w:rPr>
          <w:lang w:val="en-US"/>
        </w:rPr>
        <w:t xml:space="preserve"> London: Weidenfeld and Nicolson, 1960.</w:t>
      </w:r>
    </w:p>
    <w:p w14:paraId="7F060D36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>The Real Life of Sebastian Knight.</w:t>
      </w:r>
      <w:r w:rsidRPr="005D6964">
        <w:rPr>
          <w:lang w:val="en-US"/>
        </w:rPr>
        <w:t xml:space="preserve"> Harmondsworth: Penguin, 1964.</w:t>
      </w:r>
    </w:p>
    <w:p w14:paraId="2635D218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 xml:space="preserve">The Real Life of Sebastian Knight. </w:t>
      </w:r>
      <w:r w:rsidRPr="005D6964">
        <w:rPr>
          <w:lang w:val="en-US"/>
        </w:rPr>
        <w:t>Afterword by John Lanchester. Harmondsworth: Penguin, 1995.*</w:t>
      </w:r>
    </w:p>
    <w:p w14:paraId="79C9B7C2" w14:textId="77777777" w:rsidR="00000DBA" w:rsidRPr="005D6964" w:rsidRDefault="00000DBA">
      <w:pPr>
        <w:tabs>
          <w:tab w:val="left" w:pos="8220"/>
        </w:tabs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 xml:space="preserve">The Real Life of Sebastian Knight. </w:t>
      </w:r>
      <w:r w:rsidRPr="005D6964">
        <w:rPr>
          <w:lang w:val="en-US"/>
        </w:rPr>
        <w:t>New York: Random House-Vintage International [c. 1990?].</w:t>
      </w:r>
    </w:p>
    <w:p w14:paraId="4A9B93E6" w14:textId="77777777" w:rsidR="00000DBA" w:rsidRPr="005D6964" w:rsidRDefault="00000DBA">
      <w:pPr>
        <w:rPr>
          <w:lang w:val="en-US"/>
        </w:rPr>
      </w:pPr>
      <w:r>
        <w:t xml:space="preserve">_____. </w:t>
      </w:r>
      <w:r>
        <w:rPr>
          <w:i/>
        </w:rPr>
        <w:t>La Vraie Vie de Sebastian Knight.</w:t>
      </w:r>
      <w:r>
        <w:t xml:space="preserve"> </w:t>
      </w:r>
      <w:r w:rsidRPr="005D6964">
        <w:rPr>
          <w:lang w:val="en-US"/>
        </w:rPr>
        <w:t>Trans. Yvonne Davert. Paris: Albin Michel, 1951.</w:t>
      </w:r>
    </w:p>
    <w:p w14:paraId="4D85B34C" w14:textId="77777777" w:rsidR="00000DBA" w:rsidRDefault="00000DBA">
      <w:r>
        <w:t xml:space="preserve">_____. </w:t>
      </w:r>
      <w:r>
        <w:rPr>
          <w:i/>
        </w:rPr>
        <w:t>La Vraie vie de Sebastian Knight.</w:t>
      </w:r>
      <w:r>
        <w:t xml:space="preserve"> Paris: Gallimard, 1962.</w:t>
      </w:r>
    </w:p>
    <w:p w14:paraId="1D3C5529" w14:textId="77777777" w:rsidR="00000DBA" w:rsidRDefault="00000DBA">
      <w:pPr>
        <w:rPr>
          <w:i/>
          <w:color w:val="000000"/>
        </w:rPr>
      </w:pPr>
      <w:r>
        <w:t xml:space="preserve">_____. </w:t>
      </w:r>
      <w:r>
        <w:rPr>
          <w:i/>
        </w:rPr>
        <w:t xml:space="preserve">La verdadera vida de Sebastian Knight. </w:t>
      </w:r>
      <w:r>
        <w:rPr>
          <w:color w:val="000000"/>
        </w:rPr>
        <w:t xml:space="preserve">In Nabokov, </w:t>
      </w:r>
      <w:r>
        <w:rPr>
          <w:i/>
          <w:color w:val="000000"/>
        </w:rPr>
        <w:t>Obras Completas III: Novelas (1941-1957).</w:t>
      </w:r>
      <w:r>
        <w:rPr>
          <w:color w:val="000000"/>
        </w:rPr>
        <w:t xml:space="preserve"> </w:t>
      </w:r>
      <w:r w:rsidRPr="005D6964">
        <w:rPr>
          <w:color w:val="000000"/>
          <w:lang w:val="en-US"/>
        </w:rPr>
        <w:t xml:space="preserve">Prologue by Juan Bonilla. Notes by Brian Boyd. Ed. Antoni Munné. </w:t>
      </w:r>
      <w:r>
        <w:rPr>
          <w:color w:val="000000"/>
        </w:rPr>
        <w:t>Trans. Enrique Pezzoni, Vicente Campos, Francesc Roca, Enrique Murillo. (Opera Mundi). Barcelona: Galaxia Gutenberg / Círculo de Lectores, 2006.* (</w:t>
      </w:r>
      <w:r>
        <w:rPr>
          <w:i/>
          <w:color w:val="000000"/>
        </w:rPr>
        <w:t>La verdadera vida de Sebastian Knight. Barra siniestra. Lolita. Pnin. Lolita: Un guión).</w:t>
      </w:r>
    </w:p>
    <w:p w14:paraId="2E9BC49C" w14:textId="77777777" w:rsidR="00000DBA" w:rsidRPr="005D6964" w:rsidRDefault="00000DBA">
      <w:pPr>
        <w:rPr>
          <w:lang w:val="en-US"/>
        </w:rPr>
      </w:pPr>
      <w:r>
        <w:t xml:space="preserve">Poe, Edgar Allan. </w:t>
      </w:r>
      <w:r w:rsidRPr="005D6964">
        <w:rPr>
          <w:lang w:val="en-US"/>
        </w:rPr>
        <w:t xml:space="preserve">"William Wilson." Short story. </w:t>
      </w:r>
      <w:r w:rsidRPr="005D6964">
        <w:rPr>
          <w:i/>
          <w:lang w:val="en-US"/>
        </w:rPr>
        <w:t>Burton's Gentlemen's Magazine</w:t>
      </w:r>
      <w:r w:rsidRPr="005D6964">
        <w:rPr>
          <w:lang w:val="en-US"/>
        </w:rPr>
        <w:t xml:space="preserve"> (1839).</w:t>
      </w:r>
    </w:p>
    <w:p w14:paraId="28D26FC9" w14:textId="77777777" w:rsidR="00000DBA" w:rsidRPr="005D6964" w:rsidRDefault="00000DBA" w:rsidP="00000DBA">
      <w:pPr>
        <w:ind w:left="709" w:hanging="709"/>
        <w:rPr>
          <w:lang w:val="en-US"/>
        </w:rPr>
      </w:pPr>
      <w:r w:rsidRPr="005D6964">
        <w:rPr>
          <w:lang w:val="en-US"/>
        </w:rPr>
        <w:t xml:space="preserve">_____. "William Wilson." In </w:t>
      </w:r>
      <w:r w:rsidRPr="005D6964">
        <w:rPr>
          <w:i/>
          <w:lang w:val="en-US"/>
        </w:rPr>
        <w:t>The Complete Tales and Poems of Edgar Allan Poe.</w:t>
      </w:r>
      <w:r w:rsidRPr="005D6964">
        <w:rPr>
          <w:lang w:val="en-US"/>
        </w:rPr>
        <w:t xml:space="preserve"> (The Modern Library). New York: Random House, 1938. 626-41.*</w:t>
      </w:r>
    </w:p>
    <w:p w14:paraId="2C174711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"William Wilson." In Poe, </w:t>
      </w:r>
      <w:r w:rsidRPr="005D6964">
        <w:rPr>
          <w:i/>
          <w:lang w:val="en-US"/>
        </w:rPr>
        <w:t>Selected Tales.</w:t>
      </w:r>
      <w:r w:rsidRPr="005D6964">
        <w:rPr>
          <w:lang w:val="en-US"/>
        </w:rPr>
        <w:t xml:space="preserve"> Oxford: Oxford UP, 1980.</w:t>
      </w:r>
    </w:p>
    <w:p w14:paraId="140E10E0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"William Wilson." Short story. In </w:t>
      </w:r>
      <w:r w:rsidRPr="005D6964">
        <w:rPr>
          <w:i/>
          <w:lang w:val="en-US"/>
        </w:rPr>
        <w:t xml:space="preserve">Selected Writings of Edgar Allan Poe. </w:t>
      </w:r>
      <w:r w:rsidRPr="005D6964">
        <w:rPr>
          <w:lang w:val="en-US"/>
        </w:rPr>
        <w:t>Ed. David Galloway. Harmondsworth: Penguin, 1985. 158-78.*</w:t>
      </w:r>
    </w:p>
    <w:p w14:paraId="7AAA0F9A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"William Wilson." In Poe, </w:t>
      </w:r>
      <w:r w:rsidRPr="005D6964">
        <w:rPr>
          <w:i/>
          <w:lang w:val="en-US"/>
        </w:rPr>
        <w:t>Obras completas.</w:t>
      </w:r>
      <w:r w:rsidRPr="005D6964">
        <w:rPr>
          <w:lang w:val="en-US"/>
        </w:rPr>
        <w:t xml:space="preserve"> </w:t>
      </w:r>
      <w:r>
        <w:t xml:space="preserve">Ed. and trans. Julio Cortázar. Madrid: Aguilar. </w:t>
      </w:r>
      <w:r w:rsidRPr="005D6964">
        <w:rPr>
          <w:lang w:val="en-US"/>
        </w:rPr>
        <w:t>Rpt. RBA Coleccionables, 2004. 1.175-90.*</w:t>
      </w:r>
    </w:p>
    <w:p w14:paraId="692589EB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_____. "William Wilson." In Poe, </w:t>
      </w:r>
      <w:r w:rsidRPr="005D6964">
        <w:rPr>
          <w:i/>
          <w:lang w:val="en-US"/>
        </w:rPr>
        <w:t xml:space="preserve">The Fall of the House of Usher. Ms. Found in a Bottle. William Wilson. The Cask of Amontillado. </w:t>
      </w:r>
      <w:r w:rsidRPr="005D6964">
        <w:rPr>
          <w:lang w:val="en-US"/>
        </w:rPr>
        <w:t>Cáceres: Universidad de Extremadura.*</w:t>
      </w:r>
    </w:p>
    <w:p w14:paraId="6028E9B1" w14:textId="77777777" w:rsidR="00002E33" w:rsidRPr="005D6964" w:rsidRDefault="00002E33" w:rsidP="00002E33">
      <w:pPr>
        <w:rPr>
          <w:lang w:val="en-US"/>
        </w:rPr>
      </w:pPr>
      <w:r w:rsidRPr="005D6964">
        <w:rPr>
          <w:lang w:val="en-US"/>
        </w:rPr>
        <w:t xml:space="preserve">Rose, Edward. </w:t>
      </w:r>
      <w:r w:rsidRPr="005D6964">
        <w:rPr>
          <w:i/>
          <w:lang w:val="en-US"/>
        </w:rPr>
        <w:t>The Prisoner of Zenda.</w:t>
      </w:r>
      <w:r w:rsidRPr="005D6964">
        <w:rPr>
          <w:lang w:val="en-US"/>
        </w:rPr>
        <w:t xml:space="preserve"> Drama based on Anthony Hope's novel. Staged at St. James's Theatre, 1896.</w:t>
      </w:r>
    </w:p>
    <w:p w14:paraId="1C9A05AB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 xml:space="preserve">Saramago, José. </w:t>
      </w:r>
      <w:r w:rsidRPr="005D6964">
        <w:rPr>
          <w:i/>
          <w:lang w:val="en-US"/>
        </w:rPr>
        <w:t>El hombre duplicado.</w:t>
      </w:r>
      <w:r w:rsidRPr="005D6964">
        <w:rPr>
          <w:lang w:val="en-US"/>
        </w:rPr>
        <w:t xml:space="preserve"> Novel. 2002.</w:t>
      </w:r>
    </w:p>
    <w:p w14:paraId="5BD826D8" w14:textId="77777777" w:rsidR="00E06AA8" w:rsidRPr="009B5E1F" w:rsidRDefault="00E06AA8" w:rsidP="00E06AA8">
      <w:r w:rsidRPr="005D6964">
        <w:rPr>
          <w:lang w:val="en-US"/>
        </w:rPr>
        <w:lastRenderedPageBreak/>
        <w:t xml:space="preserve">Twain, Mark. </w:t>
      </w:r>
      <w:r w:rsidRPr="005D6964">
        <w:rPr>
          <w:i/>
          <w:lang w:val="en-US"/>
        </w:rPr>
        <w:t>The Prince and the Pauper.</w:t>
      </w:r>
      <w:r w:rsidRPr="005D6964">
        <w:rPr>
          <w:lang w:val="en-US"/>
        </w:rPr>
        <w:t xml:space="preserve"> </w:t>
      </w:r>
      <w:r>
        <w:t>Historical novel. 1882.</w:t>
      </w:r>
    </w:p>
    <w:p w14:paraId="0E570F61" w14:textId="77777777" w:rsidR="00E06AA8" w:rsidRDefault="00E06AA8" w:rsidP="00E06AA8">
      <w:pPr>
        <w:ind w:left="709" w:hanging="709"/>
      </w:pPr>
      <w:r w:rsidRPr="002D3EB5">
        <w:t xml:space="preserve">_____. </w:t>
      </w:r>
      <w:r w:rsidRPr="002D3EB5">
        <w:rPr>
          <w:i/>
        </w:rPr>
        <w:t xml:space="preserve">Príncipe y Mendigo. </w:t>
      </w:r>
      <w:r>
        <w:t>(Universo Literario – Sarpe). Barcelona: Onix de Comunicaciones, 1992.*</w:t>
      </w:r>
    </w:p>
    <w:p w14:paraId="3CF5A6B9" w14:textId="77777777" w:rsidR="00E06AA8" w:rsidRPr="005D6964" w:rsidRDefault="00E06AA8" w:rsidP="00E06AA8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>The Tragedy of Pudd'nhead Wilson.</w:t>
      </w:r>
      <w:r w:rsidRPr="005D6964">
        <w:rPr>
          <w:lang w:val="en-US"/>
        </w:rPr>
        <w:t xml:space="preserve"> Detective story. 1894. (Miscegenation and doubles).</w:t>
      </w:r>
    </w:p>
    <w:p w14:paraId="3709E0AC" w14:textId="77777777" w:rsidR="00E06AA8" w:rsidRPr="005D6964" w:rsidRDefault="00E06AA8" w:rsidP="00E06AA8">
      <w:pPr>
        <w:ind w:left="709" w:hanging="709"/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 xml:space="preserve">Pudd'nhead Wilson and Those Extraordinary Twins. </w:t>
      </w:r>
      <w:r w:rsidRPr="005D6964">
        <w:rPr>
          <w:lang w:val="en-US"/>
        </w:rPr>
        <w:t>Ed. Sidney E. Berger. (Norton Critical Edition). New York: Norton, 1980. 2nd ed. New York: Norton, 2004.</w:t>
      </w:r>
    </w:p>
    <w:p w14:paraId="10FCFBAE" w14:textId="77777777" w:rsidR="00E06AA8" w:rsidRPr="005D6964" w:rsidRDefault="00E06AA8" w:rsidP="00E06AA8">
      <w:pPr>
        <w:rPr>
          <w:lang w:val="en-US"/>
        </w:rPr>
      </w:pPr>
      <w:r w:rsidRPr="005D6964">
        <w:rPr>
          <w:lang w:val="en-US"/>
        </w:rPr>
        <w:t xml:space="preserve">_____. </w:t>
      </w:r>
      <w:r w:rsidRPr="005D6964">
        <w:rPr>
          <w:i/>
          <w:lang w:val="en-US"/>
        </w:rPr>
        <w:t xml:space="preserve">Pudd'nhead Wilson and Other Tales. </w:t>
      </w:r>
      <w:r w:rsidRPr="005D6964">
        <w:rPr>
          <w:lang w:val="en-US"/>
        </w:rPr>
        <w:t xml:space="preserve">Ed. R. D. Gooder. Oxford: Oxford UP. </w:t>
      </w:r>
    </w:p>
    <w:p w14:paraId="545009D7" w14:textId="77777777" w:rsidR="00000DBA" w:rsidRPr="005D6964" w:rsidRDefault="00000DBA">
      <w:pPr>
        <w:rPr>
          <w:lang w:val="en-US"/>
        </w:rPr>
      </w:pPr>
    </w:p>
    <w:p w14:paraId="1D966FD3" w14:textId="77777777" w:rsidR="00000DBA" w:rsidRPr="005D6964" w:rsidRDefault="00000DBA">
      <w:pPr>
        <w:rPr>
          <w:lang w:val="en-US"/>
        </w:rPr>
      </w:pPr>
    </w:p>
    <w:p w14:paraId="2F4CA8A7" w14:textId="77777777" w:rsidR="00000DBA" w:rsidRPr="005D6964" w:rsidRDefault="00000DBA">
      <w:pPr>
        <w:rPr>
          <w:lang w:val="en-US"/>
        </w:rPr>
      </w:pPr>
      <w:r w:rsidRPr="005D6964">
        <w:rPr>
          <w:lang w:val="en-US"/>
        </w:rPr>
        <w:t>Music</w:t>
      </w:r>
    </w:p>
    <w:p w14:paraId="2AEECE95" w14:textId="77777777" w:rsidR="00000DBA" w:rsidRPr="005D6964" w:rsidRDefault="00000DBA">
      <w:pPr>
        <w:rPr>
          <w:lang w:val="en-US"/>
        </w:rPr>
      </w:pPr>
    </w:p>
    <w:p w14:paraId="267801A6" w14:textId="77777777" w:rsidR="00000DBA" w:rsidRDefault="00000DBA">
      <w:pPr>
        <w:ind w:left="709" w:hanging="709"/>
      </w:pPr>
      <w:r w:rsidRPr="005D6964">
        <w:rPr>
          <w:lang w:val="en-US"/>
        </w:rPr>
        <w:t xml:space="preserve">Schubert, Franz. "Der Doppelgänger." Lied from Heinrich Heine. </w:t>
      </w:r>
      <w:r w:rsidRPr="005D6964">
        <w:rPr>
          <w:color w:val="000000"/>
          <w:lang w:val="en-US"/>
        </w:rPr>
        <w:t xml:space="preserve">In </w:t>
      </w:r>
      <w:r w:rsidRPr="005D6964">
        <w:rPr>
          <w:i/>
          <w:color w:val="000000"/>
          <w:lang w:val="en-US"/>
        </w:rPr>
        <w:t>Canto del cisne.</w:t>
      </w:r>
      <w:r w:rsidRPr="005D6964">
        <w:rPr>
          <w:color w:val="000000"/>
          <w:lang w:val="en-US"/>
        </w:rPr>
        <w:t xml:space="preserve"> Dieter Fischer-Dieskau, baritone. Gerald Moore, piano. Rec. 1963.  Prod. EMI 1997. </w:t>
      </w:r>
      <w:r>
        <w:rPr>
          <w:color w:val="000000"/>
        </w:rPr>
        <w:t xml:space="preserve">CD. (Grandes Voces). Barcelona: Altaya / EMI Odeón, 1998.* </w:t>
      </w:r>
    </w:p>
    <w:p w14:paraId="64E3F6C6" w14:textId="77777777" w:rsidR="00000DBA" w:rsidRDefault="00000DBA"/>
    <w:p w14:paraId="187EEFFC" w14:textId="77777777" w:rsidR="00000DBA" w:rsidRDefault="00000DBA"/>
    <w:p w14:paraId="58C95928" w14:textId="77777777" w:rsidR="00000DBA" w:rsidRDefault="00000DBA">
      <w:r>
        <w:t>See also Alter Ego; Twins; Split personality; Schizophrenia.</w:t>
      </w:r>
    </w:p>
    <w:p w14:paraId="3F6E3FBA" w14:textId="77777777" w:rsidR="00000DBA" w:rsidRDefault="00000DBA"/>
    <w:sectPr w:rsidR="00000DBA" w:rsidSect="00C172AB">
      <w:headerReference w:type="even" r:id="rId14"/>
      <w:headerReference w:type="default" r:id="rId15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9063" w14:textId="77777777" w:rsidR="00A014EE" w:rsidRDefault="00A014EE">
      <w:r>
        <w:separator/>
      </w:r>
    </w:p>
  </w:endnote>
  <w:endnote w:type="continuationSeparator" w:id="0">
    <w:p w14:paraId="0DB39E2C" w14:textId="77777777" w:rsidR="00A014EE" w:rsidRDefault="00A0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664F" w14:textId="77777777" w:rsidR="00A014EE" w:rsidRDefault="00A014EE">
      <w:r>
        <w:separator/>
      </w:r>
    </w:p>
  </w:footnote>
  <w:footnote w:type="continuationSeparator" w:id="0">
    <w:p w14:paraId="7B434FC7" w14:textId="77777777" w:rsidR="00A014EE" w:rsidRDefault="00A0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746A" w14:textId="77777777" w:rsidR="00D7101A" w:rsidRDefault="00D7101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B7AC32" w14:textId="77777777" w:rsidR="00D7101A" w:rsidRDefault="00D710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83D9" w14:textId="77777777" w:rsidR="00D7101A" w:rsidRDefault="00D7101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018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3EB1836" w14:textId="77777777" w:rsidR="00D7101A" w:rsidRDefault="00D710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1FE"/>
    <w:rsid w:val="00000DBA"/>
    <w:rsid w:val="00002E33"/>
    <w:rsid w:val="000409C0"/>
    <w:rsid w:val="00105D5F"/>
    <w:rsid w:val="0027301E"/>
    <w:rsid w:val="002F01A8"/>
    <w:rsid w:val="00314F42"/>
    <w:rsid w:val="00330185"/>
    <w:rsid w:val="0047007E"/>
    <w:rsid w:val="00470313"/>
    <w:rsid w:val="005D6964"/>
    <w:rsid w:val="006578E0"/>
    <w:rsid w:val="006D4B46"/>
    <w:rsid w:val="007C1408"/>
    <w:rsid w:val="00810C29"/>
    <w:rsid w:val="008131FE"/>
    <w:rsid w:val="00863536"/>
    <w:rsid w:val="008A0D3F"/>
    <w:rsid w:val="00916CDA"/>
    <w:rsid w:val="00992F20"/>
    <w:rsid w:val="009A1F45"/>
    <w:rsid w:val="009D255F"/>
    <w:rsid w:val="00A014EE"/>
    <w:rsid w:val="00BD194F"/>
    <w:rsid w:val="00C172AB"/>
    <w:rsid w:val="00D7101A"/>
    <w:rsid w:val="00DD02D5"/>
    <w:rsid w:val="00E06AA8"/>
    <w:rsid w:val="00E82771"/>
    <w:rsid w:val="00F03C38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22E94D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markedcontent">
    <w:name w:val="markedcontent"/>
    <w:basedOn w:val="Fuentedeprrafopredeter"/>
    <w:rsid w:val="00F0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s/info/amaltea/revista/eng/current.html" TargetMode="External"/><Relationship Id="rId13" Type="http://schemas.openxmlformats.org/officeDocument/2006/relationships/hyperlink" Target="https://www.nytimes.com/2023/08/30/magazine/naomi-klein-doppelgang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m.es/info/amaltea/revista/eng/num3.html" TargetMode="External"/><Relationship Id="rId12" Type="http://schemas.openxmlformats.org/officeDocument/2006/relationships/hyperlink" Target="http://www.peh-med.com/content/5/1/1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theguardian.com/books/2023/aug/26/naomi-klein-naomi-wolf-conspiracy-theories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vanityfea.blogspot.com/2009/07/el-hombre-duplicado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ritannica.com/art/doppelgang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1730</Words>
  <Characters>11444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13148</CharactersWithSpaces>
  <SharedDoc>false</SharedDoc>
  <HLinks>
    <vt:vector size="30" baseType="variant">
      <vt:variant>
        <vt:i4>1900666</vt:i4>
      </vt:variant>
      <vt:variant>
        <vt:i4>12</vt:i4>
      </vt:variant>
      <vt:variant>
        <vt:i4>0</vt:i4>
      </vt:variant>
      <vt:variant>
        <vt:i4>5</vt:i4>
      </vt:variant>
      <vt:variant>
        <vt:lpwstr>http://www.peh-med.com/content/5/1/13</vt:lpwstr>
      </vt:variant>
      <vt:variant>
        <vt:lpwstr/>
      </vt:variant>
      <vt:variant>
        <vt:i4>3604606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http://vanityfea.blogspot.com/2009/07/el-hombre-duplicado.html</vt:lpwstr>
      </vt:variant>
      <vt:variant>
        <vt:lpwstr/>
      </vt:variant>
      <vt:variant>
        <vt:i4>8126540</vt:i4>
      </vt:variant>
      <vt:variant>
        <vt:i4>6</vt:i4>
      </vt:variant>
      <vt:variant>
        <vt:i4>0</vt:i4>
      </vt:variant>
      <vt:variant>
        <vt:i4>5</vt:i4>
      </vt:variant>
      <vt:variant>
        <vt:lpwstr>http://www.ucm.es/info/amaltea/revista/eng/current.html</vt:lpwstr>
      </vt:variant>
      <vt:variant>
        <vt:lpwstr/>
      </vt:variant>
      <vt:variant>
        <vt:i4>4980816</vt:i4>
      </vt:variant>
      <vt:variant>
        <vt:i4>3</vt:i4>
      </vt:variant>
      <vt:variant>
        <vt:i4>0</vt:i4>
      </vt:variant>
      <vt:variant>
        <vt:i4>5</vt:i4>
      </vt:variant>
      <vt:variant>
        <vt:lpwstr>http://www.ucm.es/info/amaltea/revista/eng/num3.html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2018-06-05T08:07:00Z</dcterms:created>
  <dcterms:modified xsi:type="dcterms:W3CDTF">2023-09-04T19:29:00Z</dcterms:modified>
</cp:coreProperties>
</file>