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4D12" w14:textId="77777777" w:rsidR="00E34997" w:rsidRPr="00213AF0" w:rsidRDefault="00E34997" w:rsidP="00E349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A6C7977" w14:textId="77777777" w:rsidR="00E34997" w:rsidRDefault="00E34997" w:rsidP="00E349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E7CA07A" w14:textId="77777777" w:rsidR="00E34997" w:rsidRPr="006575BC" w:rsidRDefault="0094050C" w:rsidP="00E34997">
      <w:pPr>
        <w:jc w:val="center"/>
        <w:rPr>
          <w:sz w:val="24"/>
          <w:lang w:val="es-ES"/>
        </w:rPr>
      </w:pPr>
      <w:hyperlink r:id="rId4" w:history="1">
        <w:r w:rsidR="00E34997" w:rsidRPr="006575BC">
          <w:rPr>
            <w:rStyle w:val="Hipervnculo"/>
            <w:sz w:val="24"/>
            <w:lang w:val="es-ES"/>
          </w:rPr>
          <w:t>http://bit.ly/abibliog</w:t>
        </w:r>
      </w:hyperlink>
      <w:r w:rsidR="00E34997" w:rsidRPr="006575BC">
        <w:rPr>
          <w:sz w:val="24"/>
          <w:lang w:val="es-ES"/>
        </w:rPr>
        <w:t xml:space="preserve"> </w:t>
      </w:r>
    </w:p>
    <w:p w14:paraId="2E251E6C" w14:textId="77777777" w:rsidR="00E34997" w:rsidRPr="00095625" w:rsidRDefault="00E34997" w:rsidP="00E34997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610CCE41" w14:textId="77777777" w:rsidR="00E34997" w:rsidRPr="00232FAB" w:rsidRDefault="00E34997" w:rsidP="00E349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43517638" w14:textId="77777777" w:rsidR="00E34997" w:rsidRPr="00232FAB" w:rsidRDefault="00E34997" w:rsidP="00E34997">
      <w:pPr>
        <w:jc w:val="center"/>
        <w:rPr>
          <w:lang w:val="en-US"/>
        </w:rPr>
      </w:pPr>
    </w:p>
    <w:bookmarkEnd w:id="0"/>
    <w:bookmarkEnd w:id="1"/>
    <w:p w14:paraId="27311DAF" w14:textId="77777777" w:rsidR="00E34997" w:rsidRPr="00232FAB" w:rsidRDefault="00E34997" w:rsidP="00E34997">
      <w:pPr>
        <w:ind w:left="0" w:firstLine="0"/>
        <w:jc w:val="center"/>
        <w:rPr>
          <w:color w:val="000000"/>
          <w:lang w:val="en-US"/>
        </w:rPr>
      </w:pPr>
    </w:p>
    <w:p w14:paraId="3EF79EEC" w14:textId="77777777" w:rsidR="00EA420B" w:rsidRPr="00263171" w:rsidRDefault="00EA420B" w:rsidP="00EA420B">
      <w:pPr>
        <w:pStyle w:val="Ttulo1"/>
        <w:rPr>
          <w:rFonts w:ascii="Times" w:hAnsi="Times"/>
          <w:smallCaps/>
          <w:sz w:val="36"/>
          <w:lang w:val="en-US"/>
        </w:rPr>
      </w:pPr>
      <w:r w:rsidRPr="00263171">
        <w:rPr>
          <w:rFonts w:ascii="Times" w:hAnsi="Times"/>
          <w:smallCaps/>
          <w:sz w:val="36"/>
          <w:lang w:val="en-US"/>
        </w:rPr>
        <w:t>Ethnicity</w:t>
      </w:r>
    </w:p>
    <w:p w14:paraId="3C988945" w14:textId="77777777" w:rsidR="00EA420B" w:rsidRPr="00263171" w:rsidRDefault="00EA420B">
      <w:pPr>
        <w:ind w:left="0" w:firstLine="0"/>
        <w:rPr>
          <w:b/>
          <w:smallCaps/>
          <w:sz w:val="36"/>
          <w:lang w:val="en-US"/>
        </w:rPr>
      </w:pPr>
    </w:p>
    <w:p w14:paraId="42D6E51F" w14:textId="77777777" w:rsidR="00EA420B" w:rsidRPr="00263171" w:rsidRDefault="00EA420B">
      <w:pPr>
        <w:rPr>
          <w:sz w:val="24"/>
          <w:lang w:val="en-US"/>
        </w:rPr>
      </w:pPr>
      <w:r w:rsidRPr="00263171">
        <w:rPr>
          <w:sz w:val="24"/>
          <w:lang w:val="en-US"/>
        </w:rPr>
        <w:t>Ethnicity</w:t>
      </w:r>
    </w:p>
    <w:p w14:paraId="4920B3EC" w14:textId="77777777" w:rsidR="00EA420B" w:rsidRPr="00263171" w:rsidRDefault="00EA420B">
      <w:pPr>
        <w:rPr>
          <w:i/>
          <w:sz w:val="24"/>
          <w:lang w:val="en-US"/>
        </w:rPr>
      </w:pPr>
      <w:r w:rsidRPr="00263171">
        <w:rPr>
          <w:sz w:val="24"/>
          <w:lang w:val="en-US"/>
        </w:rPr>
        <w:t xml:space="preserve">Ethnic mimicry. </w:t>
      </w:r>
      <w:r w:rsidRPr="00263171">
        <w:rPr>
          <w:i/>
          <w:sz w:val="24"/>
          <w:lang w:val="en-US"/>
        </w:rPr>
        <w:t>See Mimicry (Ethnic).</w:t>
      </w:r>
    </w:p>
    <w:p w14:paraId="06A34086" w14:textId="77777777" w:rsidR="00EA420B" w:rsidRPr="00263171" w:rsidRDefault="00EA420B">
      <w:pPr>
        <w:rPr>
          <w:sz w:val="24"/>
          <w:lang w:val="en-US"/>
        </w:rPr>
      </w:pPr>
      <w:r w:rsidRPr="00263171">
        <w:rPr>
          <w:sz w:val="24"/>
          <w:lang w:val="en-US"/>
        </w:rPr>
        <w:t>Ethnocentrism</w:t>
      </w:r>
    </w:p>
    <w:p w14:paraId="3FEF1BB6" w14:textId="77777777" w:rsidR="00EA420B" w:rsidRPr="00263171" w:rsidRDefault="00EA420B">
      <w:pPr>
        <w:rPr>
          <w:lang w:val="en-US"/>
        </w:rPr>
      </w:pPr>
    </w:p>
    <w:p w14:paraId="5306F673" w14:textId="77777777" w:rsidR="00EA420B" w:rsidRPr="00263171" w:rsidRDefault="00EA420B">
      <w:pPr>
        <w:rPr>
          <w:lang w:val="en-US"/>
        </w:rPr>
      </w:pPr>
    </w:p>
    <w:p w14:paraId="4D2971BE" w14:textId="77777777" w:rsidR="00EA420B" w:rsidRPr="00263171" w:rsidRDefault="00EA420B">
      <w:pPr>
        <w:rPr>
          <w:b/>
          <w:lang w:val="en-US"/>
        </w:rPr>
      </w:pPr>
      <w:r w:rsidRPr="00263171">
        <w:rPr>
          <w:b/>
          <w:lang w:val="en-US"/>
        </w:rPr>
        <w:t>Ethnicity</w:t>
      </w:r>
    </w:p>
    <w:p w14:paraId="49FD694E" w14:textId="77777777" w:rsidR="00EA420B" w:rsidRPr="00263171" w:rsidRDefault="00EA420B">
      <w:pPr>
        <w:rPr>
          <w:b/>
          <w:lang w:val="en-US"/>
        </w:rPr>
      </w:pPr>
    </w:p>
    <w:p w14:paraId="19BDA2AA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Alcoff, Linda Martín, and Eduardo Mendieta. </w:t>
      </w:r>
      <w:r w:rsidRPr="00263171">
        <w:rPr>
          <w:i/>
          <w:lang w:val="en-US"/>
        </w:rPr>
        <w:t>Identities: Race, Class, Gender and Nationality.</w:t>
      </w:r>
      <w:r w:rsidRPr="00263171">
        <w:rPr>
          <w:lang w:val="en-US"/>
        </w:rPr>
        <w:t xml:space="preserve"> Oxford: Blackwell, 2002.</w:t>
      </w:r>
    </w:p>
    <w:p w14:paraId="1B16189F" w14:textId="77777777" w:rsidR="00EA420B" w:rsidRDefault="00EA420B">
      <w:r w:rsidRPr="00263171">
        <w:rPr>
          <w:lang w:val="en-US"/>
        </w:rPr>
        <w:t xml:space="preserve">Akinnaso, F. Niyi, and Cheryl Seabrook Ajirotutu. "Performance and Ethnic Style in Job Interviews." In </w:t>
      </w:r>
      <w:r w:rsidRPr="00263171">
        <w:rPr>
          <w:i/>
          <w:lang w:val="en-US"/>
        </w:rPr>
        <w:t>Language and Social Identity.</w:t>
      </w:r>
      <w:r w:rsidRPr="00263171">
        <w:rPr>
          <w:lang w:val="en-US"/>
        </w:rPr>
        <w:t xml:space="preserve"> Ed. John J. Gumperz. Cambridge: Cambridge UP, 1982. </w:t>
      </w:r>
      <w:r>
        <w:t>2002. 119-44.*</w:t>
      </w:r>
    </w:p>
    <w:p w14:paraId="39BB3C77" w14:textId="77777777" w:rsidR="00EA420B" w:rsidRPr="00574CB5" w:rsidRDefault="00EA420B" w:rsidP="00EA420B">
      <w:pPr>
        <w:rPr>
          <w:rFonts w:eastAsia="Times New Roman"/>
          <w:color w:val="000000"/>
          <w:szCs w:val="24"/>
        </w:rPr>
      </w:pPr>
      <w:r w:rsidRPr="00574CB5">
        <w:rPr>
          <w:color w:val="000000"/>
          <w:szCs w:val="24"/>
        </w:rPr>
        <w:t>Ang, Ien.</w:t>
      </w:r>
      <w:r w:rsidRPr="00574CB5">
        <w:rPr>
          <w:rFonts w:eastAsia="Times New Roman"/>
          <w:color w:val="000000"/>
          <w:szCs w:val="24"/>
        </w:rPr>
        <w:t xml:space="preserve"> "7. Sobre no hablar chino: identificaciones diaspóricas y etnicidad postmoderna." Introd. and trans. Alicia Menéndez Tarrazo. In </w:t>
      </w:r>
      <w:r w:rsidRPr="00892F6E">
        <w:rPr>
          <w:rFonts w:eastAsia="Times New Roman"/>
          <w:i/>
          <w:color w:val="000000"/>
          <w:szCs w:val="24"/>
        </w:rPr>
        <w:t xml:space="preserve">Nación, diversidad y género: Perspectivas críticas. </w:t>
      </w:r>
      <w:r w:rsidRPr="00574CB5">
        <w:rPr>
          <w:rFonts w:eastAsia="Times New Roman"/>
          <w:color w:val="000000"/>
          <w:szCs w:val="24"/>
        </w:rPr>
        <w:t>Ed. Patricia Bastida et al. Rubí (Barcelona): Anthropos, 2010.</w:t>
      </w:r>
    </w:p>
    <w:p w14:paraId="5F0B7D9E" w14:textId="77777777" w:rsidR="00EA420B" w:rsidRPr="00263171" w:rsidRDefault="00EA420B">
      <w:pPr>
        <w:rPr>
          <w:lang w:val="en-US"/>
        </w:rPr>
      </w:pPr>
      <w:r>
        <w:t xml:space="preserve">Aranzadi, Juan. </w:t>
      </w:r>
      <w:r>
        <w:rPr>
          <w:i/>
        </w:rPr>
        <w:t>El escudo de Arquíloco.</w:t>
      </w:r>
      <w:r>
        <w:t xml:space="preserve"> 2 vols. </w:t>
      </w:r>
      <w:r w:rsidRPr="00263171">
        <w:rPr>
          <w:lang w:val="en-US"/>
        </w:rPr>
        <w:t>Visor. (Political theory, nationalism, ethnicity, Basque country, Spain, USA, Israel).</w:t>
      </w:r>
    </w:p>
    <w:p w14:paraId="53DB8AD8" w14:textId="77777777" w:rsidR="00263171" w:rsidRPr="006950B0" w:rsidRDefault="00263171" w:rsidP="00263171">
      <w:pPr>
        <w:tabs>
          <w:tab w:val="left" w:pos="708"/>
          <w:tab w:val="left" w:pos="1416"/>
        </w:tabs>
        <w:rPr>
          <w:lang w:val="en-US"/>
        </w:rPr>
      </w:pPr>
      <w:r w:rsidRPr="00263171">
        <w:rPr>
          <w:lang w:val="en-US"/>
        </w:rPr>
        <w:t xml:space="preserve">Bak, Hans. </w:t>
      </w:r>
      <w:r>
        <w:rPr>
          <w:lang w:val="en-US"/>
        </w:rPr>
        <w:t>"One Nation</w:t>
      </w:r>
      <w:r w:rsidRPr="006950B0">
        <w:rPr>
          <w:lang w:val="en-US"/>
        </w:rPr>
        <w:t xml:space="preserve"> under God? Religion and Ethnicity in Contemporary Multicultural North-American Literature." In </w:t>
      </w:r>
      <w:r w:rsidRPr="006950B0">
        <w:rPr>
          <w:i/>
          <w:lang w:val="en-US"/>
        </w:rPr>
        <w:t xml:space="preserve">Power and Culture in America: Forms of Interaction and Renewal. </w:t>
      </w:r>
      <w:r>
        <w:rPr>
          <w:i/>
        </w:rPr>
        <w:t xml:space="preserve">Actas del V Congreso SAAS (Salamanca, 2001). </w:t>
      </w:r>
      <w:r>
        <w:t xml:space="preserve">Ed. Antonio Rodríguez Celada et al. </w:t>
      </w:r>
      <w:r w:rsidRPr="006950B0">
        <w:rPr>
          <w:lang w:val="en-US"/>
        </w:rPr>
        <w:t>Salamanca: Almar, 2002. 13-36.*</w:t>
      </w:r>
    </w:p>
    <w:p w14:paraId="56DEEED0" w14:textId="77777777" w:rsidR="00EA420B" w:rsidRDefault="00EA420B" w:rsidP="00EA420B">
      <w:r w:rsidRPr="00263171">
        <w:rPr>
          <w:lang w:val="en-US"/>
        </w:rPr>
        <w:t xml:space="preserve">Benito, J., and A. Manzanas, eds. </w:t>
      </w:r>
      <w:r w:rsidRPr="00263171">
        <w:rPr>
          <w:i/>
          <w:lang w:val="en-US"/>
        </w:rPr>
        <w:t>Narratives of Resistance: Literature and Ethnicity in the United States and the Caribbean.</w:t>
      </w:r>
      <w:r w:rsidRPr="00263171">
        <w:rPr>
          <w:lang w:val="en-US"/>
        </w:rPr>
        <w:t xml:space="preserve"> </w:t>
      </w:r>
      <w:r>
        <w:t>Cuenca: U de Castilla-La Mancha, 1999.</w:t>
      </w:r>
    </w:p>
    <w:p w14:paraId="417C884A" w14:textId="77777777" w:rsidR="00EA420B" w:rsidRPr="00263171" w:rsidRDefault="00EA420B" w:rsidP="00EA420B">
      <w:pPr>
        <w:rPr>
          <w:lang w:val="en-US"/>
        </w:rPr>
      </w:pPr>
      <w:r w:rsidRPr="00C418E4">
        <w:t xml:space="preserve">Berghe, Pierre L. van den. </w:t>
      </w:r>
      <w:r w:rsidRPr="00263171">
        <w:rPr>
          <w:i/>
          <w:lang w:val="en-US"/>
        </w:rPr>
        <w:t>The Ethnic Phenomenon.</w:t>
      </w:r>
      <w:r w:rsidRPr="00263171">
        <w:rPr>
          <w:lang w:val="en-US"/>
        </w:rPr>
        <w:t xml:space="preserve"> New York: Elsevier, 1981.</w:t>
      </w:r>
    </w:p>
    <w:p w14:paraId="618559D8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Boelhower, William. </w:t>
      </w:r>
      <w:r w:rsidRPr="00263171">
        <w:rPr>
          <w:i/>
          <w:lang w:val="en-US"/>
        </w:rPr>
        <w:t>Through a Glass Darkly: Ethnic Semiosis in American Literature.</w:t>
      </w:r>
      <w:r w:rsidRPr="00263171">
        <w:rPr>
          <w:lang w:val="en-US"/>
        </w:rPr>
        <w:t xml:space="preserve"> New York: Oxford UP, 1987.</w:t>
      </w:r>
    </w:p>
    <w:p w14:paraId="53D4A0F0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_____. "A Modest Ethnic Proposal." In Boelhower, </w:t>
      </w:r>
      <w:r w:rsidRPr="00263171">
        <w:rPr>
          <w:i/>
          <w:lang w:val="en-US"/>
        </w:rPr>
        <w:t>Through a Glass Darkly.</w:t>
      </w:r>
      <w:r w:rsidRPr="00263171">
        <w:rPr>
          <w:lang w:val="en-US"/>
        </w:rPr>
        <w:t xml:space="preserve"> New York: Oxford UP, 1984. In </w:t>
      </w:r>
      <w:r w:rsidRPr="00263171">
        <w:rPr>
          <w:i/>
          <w:lang w:val="en-US"/>
        </w:rPr>
        <w:t xml:space="preserve">American Literature, </w:t>
      </w:r>
      <w:r w:rsidRPr="00263171">
        <w:rPr>
          <w:i/>
          <w:lang w:val="en-US"/>
        </w:rPr>
        <w:lastRenderedPageBreak/>
        <w:t>American Culture.</w:t>
      </w:r>
      <w:r w:rsidRPr="00263171">
        <w:rPr>
          <w:lang w:val="en-US"/>
        </w:rPr>
        <w:t xml:space="preserve"> Ed. Gordon Hutner. New York: Oxford UP, 1999. 443-54.*</w:t>
      </w:r>
    </w:p>
    <w:p w14:paraId="1F2EFF7D" w14:textId="77777777" w:rsidR="00EA420B" w:rsidRPr="00263171" w:rsidRDefault="00EA420B">
      <w:pPr>
        <w:ind w:left="709" w:hanging="709"/>
        <w:rPr>
          <w:color w:val="000000"/>
          <w:lang w:val="en-US"/>
        </w:rPr>
      </w:pPr>
      <w:r w:rsidRPr="00263171">
        <w:rPr>
          <w:color w:val="000000"/>
          <w:lang w:val="en-US"/>
        </w:rPr>
        <w:t xml:space="preserve">Boelhower, William, Rocio G. Davis, Carmen Birkle, eds. </w:t>
      </w:r>
      <w:r w:rsidRPr="00263171">
        <w:rPr>
          <w:i/>
          <w:color w:val="000000"/>
          <w:lang w:val="en-US"/>
        </w:rPr>
        <w:t>Sites of Ethnicity: Europe and the Americas</w:t>
      </w:r>
      <w:r w:rsidRPr="00263171">
        <w:rPr>
          <w:color w:val="000000"/>
          <w:lang w:val="en-US"/>
        </w:rPr>
        <w:t xml:space="preserve">. Heidelberg: Winter, 2004. </w:t>
      </w:r>
    </w:p>
    <w:p w14:paraId="690C3241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Bourdieu, Pierre. "Identity and Representation: Elements for a Critical Reflection on the Idea of Region." In Bourdieu, </w:t>
      </w:r>
      <w:r w:rsidRPr="00263171">
        <w:rPr>
          <w:i/>
          <w:lang w:val="en-US"/>
        </w:rPr>
        <w:t>Language and Symbolic Power.</w:t>
      </w:r>
      <w:r w:rsidRPr="00263171">
        <w:rPr>
          <w:lang w:val="en-US"/>
        </w:rPr>
        <w:t xml:space="preserve"> Cambridge: Polity Press, 1991. 1994. 220-28.* (Ethnicity).</w:t>
      </w:r>
    </w:p>
    <w:p w14:paraId="13F0CB45" w14:textId="77777777" w:rsidR="00EA420B" w:rsidRPr="00263171" w:rsidRDefault="00EA420B">
      <w:pPr>
        <w:tabs>
          <w:tab w:val="left" w:pos="1720"/>
        </w:tabs>
        <w:rPr>
          <w:lang w:val="en-US"/>
        </w:rPr>
      </w:pPr>
      <w:r w:rsidRPr="00263171">
        <w:rPr>
          <w:lang w:val="en-US"/>
        </w:rPr>
        <w:t xml:space="preserve">Brogan, Kathleen. </w:t>
      </w:r>
      <w:r w:rsidRPr="00263171">
        <w:rPr>
          <w:i/>
          <w:lang w:val="en-US"/>
        </w:rPr>
        <w:t xml:space="preserve">Cultural Haunting: Ghosts and Ethnicity in Recent American Literature. </w:t>
      </w:r>
      <w:r w:rsidRPr="00263171">
        <w:rPr>
          <w:lang w:val="en-US"/>
        </w:rPr>
        <w:t>UP of Virginia, 1999.*</w:t>
      </w:r>
    </w:p>
    <w:p w14:paraId="47D82825" w14:textId="77777777" w:rsidR="00E34997" w:rsidRDefault="00E34997" w:rsidP="00E34997">
      <w:pPr>
        <w:rPr>
          <w:lang w:val="en-US"/>
        </w:rPr>
      </w:pPr>
      <w:r>
        <w:rPr>
          <w:lang w:val="en-US"/>
        </w:rPr>
        <w:t xml:space="preserve">Charlton, Lauretta. "What Is the Great Replacement?" </w:t>
      </w:r>
      <w:r>
        <w:rPr>
          <w:i/>
          <w:lang w:val="en-US"/>
        </w:rPr>
        <w:t>New York Times</w:t>
      </w:r>
      <w:r>
        <w:rPr>
          <w:lang w:val="en-US"/>
        </w:rPr>
        <w:t xml:space="preserve"> 6 Aug. 2019.*</w:t>
      </w:r>
    </w:p>
    <w:p w14:paraId="4A88F4FF" w14:textId="77777777" w:rsidR="00E34997" w:rsidRDefault="00E34997" w:rsidP="00E34997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2A258A">
          <w:rPr>
            <w:rStyle w:val="Hipervnculo"/>
            <w:lang w:val="en-US"/>
          </w:rPr>
          <w:t>https://www.nytimes.com/2019/08/06/us/politics/grand-replacement-explainer.html</w:t>
        </w:r>
      </w:hyperlink>
    </w:p>
    <w:p w14:paraId="032BC783" w14:textId="77777777" w:rsidR="00E34997" w:rsidRPr="00E34997" w:rsidRDefault="00E34997" w:rsidP="00E34997">
      <w:pPr>
        <w:rPr>
          <w:lang w:val="en-US"/>
        </w:rPr>
      </w:pPr>
      <w:r>
        <w:rPr>
          <w:lang w:val="en-US"/>
        </w:rPr>
        <w:tab/>
      </w:r>
      <w:r w:rsidRPr="00E34997">
        <w:rPr>
          <w:lang w:val="en-US"/>
        </w:rPr>
        <w:t>2019</w:t>
      </w:r>
    </w:p>
    <w:p w14:paraId="17B2DFE0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Chow, Rey. </w:t>
      </w:r>
      <w:r w:rsidRPr="00263171">
        <w:rPr>
          <w:i/>
          <w:lang w:val="en-US"/>
        </w:rPr>
        <w:t>Ethics after Idealism: Theory, Culture, Ethnicity, Reading.</w:t>
      </w:r>
      <w:r w:rsidRPr="00263171">
        <w:rPr>
          <w:lang w:val="en-US"/>
        </w:rPr>
        <w:t xml:space="preserve"> Bloomington: Indiana UP, 1998.</w:t>
      </w:r>
    </w:p>
    <w:p w14:paraId="444344A1" w14:textId="77777777" w:rsidR="00EA420B" w:rsidRPr="00263171" w:rsidRDefault="00EA420B" w:rsidP="00EA420B">
      <w:pPr>
        <w:rPr>
          <w:rFonts w:ascii="Lucida Grande" w:hAnsi="Lucida Grande"/>
          <w:color w:val="000000"/>
          <w:sz w:val="26"/>
          <w:lang w:val="en-US"/>
        </w:rPr>
      </w:pPr>
      <w:r w:rsidRPr="00263171">
        <w:rPr>
          <w:lang w:val="en-US"/>
        </w:rPr>
        <w:t xml:space="preserve">Cullingford, Elizabeth Butler. </w:t>
      </w:r>
      <w:r w:rsidRPr="00263171">
        <w:rPr>
          <w:i/>
          <w:lang w:val="en-US"/>
        </w:rPr>
        <w:t>Ireland's Others: Gender and Ethnicity in Irish Literature and Popular Culture.</w:t>
      </w:r>
      <w:r w:rsidRPr="00263171">
        <w:rPr>
          <w:lang w:val="en-US"/>
        </w:rPr>
        <w:t xml:space="preserve"> Cork: Cork UP / Field Day, 2001.</w:t>
      </w:r>
    </w:p>
    <w:p w14:paraId="63ACAD6D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Davis, Rocío G., and Rosalía Baena, eds. </w:t>
      </w:r>
      <w:r w:rsidRPr="00263171">
        <w:rPr>
          <w:i/>
          <w:lang w:val="en-US"/>
        </w:rPr>
        <w:t>Tricks with a Glass: Writing Ethnicity in Canada.</w:t>
      </w:r>
      <w:r w:rsidRPr="00263171">
        <w:rPr>
          <w:lang w:val="en-US"/>
        </w:rPr>
        <w:t xml:space="preserve"> (Cross/Cultures: Readings in the Post/Colonial Literatures in English, 46). Amsterdam: Rodopi, 2000.</w:t>
      </w:r>
    </w:p>
    <w:p w14:paraId="72861FBD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Davis, Rocío G., Jaume Aurell, and Ana Beatriz Delgado, eds. </w:t>
      </w:r>
      <w:r w:rsidRPr="00263171">
        <w:rPr>
          <w:i/>
          <w:lang w:val="en-US"/>
        </w:rPr>
        <w:t>Ethnic Life Writing and Histories: Genres, Performance, and Culture.</w:t>
      </w:r>
      <w:r w:rsidRPr="00263171">
        <w:rPr>
          <w:lang w:val="en-US"/>
        </w:rPr>
        <w:t xml:space="preserve"> Hamburg: LIT Verlag, 2007.</w:t>
      </w:r>
    </w:p>
    <w:p w14:paraId="1E7C7A24" w14:textId="77777777" w:rsidR="00EA420B" w:rsidRPr="00263171" w:rsidRDefault="00EA420B">
      <w:pPr>
        <w:tabs>
          <w:tab w:val="left" w:pos="1720"/>
        </w:tabs>
        <w:rPr>
          <w:lang w:val="en-US"/>
        </w:rPr>
      </w:pPr>
      <w:r w:rsidRPr="00263171">
        <w:rPr>
          <w:lang w:val="en-US"/>
        </w:rPr>
        <w:t xml:space="preserve">Fischer, M. M. J. "Ethnicity and the Post-modern Arts of Memory." In </w:t>
      </w:r>
      <w:r w:rsidRPr="00263171">
        <w:rPr>
          <w:i/>
          <w:lang w:val="en-US"/>
        </w:rPr>
        <w:t>Writing Culture: The Poetics and Politics of Ethnography.</w:t>
      </w:r>
      <w:r w:rsidRPr="00263171">
        <w:rPr>
          <w:lang w:val="en-US"/>
        </w:rPr>
        <w:t xml:space="preserve"> Ed. J. Clifford and G. E. Marcus. Berkeley: U of California P, 1986.</w:t>
      </w:r>
    </w:p>
    <w:p w14:paraId="286680E2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Fishman, Joshua A. </w:t>
      </w:r>
      <w:r w:rsidRPr="00263171">
        <w:rPr>
          <w:i/>
          <w:lang w:val="en-US"/>
        </w:rPr>
        <w:t>Language and Ethnicity in Minority Sociolinguistic Perspective.</w:t>
      </w:r>
      <w:r w:rsidRPr="00263171">
        <w:rPr>
          <w:lang w:val="en-US"/>
        </w:rPr>
        <w:t xml:space="preserve"> Clevedon: Multilingual Matters, 1989.</w:t>
      </w:r>
    </w:p>
    <w:p w14:paraId="7F6B34B7" w14:textId="77777777" w:rsidR="00EA420B" w:rsidRDefault="00EA420B">
      <w:r w:rsidRPr="00263171">
        <w:rPr>
          <w:lang w:val="en-US"/>
        </w:rPr>
        <w:t xml:space="preserve">_____. "Language, Ethnicity and Racism." In </w:t>
      </w:r>
      <w:r w:rsidRPr="00263171">
        <w:rPr>
          <w:i/>
          <w:lang w:val="en-US"/>
        </w:rPr>
        <w:t>Sociolinguistics: A Reader and Coursebook.</w:t>
      </w:r>
      <w:r w:rsidRPr="00263171">
        <w:rPr>
          <w:lang w:val="en-US"/>
        </w:rPr>
        <w:t xml:space="preserve"> Ed. Nikolas Coupland and Adam Jaworski. Houndmills: Macmillan, 1997. Rpt. Palgrave. </w:t>
      </w:r>
      <w:r>
        <w:t>329-40.</w:t>
      </w:r>
    </w:p>
    <w:p w14:paraId="4ED24FC8" w14:textId="77777777" w:rsidR="00EA420B" w:rsidRPr="00263171" w:rsidRDefault="00EA420B">
      <w:pPr>
        <w:rPr>
          <w:lang w:val="en-US"/>
        </w:rPr>
      </w:pPr>
      <w:r>
        <w:t xml:space="preserve">García Landa, José Ángel. "Etnicidades." In García Landa, </w:t>
      </w:r>
      <w:r>
        <w:rPr>
          <w:i/>
        </w:rPr>
        <w:t>Vanity Fea</w:t>
      </w:r>
      <w:r>
        <w:t xml:space="preserve"> 27 Feb. 2006. </w:t>
      </w:r>
      <w:r w:rsidRPr="00263171">
        <w:rPr>
          <w:lang w:val="en-US"/>
        </w:rPr>
        <w:t xml:space="preserve">(On </w:t>
      </w:r>
      <w:r w:rsidRPr="00263171">
        <w:rPr>
          <w:i/>
          <w:lang w:val="en-US"/>
        </w:rPr>
        <w:t>Crash,</w:t>
      </w:r>
      <w:r w:rsidRPr="00263171">
        <w:rPr>
          <w:lang w:val="en-US"/>
        </w:rPr>
        <w:t xml:space="preserve"> dir. Paul Haggis).</w:t>
      </w:r>
    </w:p>
    <w:p w14:paraId="754B9CDF" w14:textId="77777777" w:rsidR="00EA420B" w:rsidRPr="00263171" w:rsidRDefault="00EA420B">
      <w:pPr>
        <w:rPr>
          <w:color w:val="000000"/>
          <w:lang w:val="en-US"/>
        </w:rPr>
      </w:pPr>
      <w:r w:rsidRPr="00263171">
        <w:rPr>
          <w:lang w:val="en-US"/>
        </w:rPr>
        <w:tab/>
      </w:r>
      <w:hyperlink r:id="rId6" w:history="1">
        <w:r w:rsidRPr="00263171">
          <w:rPr>
            <w:rStyle w:val="Hipervnculo"/>
            <w:lang w:val="en-US"/>
          </w:rPr>
          <w:t>http://garciala.blogia.com/2006/022701-etnicidades.php</w:t>
        </w:r>
      </w:hyperlink>
    </w:p>
    <w:p w14:paraId="70CE0275" w14:textId="77777777" w:rsidR="00EA420B" w:rsidRPr="00313762" w:rsidRDefault="00EA420B">
      <w:pPr>
        <w:rPr>
          <w:lang w:val="es-ES"/>
        </w:rPr>
      </w:pPr>
      <w:r w:rsidRPr="00263171">
        <w:rPr>
          <w:color w:val="000000"/>
          <w:lang w:val="en-US"/>
        </w:rPr>
        <w:tab/>
      </w:r>
      <w:r w:rsidRPr="00313762">
        <w:rPr>
          <w:color w:val="000000"/>
          <w:lang w:val="es-ES"/>
        </w:rPr>
        <w:t>2006-03-01</w:t>
      </w:r>
    </w:p>
    <w:p w14:paraId="5107C06A" w14:textId="77777777" w:rsidR="00313762" w:rsidRPr="005568EC" w:rsidRDefault="00313762" w:rsidP="00313762">
      <w:pPr>
        <w:rPr>
          <w:lang w:val="en-US"/>
        </w:rPr>
      </w:pPr>
      <w:r>
        <w:t xml:space="preserve">_____. "Con la historia a cuestas: </w:t>
      </w:r>
      <w:r>
        <w:rPr>
          <w:i/>
        </w:rPr>
        <w:t>Lone Star,</w:t>
      </w:r>
      <w:r>
        <w:t xml:space="preserve"> de John Sayles." </w:t>
      </w:r>
      <w:r w:rsidRPr="005568EC">
        <w:rPr>
          <w:lang w:val="en-US"/>
        </w:rPr>
        <w:t xml:space="preserve">In García Landa, </w:t>
      </w:r>
      <w:r w:rsidRPr="005568EC">
        <w:rPr>
          <w:i/>
          <w:lang w:val="en-US"/>
        </w:rPr>
        <w:t>Vanity Fea</w:t>
      </w:r>
      <w:r w:rsidRPr="005568EC">
        <w:rPr>
          <w:lang w:val="en-US"/>
        </w:rPr>
        <w:t xml:space="preserve"> 28 Dec. 2010.*</w:t>
      </w:r>
    </w:p>
    <w:p w14:paraId="316D76F4" w14:textId="77777777" w:rsidR="00313762" w:rsidRPr="005568EC" w:rsidRDefault="00313762" w:rsidP="00313762">
      <w:pPr>
        <w:rPr>
          <w:lang w:val="en-US"/>
        </w:rPr>
      </w:pPr>
      <w:r w:rsidRPr="005568EC">
        <w:rPr>
          <w:lang w:val="en-US"/>
        </w:rPr>
        <w:tab/>
      </w:r>
      <w:hyperlink r:id="rId7" w:history="1">
        <w:r w:rsidRPr="005568EC">
          <w:rPr>
            <w:rStyle w:val="Hipervnculo"/>
            <w:lang w:val="en-US"/>
          </w:rPr>
          <w:t>http://vanityfea.blogspot.com/2010/12/con-la-historia-cuestas-lone-star-de.html</w:t>
        </w:r>
      </w:hyperlink>
    </w:p>
    <w:p w14:paraId="4F793D51" w14:textId="77777777" w:rsidR="00313762" w:rsidRPr="0081262F" w:rsidRDefault="00313762" w:rsidP="00313762">
      <w:r w:rsidRPr="005568EC">
        <w:rPr>
          <w:lang w:val="en-US"/>
        </w:rPr>
        <w:lastRenderedPageBreak/>
        <w:tab/>
      </w:r>
      <w:r w:rsidRPr="0081262F">
        <w:t>2010</w:t>
      </w:r>
    </w:p>
    <w:p w14:paraId="79321B9F" w14:textId="77777777" w:rsidR="00313762" w:rsidRPr="005D1876" w:rsidRDefault="00313762" w:rsidP="00313762">
      <w:r w:rsidRPr="0081262F">
        <w:t xml:space="preserve">_____. "Con la historia a cuestas: </w:t>
      </w:r>
      <w:r w:rsidRPr="0081262F">
        <w:rPr>
          <w:i/>
        </w:rPr>
        <w:t>Lone Star,</w:t>
      </w:r>
      <w:r w:rsidRPr="0081262F">
        <w:t xml:space="preserve"> de John Sayles." </w:t>
      </w:r>
      <w:r w:rsidRPr="005D1876">
        <w:rPr>
          <w:i/>
        </w:rPr>
        <w:t>Ibercampus (Vanity Fea)</w:t>
      </w:r>
      <w:r w:rsidRPr="005D1876">
        <w:t xml:space="preserve"> 28 Dec. 2020.*</w:t>
      </w:r>
    </w:p>
    <w:p w14:paraId="125AA2BE" w14:textId="77777777" w:rsidR="00313762" w:rsidRPr="005D1876" w:rsidRDefault="00313762" w:rsidP="00313762">
      <w:r w:rsidRPr="005D1876">
        <w:tab/>
      </w:r>
      <w:hyperlink r:id="rId8" w:history="1">
        <w:r w:rsidRPr="005D1876">
          <w:rPr>
            <w:rStyle w:val="Hipervnculo"/>
          </w:rPr>
          <w:t>https://www.ibercampus.es/con-la-historia-a-cuestas-40504.htm</w:t>
        </w:r>
      </w:hyperlink>
    </w:p>
    <w:p w14:paraId="3A220FCA" w14:textId="77777777" w:rsidR="00313762" w:rsidRPr="005D1876" w:rsidRDefault="00313762" w:rsidP="00313762">
      <w:r w:rsidRPr="005D1876">
        <w:tab/>
        <w:t>2020</w:t>
      </w:r>
    </w:p>
    <w:p w14:paraId="47C49E23" w14:textId="77777777" w:rsidR="00313762" w:rsidRPr="00313762" w:rsidRDefault="00313762" w:rsidP="00313762">
      <w:pPr>
        <w:rPr>
          <w:szCs w:val="28"/>
          <w:lang w:val="es-ES"/>
        </w:rPr>
      </w:pPr>
      <w:r w:rsidRPr="005D1876">
        <w:rPr>
          <w:szCs w:val="28"/>
        </w:rPr>
        <w:t xml:space="preserve">_____. "Con la historia a cuestas: </w:t>
      </w:r>
      <w:r w:rsidRPr="005D1876">
        <w:rPr>
          <w:i/>
          <w:szCs w:val="28"/>
        </w:rPr>
        <w:t>Lone Star,</w:t>
      </w:r>
      <w:r w:rsidRPr="005D1876">
        <w:rPr>
          <w:szCs w:val="28"/>
        </w:rPr>
        <w:t xml:space="preserve"> de John Sayles." </w:t>
      </w:r>
      <w:r w:rsidRPr="00313762">
        <w:rPr>
          <w:i/>
          <w:szCs w:val="28"/>
          <w:lang w:val="es-ES"/>
        </w:rPr>
        <w:t>Academia</w:t>
      </w:r>
      <w:r w:rsidRPr="00313762">
        <w:rPr>
          <w:szCs w:val="28"/>
          <w:lang w:val="es-ES"/>
        </w:rPr>
        <w:t xml:space="preserve"> 5 Jan. 2021.*</w:t>
      </w:r>
    </w:p>
    <w:p w14:paraId="5CF371D1" w14:textId="77777777" w:rsidR="00313762" w:rsidRPr="00313762" w:rsidRDefault="00313762" w:rsidP="00313762">
      <w:pPr>
        <w:rPr>
          <w:lang w:val="es-ES"/>
        </w:rPr>
      </w:pPr>
      <w:r w:rsidRPr="00313762">
        <w:rPr>
          <w:szCs w:val="28"/>
          <w:lang w:val="es-ES"/>
        </w:rPr>
        <w:tab/>
      </w:r>
      <w:hyperlink r:id="rId9" w:history="1">
        <w:r w:rsidRPr="00313762">
          <w:rPr>
            <w:rStyle w:val="Hipervnculo"/>
            <w:lang w:val="es-ES"/>
          </w:rPr>
          <w:t>https://www.academia.edu/44837663</w:t>
        </w:r>
      </w:hyperlink>
      <w:r w:rsidRPr="00313762">
        <w:rPr>
          <w:lang w:val="es-ES"/>
        </w:rPr>
        <w:t xml:space="preserve"> </w:t>
      </w:r>
    </w:p>
    <w:p w14:paraId="0262353F" w14:textId="77777777" w:rsidR="00313762" w:rsidRPr="00313762" w:rsidRDefault="00313762" w:rsidP="00313762">
      <w:pPr>
        <w:rPr>
          <w:szCs w:val="28"/>
          <w:lang w:val="es-ES"/>
        </w:rPr>
      </w:pPr>
      <w:r w:rsidRPr="00313762">
        <w:rPr>
          <w:szCs w:val="28"/>
          <w:lang w:val="es-ES"/>
        </w:rPr>
        <w:tab/>
        <w:t>2021</w:t>
      </w:r>
    </w:p>
    <w:p w14:paraId="0CA16EF5" w14:textId="77777777" w:rsidR="00313762" w:rsidRPr="00313762" w:rsidRDefault="00313762" w:rsidP="00313762">
      <w:pPr>
        <w:rPr>
          <w:lang w:val="en-US"/>
        </w:rPr>
      </w:pPr>
      <w:r w:rsidRPr="00313762">
        <w:rPr>
          <w:szCs w:val="28"/>
          <w:lang w:val="es-ES"/>
        </w:rPr>
        <w:t>_____. "</w:t>
      </w:r>
      <w:r>
        <w:t xml:space="preserve">Con la historia a cuestas: </w:t>
      </w:r>
      <w:r w:rsidRPr="00D05D44">
        <w:rPr>
          <w:i/>
        </w:rPr>
        <w:t>Lone Star,</w:t>
      </w:r>
      <w:r>
        <w:t xml:space="preserve"> de John Sayles." </w:t>
      </w:r>
      <w:r w:rsidRPr="00313762">
        <w:rPr>
          <w:i/>
          <w:lang w:val="en-US"/>
        </w:rPr>
        <w:t>ResearchGate</w:t>
      </w:r>
      <w:r w:rsidRPr="00313762">
        <w:rPr>
          <w:lang w:val="en-US"/>
        </w:rPr>
        <w:t xml:space="preserve"> 7 Feb. 2021.*</w:t>
      </w:r>
    </w:p>
    <w:p w14:paraId="282A61E8" w14:textId="77777777" w:rsidR="00313762" w:rsidRPr="00D05D44" w:rsidRDefault="0094050C" w:rsidP="00313762">
      <w:pPr>
        <w:ind w:left="709" w:firstLine="0"/>
        <w:rPr>
          <w:szCs w:val="28"/>
          <w:lang w:val="en-US"/>
        </w:rPr>
      </w:pPr>
      <w:hyperlink r:id="rId10" w:history="1">
        <w:r w:rsidR="00313762" w:rsidRPr="00313762">
          <w:rPr>
            <w:rStyle w:val="Hipervnculo"/>
            <w:lang w:val="en-US"/>
          </w:rPr>
          <w:t>https://www.researchgate.net/publication/349105745</w:t>
        </w:r>
      </w:hyperlink>
    </w:p>
    <w:p w14:paraId="7CFAD4E3" w14:textId="77777777" w:rsidR="00313762" w:rsidRPr="005D1876" w:rsidRDefault="00313762" w:rsidP="00313762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2A412EA1" w14:textId="77777777" w:rsidR="006F14D8" w:rsidRPr="00263171" w:rsidRDefault="006F14D8" w:rsidP="006F14D8">
      <w:pPr>
        <w:ind w:left="709" w:hanging="709"/>
        <w:rPr>
          <w:lang w:val="en-US"/>
        </w:rPr>
      </w:pPr>
      <w:r w:rsidRPr="00263171">
        <w:rPr>
          <w:lang w:val="en-US"/>
        </w:rPr>
        <w:t xml:space="preserve">Gellner, Ernest. "Ethnicity, Culture, Class and Power." In </w:t>
      </w:r>
      <w:r w:rsidRPr="00263171">
        <w:rPr>
          <w:i/>
          <w:lang w:val="en-US"/>
        </w:rPr>
        <w:t>Ethnic Diversity and Conflict in Eastern Europe.</w:t>
      </w:r>
      <w:r w:rsidRPr="00263171">
        <w:rPr>
          <w:lang w:val="en-US"/>
        </w:rPr>
        <w:t xml:space="preserve"> Ed. Peter F. Singer. Santa Barbara: ABC Clio, 1980.</w:t>
      </w:r>
    </w:p>
    <w:p w14:paraId="21A68E2A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Giddens, Anthony. "Ethnicity and Race." In Giddens, </w:t>
      </w:r>
      <w:r w:rsidRPr="00263171">
        <w:rPr>
          <w:i/>
          <w:lang w:val="en-US"/>
        </w:rPr>
        <w:t>Sociology.</w:t>
      </w:r>
      <w:r w:rsidRPr="00263171">
        <w:rPr>
          <w:lang w:val="en-US"/>
        </w:rPr>
        <w:t xml:space="preserve"> Cambridge: Polity Press, n.d. 242-73.*</w:t>
      </w:r>
    </w:p>
    <w:p w14:paraId="0DA8932A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Gil-White, F. "Are Ethnic Groups Biological 'Species' to the Human Brain?" </w:t>
      </w:r>
      <w:r w:rsidRPr="00263171">
        <w:rPr>
          <w:i/>
          <w:lang w:val="en-US"/>
        </w:rPr>
        <w:t>Current Anthropology</w:t>
      </w:r>
      <w:r w:rsidRPr="00263171">
        <w:rPr>
          <w:lang w:val="en-US"/>
        </w:rPr>
        <w:t xml:space="preserve"> 42.4 (2001): 515-554.</w:t>
      </w:r>
    </w:p>
    <w:p w14:paraId="172264B0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Giles, Paul. "Ethnicity, Literary Theory, and the Grounds of Resistance." </w:t>
      </w:r>
      <w:r w:rsidRPr="00263171">
        <w:rPr>
          <w:i/>
          <w:lang w:val="en-US"/>
        </w:rPr>
        <w:t>American Quarterly</w:t>
      </w:r>
      <w:r w:rsidRPr="00263171">
        <w:rPr>
          <w:lang w:val="en-US"/>
        </w:rPr>
        <w:t xml:space="preserve"> 47.4 (December 1995): 563-94.</w:t>
      </w:r>
    </w:p>
    <w:p w14:paraId="1D7D70C8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Gillespie, Marie. </w:t>
      </w:r>
      <w:r w:rsidRPr="00263171">
        <w:rPr>
          <w:i/>
          <w:lang w:val="en-US"/>
        </w:rPr>
        <w:t>Television, Ethnicity and Cultural Change.</w:t>
      </w:r>
      <w:r w:rsidRPr="00263171">
        <w:rPr>
          <w:lang w:val="en-US"/>
        </w:rPr>
        <w:t xml:space="preserve"> London: Routledge, 1995.</w:t>
      </w:r>
    </w:p>
    <w:p w14:paraId="705C6F03" w14:textId="77777777" w:rsidR="00EA420B" w:rsidRPr="00DE2F06" w:rsidRDefault="00EA420B">
      <w:pPr>
        <w:rPr>
          <w:bCs/>
          <w:lang w:val="en-US"/>
        </w:rPr>
      </w:pPr>
      <w:r w:rsidRPr="00DE2F06">
        <w:rPr>
          <w:bCs/>
          <w:lang w:val="en-US"/>
        </w:rPr>
        <w:t xml:space="preserve">Gilroy, Paul. "Sounds Authentic: Black Music, Ethnicity, and the Challenge of a </w:t>
      </w:r>
      <w:r w:rsidRPr="00DE2F06">
        <w:rPr>
          <w:bCs/>
          <w:i/>
          <w:lang w:val="en-US"/>
        </w:rPr>
        <w:t xml:space="preserve">Changing </w:t>
      </w:r>
      <w:r w:rsidRPr="00DE2F06">
        <w:rPr>
          <w:bCs/>
          <w:lang w:val="en-US"/>
        </w:rPr>
        <w:t xml:space="preserve">Same." </w:t>
      </w:r>
      <w:r w:rsidRPr="00DE2F06">
        <w:rPr>
          <w:bCs/>
          <w:i/>
          <w:lang w:val="en-US"/>
        </w:rPr>
        <w:t>Black Music Reseach Journal</w:t>
      </w:r>
      <w:r w:rsidRPr="00DE2F06">
        <w:rPr>
          <w:bCs/>
          <w:lang w:val="en-US"/>
        </w:rPr>
        <w:t xml:space="preserve"> 10.2 (1990): 128-31.</w:t>
      </w:r>
    </w:p>
    <w:p w14:paraId="251BB56F" w14:textId="77777777" w:rsidR="00EA420B" w:rsidRPr="00DE2F06" w:rsidRDefault="00EA420B">
      <w:pPr>
        <w:rPr>
          <w:bCs/>
          <w:lang w:val="en-US"/>
        </w:rPr>
      </w:pPr>
      <w:r w:rsidRPr="00DE2F06">
        <w:rPr>
          <w:bCs/>
          <w:lang w:val="en-US"/>
        </w:rPr>
        <w:t xml:space="preserve">_____. "It Ain't Where You're From, It's Where You're At…" </w:t>
      </w:r>
      <w:r w:rsidRPr="00DE2F06">
        <w:rPr>
          <w:bCs/>
          <w:i/>
          <w:lang w:val="en-US"/>
        </w:rPr>
        <w:t>Third Text</w:t>
      </w:r>
      <w:r w:rsidRPr="00DE2F06">
        <w:rPr>
          <w:bCs/>
          <w:lang w:val="en-US"/>
        </w:rPr>
        <w:t xml:space="preserve"> 13 (1990-91).</w:t>
      </w:r>
    </w:p>
    <w:p w14:paraId="330C3A2B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_____. "Cultural Studies and Ethnic Absolutism." In </w:t>
      </w:r>
      <w:r w:rsidRPr="00263171">
        <w:rPr>
          <w:i/>
          <w:lang w:val="en-US"/>
        </w:rPr>
        <w:t xml:space="preserve">Cultural Studies. </w:t>
      </w:r>
      <w:r w:rsidRPr="00263171">
        <w:rPr>
          <w:lang w:val="en-US"/>
        </w:rPr>
        <w:t>Ed. Lawrence Grossberg et al. New York and London: Routledge, 1992. 187-97.</w:t>
      </w:r>
    </w:p>
    <w:p w14:paraId="77204B1A" w14:textId="77777777" w:rsidR="00EA420B" w:rsidRDefault="00EA420B" w:rsidP="00EA420B">
      <w:r w:rsidRPr="00263171">
        <w:rPr>
          <w:lang w:val="en-US"/>
        </w:rPr>
        <w:t xml:space="preserve">González Gándara, Jorge. "Negotiating Ethnicity: Dione Brand's </w:t>
      </w:r>
      <w:r w:rsidRPr="00263171">
        <w:rPr>
          <w:i/>
          <w:lang w:val="en-US"/>
        </w:rPr>
        <w:t xml:space="preserve">What We All Long for." </w:t>
      </w:r>
      <w:r w:rsidRPr="00263171">
        <w:rPr>
          <w:lang w:val="en-US"/>
        </w:rPr>
        <w:t xml:space="preserve">In </w:t>
      </w:r>
      <w:r w:rsidRPr="00263171">
        <w:rPr>
          <w:i/>
          <w:lang w:val="en-US"/>
        </w:rPr>
        <w:t>New Perspectives on English Studies.</w:t>
      </w:r>
      <w:r w:rsidRPr="00263171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2CEE093A" w14:textId="77777777" w:rsidR="00EA420B" w:rsidRPr="00263171" w:rsidRDefault="00EA420B">
      <w:pPr>
        <w:rPr>
          <w:lang w:val="en-US"/>
        </w:rPr>
      </w:pPr>
      <w:r w:rsidRPr="00263171">
        <w:rPr>
          <w:i/>
          <w:lang w:val="en-US"/>
        </w:rPr>
        <w:t>Gramma</w:t>
      </w:r>
      <w:r w:rsidRPr="00263171">
        <w:rPr>
          <w:lang w:val="en-US"/>
        </w:rPr>
        <w:t xml:space="preserve"> 6 (1998): </w:t>
      </w:r>
      <w:r w:rsidRPr="00263171">
        <w:rPr>
          <w:i/>
          <w:lang w:val="en-US"/>
        </w:rPr>
        <w:t>Of People and Places: De-Centering Ethnicity.</w:t>
      </w:r>
      <w:r w:rsidRPr="00263171">
        <w:rPr>
          <w:lang w:val="en-US"/>
        </w:rPr>
        <w:t xml:space="preserve"> </w:t>
      </w:r>
    </w:p>
    <w:p w14:paraId="42E4B563" w14:textId="77777777" w:rsidR="00062710" w:rsidRPr="00263171" w:rsidRDefault="00062710" w:rsidP="00062710">
      <w:pPr>
        <w:rPr>
          <w:lang w:val="en-US"/>
        </w:rPr>
      </w:pPr>
      <w:r w:rsidRPr="00263171">
        <w:rPr>
          <w:lang w:val="en-US"/>
        </w:rPr>
        <w:t xml:space="preserve">Gumperz, John J. "Ethnic Style in Political Rhetoric." In Gumperz, </w:t>
      </w:r>
      <w:r w:rsidRPr="00263171">
        <w:rPr>
          <w:i/>
          <w:lang w:val="en-US"/>
        </w:rPr>
        <w:t>Discourse Strategies.</w:t>
      </w:r>
      <w:r w:rsidRPr="00263171">
        <w:rPr>
          <w:lang w:val="en-US"/>
        </w:rPr>
        <w:t xml:space="preserve"> Cambridge: Cambridge UP, 1982. 1999. 187-203.*</w:t>
      </w:r>
    </w:p>
    <w:p w14:paraId="5B0F5D19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Hall, Stuart. "The Local and the Global: Globalization and Ethnicity." In </w:t>
      </w:r>
      <w:r w:rsidRPr="00263171">
        <w:rPr>
          <w:i/>
          <w:lang w:val="en-US"/>
        </w:rPr>
        <w:t>Culture, Globalization and the World System.</w:t>
      </w:r>
      <w:r w:rsidRPr="00263171">
        <w:rPr>
          <w:lang w:val="en-US"/>
        </w:rPr>
        <w:t xml:space="preserve"> Ed. A. King. London: Macmillan, 1991. 19-39.</w:t>
      </w:r>
    </w:p>
    <w:p w14:paraId="77736284" w14:textId="77777777" w:rsidR="003F2767" w:rsidRPr="00263171" w:rsidRDefault="003F2767" w:rsidP="003F2767">
      <w:pPr>
        <w:ind w:left="709" w:hanging="709"/>
        <w:rPr>
          <w:lang w:val="en-US"/>
        </w:rPr>
      </w:pPr>
      <w:r w:rsidRPr="00263171">
        <w:rPr>
          <w:lang w:val="en-US"/>
        </w:rPr>
        <w:lastRenderedPageBreak/>
        <w:t xml:space="preserve">_____. "11. New Ethnicities." In </w:t>
      </w:r>
      <w:r w:rsidRPr="00263171">
        <w:rPr>
          <w:i/>
          <w:lang w:val="en-US"/>
        </w:rPr>
        <w:t>'Race', Culture and Difference.</w:t>
      </w:r>
      <w:r w:rsidRPr="00263171">
        <w:rPr>
          <w:lang w:val="en-US"/>
        </w:rPr>
        <w:t xml:space="preserve"> Ed. James Donald and Ali Rattansi. London: Sage / Open U, 1992. 252-59.*</w:t>
      </w:r>
    </w:p>
    <w:p w14:paraId="20976B60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_____. "New Ethnicities." In </w:t>
      </w:r>
      <w:r w:rsidRPr="00263171">
        <w:rPr>
          <w:i/>
          <w:lang w:val="en-US"/>
        </w:rPr>
        <w:t>The Post-Colonial Studies Reader.</w:t>
      </w:r>
      <w:r w:rsidRPr="00263171">
        <w:rPr>
          <w:lang w:val="en-US"/>
        </w:rPr>
        <w:t xml:space="preserve"> Ed. Bill Ashcroft, Gareth Griffiths, and Helen Tiffin. London: Routledge, 1995. 223-27.*</w:t>
      </w:r>
    </w:p>
    <w:p w14:paraId="6BFEFA72" w14:textId="77777777" w:rsidR="00EA420B" w:rsidRPr="00263171" w:rsidRDefault="00EA420B">
      <w:pPr>
        <w:tabs>
          <w:tab w:val="left" w:pos="1720"/>
        </w:tabs>
        <w:ind w:right="10"/>
        <w:rPr>
          <w:lang w:val="en-US"/>
        </w:rPr>
      </w:pPr>
      <w:r w:rsidRPr="00263171">
        <w:rPr>
          <w:lang w:val="en-US"/>
        </w:rPr>
        <w:t xml:space="preserve">Harris, Chrissi. "Tongues of Heritage: Creole and Ethnic Identity in the Poetry of Louis Bennett." In </w:t>
      </w:r>
      <w:r w:rsidRPr="00263171">
        <w:rPr>
          <w:i/>
          <w:lang w:val="en-US"/>
        </w:rPr>
        <w:t>Narratives of Resistance: Literature and Ethnicity in the United States and the Caribbean.</w:t>
      </w:r>
      <w:r w:rsidRPr="00263171">
        <w:rPr>
          <w:lang w:val="en-US"/>
        </w:rPr>
        <w:t xml:space="preserve"> </w:t>
      </w:r>
      <w:r>
        <w:t xml:space="preserve">Ed. Jesús Benito and Ana María Manzanas. Cuenca: Ediciones de la Universidad de Castilla-La Mancha, 1999. </w:t>
      </w:r>
      <w:r w:rsidRPr="00263171">
        <w:rPr>
          <w:lang w:val="en-US"/>
        </w:rPr>
        <w:t>179-86.*</w:t>
      </w:r>
    </w:p>
    <w:p w14:paraId="2FDAC693" w14:textId="77777777" w:rsidR="00EA420B" w:rsidRPr="00263171" w:rsidRDefault="00EA420B">
      <w:pPr>
        <w:pStyle w:val="BodyText21"/>
        <w:rPr>
          <w:rFonts w:eastAsia="Times"/>
          <w:i w:val="0"/>
          <w:lang w:val="en-US"/>
        </w:rPr>
      </w:pPr>
      <w:r w:rsidRPr="00263171">
        <w:rPr>
          <w:rFonts w:eastAsia="Times"/>
          <w:i w:val="0"/>
          <w:lang w:val="en-US"/>
        </w:rPr>
        <w:t xml:space="preserve">Harris, Roy, and Ben Rampton. </w:t>
      </w:r>
      <w:r w:rsidRPr="00263171">
        <w:rPr>
          <w:rFonts w:eastAsia="Times"/>
          <w:lang w:val="en-US"/>
        </w:rPr>
        <w:t>The Language, Ethnicity and Race Reader.</w:t>
      </w:r>
      <w:r w:rsidRPr="00263171">
        <w:rPr>
          <w:rFonts w:eastAsia="Times"/>
          <w:i w:val="0"/>
          <w:lang w:val="en-US"/>
        </w:rPr>
        <w:t xml:space="preserve"> London: Routledge, 2003.</w:t>
      </w:r>
    </w:p>
    <w:p w14:paraId="7700C340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Harshaw, Benjamin. </w:t>
      </w:r>
      <w:r w:rsidRPr="00263171">
        <w:rPr>
          <w:i/>
          <w:lang w:val="en-US"/>
        </w:rPr>
        <w:t>Language in Time of Revolution.</w:t>
      </w:r>
      <w:r w:rsidRPr="00263171">
        <w:rPr>
          <w:lang w:val="en-US"/>
        </w:rPr>
        <w:t xml:space="preserve"> Berkeley: U of California P, 1993.</w:t>
      </w:r>
    </w:p>
    <w:p w14:paraId="734F63E2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Helm, June, ed. </w:t>
      </w:r>
      <w:r w:rsidRPr="00263171">
        <w:rPr>
          <w:i/>
          <w:lang w:val="en-US"/>
        </w:rPr>
        <w:t>Essays on the Problem of the Tribe.</w:t>
      </w:r>
      <w:r w:rsidRPr="00263171">
        <w:rPr>
          <w:lang w:val="en-US"/>
        </w:rPr>
        <w:t xml:space="preserve"> Seattle: U of Washington P, 1968. </w:t>
      </w:r>
    </w:p>
    <w:p w14:paraId="47B7DC32" w14:textId="77777777" w:rsidR="00D42A99" w:rsidRPr="00263171" w:rsidRDefault="00D42A99" w:rsidP="00D42A99">
      <w:pPr>
        <w:ind w:left="709" w:hanging="709"/>
        <w:rPr>
          <w:lang w:val="en-US"/>
        </w:rPr>
      </w:pPr>
      <w:r w:rsidRPr="00263171">
        <w:rPr>
          <w:lang w:val="en-US"/>
        </w:rPr>
        <w:t xml:space="preserve">Hobsbawm, Eric. "Whose Fault-line Is It Anyway?" </w:t>
      </w:r>
      <w:r w:rsidRPr="00263171">
        <w:rPr>
          <w:i/>
          <w:lang w:val="en-US"/>
        </w:rPr>
        <w:t>New Statesman and Society</w:t>
      </w:r>
      <w:r w:rsidRPr="00263171">
        <w:rPr>
          <w:lang w:val="en-US"/>
        </w:rPr>
        <w:t xml:space="preserve"> 24 April 1992. (Ethnicity).</w:t>
      </w:r>
    </w:p>
    <w:p w14:paraId="7387572F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Hollinger, David A. (Professor of History, U of California, Berkeley). </w:t>
      </w:r>
      <w:r w:rsidRPr="00263171">
        <w:rPr>
          <w:i/>
          <w:lang w:val="en-US"/>
        </w:rPr>
        <w:t>Postethnic America: Beyond Multiculturalism.</w:t>
      </w:r>
      <w:r w:rsidRPr="00263171">
        <w:rPr>
          <w:lang w:val="en-US"/>
        </w:rPr>
        <w:t xml:space="preserve"> New York: HarperCollins-BasicBooks, 1995.*</w:t>
      </w:r>
    </w:p>
    <w:p w14:paraId="2A288AEE" w14:textId="77777777" w:rsidR="0070123E" w:rsidRPr="00263171" w:rsidRDefault="0070123E" w:rsidP="0070123E">
      <w:pPr>
        <w:rPr>
          <w:lang w:val="en-US"/>
        </w:rPr>
      </w:pPr>
      <w:r w:rsidRPr="00263171">
        <w:rPr>
          <w:lang w:val="en-US"/>
        </w:rPr>
        <w:t xml:space="preserve">Holloway, Myles, Gwen Kane, Riana Roos, and Michael Titlestad. "Writing Worlds Apart: Representing Cultures." In </w:t>
      </w:r>
      <w:r w:rsidRPr="00263171">
        <w:rPr>
          <w:i/>
          <w:lang w:val="en-US"/>
        </w:rPr>
        <w:t>Selves and Others: Exploring Language and Identity.</w:t>
      </w:r>
      <w:r w:rsidRPr="00263171">
        <w:rPr>
          <w:lang w:val="en-US"/>
        </w:rPr>
        <w:t xml:space="preserve"> Oxford UP Southern Africa, 1999.</w:t>
      </w:r>
    </w:p>
    <w:p w14:paraId="706692D1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hooks, bell. "Postmodern Blackness." 1991. In </w:t>
      </w:r>
      <w:r w:rsidRPr="00263171">
        <w:rPr>
          <w:i/>
          <w:lang w:val="en-US"/>
        </w:rPr>
        <w:t>Modern Literary Theory: A Reader.</w:t>
      </w:r>
      <w:r w:rsidRPr="00263171">
        <w:rPr>
          <w:lang w:val="en-US"/>
        </w:rPr>
        <w:t xml:space="preserve"> Ed. Philip Rice and Patricia Waugh. 3rd ed. London: Arnold, 1996. 341-47.*</w:t>
      </w:r>
    </w:p>
    <w:p w14:paraId="2A1B4B45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_____. "Postmodern Blackness." In </w:t>
      </w:r>
      <w:r w:rsidRPr="00263171">
        <w:rPr>
          <w:i/>
          <w:lang w:val="en-US"/>
        </w:rPr>
        <w:t>The Fontana Postmodernism Reader.</w:t>
      </w:r>
      <w:r w:rsidRPr="00263171">
        <w:rPr>
          <w:lang w:val="en-US"/>
        </w:rPr>
        <w:t xml:space="preserve"> Ed. W. T. Anderson. London: HarperCollins-Fontana, 1996. 113-25.*</w:t>
      </w:r>
    </w:p>
    <w:p w14:paraId="74236CE8" w14:textId="77777777" w:rsidR="00EA420B" w:rsidRPr="00263171" w:rsidRDefault="00EA420B" w:rsidP="00EA420B">
      <w:pPr>
        <w:rPr>
          <w:lang w:val="en-US"/>
        </w:rPr>
      </w:pPr>
      <w:r w:rsidRPr="00263171">
        <w:rPr>
          <w:lang w:val="en-US"/>
        </w:rPr>
        <w:t xml:space="preserve">_____. "Postmodern Blackness." In </w:t>
      </w:r>
      <w:r w:rsidRPr="00263171">
        <w:rPr>
          <w:i/>
          <w:lang w:val="en-US"/>
        </w:rPr>
        <w:t>Postmodern Debates</w:t>
      </w:r>
      <w:r w:rsidRPr="00263171">
        <w:rPr>
          <w:lang w:val="en-US"/>
        </w:rPr>
        <w:t>. Ed. Simon Malpas. (Readers in Cultural Criticism). Houndmills: Palgrave, 2001. 128-35.*</w:t>
      </w:r>
    </w:p>
    <w:p w14:paraId="0E15EE21" w14:textId="77777777" w:rsidR="00EA420B" w:rsidRPr="00263171" w:rsidRDefault="00EA420B" w:rsidP="00EA420B">
      <w:pPr>
        <w:rPr>
          <w:lang w:val="en-US"/>
        </w:rPr>
      </w:pPr>
      <w:r w:rsidRPr="00263171">
        <w:rPr>
          <w:lang w:val="en-US"/>
        </w:rPr>
        <w:t xml:space="preserve">_____. "Postmodern Blackness." In </w:t>
      </w:r>
      <w:r w:rsidRPr="00263171">
        <w:rPr>
          <w:i/>
          <w:lang w:val="en-US"/>
        </w:rPr>
        <w:t>The Norton Anthology of Theory and Criticism.</w:t>
      </w:r>
      <w:r w:rsidRPr="00263171">
        <w:rPr>
          <w:lang w:val="en-US"/>
        </w:rPr>
        <w:t xml:space="preserve"> Ed. Vincent B. Leitch et al. New York: Norton, 2001.</w:t>
      </w:r>
    </w:p>
    <w:p w14:paraId="7A5D268D" w14:textId="77777777" w:rsidR="00EA420B" w:rsidRPr="00263171" w:rsidRDefault="00EA420B">
      <w:pPr>
        <w:rPr>
          <w:lang w:val="en-US"/>
        </w:rPr>
      </w:pPr>
      <w:r w:rsidRPr="00263171">
        <w:rPr>
          <w:lang w:val="en-US"/>
        </w:rPr>
        <w:t xml:space="preserve">Ibarrola, Aitor, ed. </w:t>
      </w:r>
      <w:r w:rsidRPr="00263171">
        <w:rPr>
          <w:i/>
          <w:lang w:val="en-US"/>
        </w:rPr>
        <w:t xml:space="preserve">Fiction and Ethnicity in North America: Problems of History, Genre, and Assimilation. </w:t>
      </w:r>
      <w:r w:rsidRPr="00263171">
        <w:rPr>
          <w:lang w:val="en-US"/>
        </w:rPr>
        <w:t xml:space="preserve">Bilbao: Uncilla Press, 1995. </w:t>
      </w:r>
    </w:p>
    <w:p w14:paraId="629CE2C3" w14:textId="77777777" w:rsidR="00EA420B" w:rsidRPr="00E34997" w:rsidRDefault="00EA420B">
      <w:pPr>
        <w:rPr>
          <w:lang w:val="en-US"/>
        </w:rPr>
      </w:pPr>
      <w:r w:rsidRPr="00263171">
        <w:rPr>
          <w:lang w:val="en-US"/>
        </w:rPr>
        <w:t xml:space="preserve">Kane, Leslie. </w:t>
      </w:r>
      <w:r w:rsidRPr="00263171">
        <w:rPr>
          <w:i/>
          <w:lang w:val="en-US"/>
        </w:rPr>
        <w:t>Weasels and Wisemen: Ethics and Ethnicity in the Work of David Mamet.</w:t>
      </w:r>
      <w:r w:rsidRPr="00263171">
        <w:rPr>
          <w:lang w:val="en-US"/>
        </w:rPr>
        <w:t xml:space="preserve"> </w:t>
      </w:r>
      <w:r w:rsidRPr="00E34997">
        <w:rPr>
          <w:lang w:val="en-US"/>
        </w:rPr>
        <w:t>Houndmills: Macmillan, 1999.</w:t>
      </w:r>
    </w:p>
    <w:p w14:paraId="37B43047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lastRenderedPageBreak/>
        <w:t xml:space="preserve">Khazanov, Anatoly M. </w:t>
      </w:r>
      <w:r w:rsidRPr="00E34997">
        <w:rPr>
          <w:i/>
          <w:lang w:val="en-US"/>
        </w:rPr>
        <w:t xml:space="preserve">After the USSR: Ethnicity and Politics in the Commonwealth of Independent States. </w:t>
      </w:r>
      <w:r w:rsidRPr="00E34997">
        <w:rPr>
          <w:lang w:val="en-US"/>
        </w:rPr>
        <w:t>U of Wisconsin P, 1995.</w:t>
      </w:r>
    </w:p>
    <w:p w14:paraId="16ACDAAE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 xml:space="preserve">Krishnamurthy, Ramesh. "Ethnic, Racial and Tribal: The Language of Racism?" In </w:t>
      </w:r>
      <w:r w:rsidRPr="00E34997">
        <w:rPr>
          <w:i/>
          <w:lang w:val="en-US"/>
        </w:rPr>
        <w:t>Texts and Practices: Readings in Critical Discourse Analysis.</w:t>
      </w:r>
      <w:r w:rsidRPr="00E34997">
        <w:rPr>
          <w:lang w:val="en-US"/>
        </w:rPr>
        <w:t xml:space="preserve"> Ed. Carmen Rosa Caldas-Coulthard and Malcolm Coulthard. London: Routledge, 1996. 129-49.*</w:t>
      </w:r>
    </w:p>
    <w:p w14:paraId="004DF23F" w14:textId="77777777" w:rsidR="00E60255" w:rsidRPr="00E34997" w:rsidRDefault="00E60255" w:rsidP="00E602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34997">
        <w:rPr>
          <w:sz w:val="28"/>
          <w:szCs w:val="28"/>
          <w:lang w:val="en-US"/>
        </w:rPr>
        <w:t xml:space="preserve">Lewis, Nghana tamu. "31. Race and Ethnicity: Africans." In </w:t>
      </w:r>
      <w:r w:rsidRPr="00E34997">
        <w:rPr>
          <w:i/>
          <w:sz w:val="28"/>
          <w:szCs w:val="28"/>
          <w:lang w:val="en-US"/>
        </w:rPr>
        <w:t>Ernest Hemingway in Context.</w:t>
      </w:r>
      <w:r w:rsidRPr="00E34997">
        <w:rPr>
          <w:sz w:val="28"/>
          <w:szCs w:val="28"/>
          <w:lang w:val="en-US"/>
        </w:rPr>
        <w:t xml:space="preserve"> Ed. Debra A. Moddelmog and Suzanne del Gizzo. Cambridge: Cambridge UP, 2013. 315-22.*</w:t>
      </w:r>
    </w:p>
    <w:p w14:paraId="495314BB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 xml:space="preserve">Macdonald, Joyce Green, ed. </w:t>
      </w:r>
      <w:r w:rsidRPr="00E34997">
        <w:rPr>
          <w:i/>
          <w:lang w:val="en-US"/>
        </w:rPr>
        <w:t>Race, Ethnicity and Power in the Renaissance.</w:t>
      </w:r>
      <w:r w:rsidRPr="00E34997">
        <w:rPr>
          <w:lang w:val="en-US"/>
        </w:rPr>
        <w:t xml:space="preserve"> London: Associated UPs, 1997.</w:t>
      </w:r>
    </w:p>
    <w:p w14:paraId="134F2C78" w14:textId="77777777" w:rsidR="0080796F" w:rsidRPr="00E34997" w:rsidRDefault="0080796F" w:rsidP="0080796F">
      <w:pPr>
        <w:rPr>
          <w:lang w:val="en-US"/>
        </w:rPr>
      </w:pPr>
      <w:r w:rsidRPr="00E34997">
        <w:rPr>
          <w:lang w:val="en-US"/>
        </w:rPr>
        <w:t xml:space="preserve">McCracken, Ellen. </w:t>
      </w:r>
      <w:r w:rsidRPr="00E34997">
        <w:rPr>
          <w:i/>
          <w:lang w:val="en-US"/>
        </w:rPr>
        <w:t>New Latina Narrative: The Feminine Space of Postmodern Ethnicity.</w:t>
      </w:r>
      <w:r w:rsidRPr="00E34997">
        <w:rPr>
          <w:lang w:val="en-US"/>
        </w:rPr>
        <w:t xml:space="preserve"> Tucson: U of Arizona P, 1999.</w:t>
      </w:r>
    </w:p>
    <w:p w14:paraId="5F69B3FC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 xml:space="preserve">Moerman, Michael. "Being Blue: Uses and Abuses of Ethnic Identification." In </w:t>
      </w:r>
      <w:r w:rsidRPr="00E34997">
        <w:rPr>
          <w:i/>
          <w:lang w:val="en-US"/>
        </w:rPr>
        <w:t>Essays on the Problem of the Tribe.</w:t>
      </w:r>
      <w:r w:rsidRPr="00E34997">
        <w:rPr>
          <w:lang w:val="en-US"/>
        </w:rPr>
        <w:t xml:space="preserve"> Ed. June Helm. Seattle: U of Washington P, 1968. 153-69.</w:t>
      </w:r>
    </w:p>
    <w:p w14:paraId="752AB3D1" w14:textId="77777777" w:rsidR="00EA420B" w:rsidRPr="00E34997" w:rsidRDefault="00EA420B" w:rsidP="00EA420B">
      <w:pPr>
        <w:rPr>
          <w:lang w:val="en-US"/>
        </w:rPr>
      </w:pPr>
      <w:r w:rsidRPr="00E34997">
        <w:rPr>
          <w:lang w:val="en-US"/>
        </w:rPr>
        <w:t xml:space="preserve">Moynihan, Daniel Patrick. </w:t>
      </w:r>
      <w:r w:rsidRPr="00E34997">
        <w:rPr>
          <w:i/>
          <w:lang w:val="en-US"/>
        </w:rPr>
        <w:t>Pandaemonium: Ethnicity in Contemporary Politics.</w:t>
      </w:r>
      <w:r w:rsidRPr="00E34997">
        <w:rPr>
          <w:lang w:val="en-US"/>
        </w:rPr>
        <w:t xml:space="preserve"> New York: Oxford UP, 1993.</w:t>
      </w:r>
    </w:p>
    <w:p w14:paraId="02416100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 xml:space="preserve">Pivato, Joseph. "Representacion of Ethnicity as Problem: Essence or Construction." </w:t>
      </w:r>
      <w:r w:rsidRPr="00E34997">
        <w:rPr>
          <w:i/>
          <w:lang w:val="en-US"/>
        </w:rPr>
        <w:t>Journal of Canadian Studies</w:t>
      </w:r>
      <w:r w:rsidRPr="00E34997">
        <w:rPr>
          <w:lang w:val="en-US"/>
        </w:rPr>
        <w:t xml:space="preserve"> 31.3 (Fall 1996): 48-58.*</w:t>
      </w:r>
    </w:p>
    <w:p w14:paraId="2132EB15" w14:textId="77777777" w:rsidR="00EA420B" w:rsidRPr="00E34997" w:rsidRDefault="00EA420B">
      <w:pPr>
        <w:tabs>
          <w:tab w:val="left" w:pos="1720"/>
        </w:tabs>
        <w:ind w:right="30"/>
        <w:rPr>
          <w:lang w:val="en-US"/>
        </w:rPr>
      </w:pPr>
      <w:r w:rsidRPr="00E34997">
        <w:rPr>
          <w:lang w:val="en-US"/>
        </w:rPr>
        <w:t xml:space="preserve">San Juan, E., Jr. "De-Centering Ethnicity: The Situation of Asian Americans in Contemporary Global Capitalism." </w:t>
      </w:r>
      <w:r w:rsidRPr="00E34997">
        <w:rPr>
          <w:i/>
          <w:lang w:val="en-US"/>
        </w:rPr>
        <w:t>Gramma</w:t>
      </w:r>
      <w:r w:rsidRPr="00E34997">
        <w:rPr>
          <w:lang w:val="en-US"/>
        </w:rPr>
        <w:t xml:space="preserve"> 6 (1998): 135-50.*</w:t>
      </w:r>
    </w:p>
    <w:p w14:paraId="3971534F" w14:textId="77777777" w:rsidR="008C6435" w:rsidRDefault="008C6435" w:rsidP="008C6435">
      <w:r w:rsidRPr="00E34997">
        <w:rPr>
          <w:lang w:val="en-US"/>
        </w:rPr>
        <w:t xml:space="preserve">Santaolalla, Isabel. "Construction of Racial and Ethnic Subjectivities in the Cinema." In </w:t>
      </w:r>
      <w:r w:rsidRPr="00E34997">
        <w:rPr>
          <w:i/>
          <w:lang w:val="en-US"/>
        </w:rPr>
        <w:t>Culture and Power.</w:t>
      </w:r>
      <w:r w:rsidRPr="00E34997">
        <w:rPr>
          <w:lang w:val="en-US"/>
        </w:rPr>
        <w:t xml:space="preserve"> Ed. Felicity Hand and Chantal Cornut-Gentille. </w:t>
      </w:r>
      <w:r>
        <w:t>Barcelona: Departament de Filologia Anglesa i de Germanística, Universitat Autònoma de Barcelona, 1995. 153-68.*</w:t>
      </w:r>
    </w:p>
    <w:p w14:paraId="4B95BD8A" w14:textId="77777777" w:rsidR="00EA420B" w:rsidRDefault="00EA420B">
      <w:r>
        <w:t xml:space="preserve">Simal, Begoña. </w:t>
      </w:r>
      <w:r w:rsidRPr="009C2731">
        <w:rPr>
          <w:i/>
        </w:rPr>
        <w:t>Identidad étnica y género en la narrativa de escritoras chinoamericanas</w:t>
      </w:r>
      <w:r>
        <w:t>. La Coruña: Servicio de Publicacións da Universidade da Coruña, 2000.  (Maxine Hong Kingston, Amy Tan, Fae M. Ng, Sigrid Nunez, Aimee Liu).</w:t>
      </w:r>
    </w:p>
    <w:p w14:paraId="4A9527AE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 xml:space="preserve">Sinfield, Alan. "Diaspora and Hybridity: Queer Identities and the Ethnicity Model." </w:t>
      </w:r>
      <w:r w:rsidRPr="00E34997">
        <w:rPr>
          <w:i/>
          <w:lang w:val="en-US"/>
        </w:rPr>
        <w:t>Textual Practice</w:t>
      </w:r>
      <w:r w:rsidRPr="00E34997">
        <w:rPr>
          <w:lang w:val="en-US"/>
        </w:rPr>
        <w:t xml:space="preserve"> 10.2: 271-94.*</w:t>
      </w:r>
    </w:p>
    <w:p w14:paraId="5720222A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 xml:space="preserve">Sollors, Werner. "Theory of American Ethnicity." </w:t>
      </w:r>
      <w:r w:rsidRPr="00E34997">
        <w:rPr>
          <w:i/>
          <w:lang w:val="en-US"/>
        </w:rPr>
        <w:t>American Quarterly</w:t>
      </w:r>
      <w:r w:rsidRPr="00E34997">
        <w:rPr>
          <w:lang w:val="en-US"/>
        </w:rPr>
        <w:t xml:space="preserve"> 33.3 (1981): 257-83.</w:t>
      </w:r>
    </w:p>
    <w:p w14:paraId="06CB8AF0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 xml:space="preserve">_____. "The Idea of Ethnicity." In </w:t>
      </w:r>
      <w:r w:rsidRPr="00E34997">
        <w:rPr>
          <w:i/>
          <w:lang w:val="en-US"/>
        </w:rPr>
        <w:t>The Fontana Postmodernism Reader.</w:t>
      </w:r>
      <w:r w:rsidRPr="00E34997">
        <w:rPr>
          <w:lang w:val="en-US"/>
        </w:rPr>
        <w:t xml:space="preserve"> Ed. W. T. Anderson. London: HarperCollins-Fontana, 1996. 54-67.*</w:t>
      </w:r>
    </w:p>
    <w:p w14:paraId="499DDF52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 xml:space="preserve">_____. </w:t>
      </w:r>
      <w:r w:rsidRPr="00E34997">
        <w:rPr>
          <w:i/>
          <w:lang w:val="en-US"/>
        </w:rPr>
        <w:t>Beyond Ethnicity: Consent and Descent in American Culture.</w:t>
      </w:r>
      <w:r w:rsidRPr="00E34997">
        <w:rPr>
          <w:lang w:val="en-US"/>
        </w:rPr>
        <w:t xml:space="preserve"> New York: Oxford UP, 1986.</w:t>
      </w:r>
    </w:p>
    <w:p w14:paraId="488D273A" w14:textId="77777777" w:rsidR="00EA420B" w:rsidRDefault="00EA420B">
      <w:r w:rsidRPr="00E34997">
        <w:rPr>
          <w:lang w:val="en-US"/>
        </w:rPr>
        <w:lastRenderedPageBreak/>
        <w:t xml:space="preserve">_____. "Who Is Ethnic?" In </w:t>
      </w:r>
      <w:r w:rsidRPr="00E34997">
        <w:rPr>
          <w:i/>
          <w:lang w:val="en-US"/>
        </w:rPr>
        <w:t>The Post-Colonial Studies Reader</w:t>
      </w:r>
      <w:r w:rsidRPr="00E34997">
        <w:rPr>
          <w:lang w:val="en-US"/>
        </w:rPr>
        <w:t xml:space="preserve">. Ed. Bill Ashcroft, Gareth Griffiths, and Helen Tiffin. </w:t>
      </w:r>
      <w:r>
        <w:t>London: Routledge, 1995. 219-22.*</w:t>
      </w:r>
    </w:p>
    <w:p w14:paraId="212C44AB" w14:textId="77777777" w:rsidR="001551B3" w:rsidRPr="006F27A1" w:rsidRDefault="001551B3" w:rsidP="001551B3">
      <w:pPr>
        <w:pStyle w:val="Sangradetextonormal1"/>
      </w:pPr>
      <w:r>
        <w:t xml:space="preserve">Spengler, Oswald. "II. Ciudades y pueblos." In Spengler, </w:t>
      </w:r>
      <w:r>
        <w:rPr>
          <w:i/>
        </w:rPr>
        <w:t>La Decadencia de Occidente.</w:t>
      </w:r>
      <w:r>
        <w:t xml:space="preserve"> Madrid: Espasa Calpe, 2002.  137-290.* (I. El alma de la ciudad. II. Pueblos, razas, idiomas. III. Pueblos primitivos, pueblos cultos, pueblos 'felahs'). </w:t>
      </w:r>
    </w:p>
    <w:p w14:paraId="3A531E27" w14:textId="77777777" w:rsidR="001551B3" w:rsidRPr="00E34997" w:rsidRDefault="001551B3" w:rsidP="001551B3">
      <w:pPr>
        <w:pStyle w:val="Sangradetextonormal1"/>
        <w:rPr>
          <w:lang w:val="en-US"/>
        </w:rPr>
      </w:pPr>
      <w:r>
        <w:rPr>
          <w:rFonts w:eastAsia="Times"/>
        </w:rPr>
        <w:t xml:space="preserve">_____. "Ciudades y pueblos." In Spengler, </w:t>
      </w:r>
      <w:r>
        <w:rPr>
          <w:i/>
        </w:rPr>
        <w:t xml:space="preserve">La decadencia de Occidente II. </w:t>
      </w:r>
      <w:r w:rsidRPr="00E34997">
        <w:rPr>
          <w:lang w:val="en-US"/>
        </w:rPr>
        <w:t xml:space="preserve">Barcelona: RBA, 2005. 137-290.* </w:t>
      </w:r>
    </w:p>
    <w:p w14:paraId="6B7F0D68" w14:textId="77777777" w:rsidR="00E60255" w:rsidRPr="00E34997" w:rsidRDefault="00E60255" w:rsidP="00E602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34997">
        <w:rPr>
          <w:sz w:val="28"/>
          <w:szCs w:val="28"/>
          <w:lang w:val="en-US"/>
        </w:rPr>
        <w:t xml:space="preserve">Strong, Amy. "32. Race and Ethnicity: American Indians." In </w:t>
      </w:r>
      <w:r w:rsidRPr="00E34997">
        <w:rPr>
          <w:i/>
          <w:sz w:val="28"/>
          <w:szCs w:val="28"/>
          <w:lang w:val="en-US"/>
        </w:rPr>
        <w:t>Ernest Hemingway in Context.</w:t>
      </w:r>
      <w:r w:rsidRPr="00E34997">
        <w:rPr>
          <w:sz w:val="28"/>
          <w:szCs w:val="28"/>
          <w:lang w:val="en-US"/>
        </w:rPr>
        <w:t xml:space="preserve"> Ed. Debra A. Moddelmog and Suzanne del Gizzo. Cambridge: Cambridge UP, 2013. 323-31.*</w:t>
      </w:r>
    </w:p>
    <w:p w14:paraId="0432465F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 xml:space="preserve">Tannen, Deborah. "Indirectness in Discourse: Ethnicity as Conversational Style." </w:t>
      </w:r>
      <w:r w:rsidRPr="00E34997">
        <w:rPr>
          <w:i/>
          <w:lang w:val="en-US"/>
        </w:rPr>
        <w:t>Discourse Processes</w:t>
      </w:r>
      <w:r w:rsidRPr="00E34997">
        <w:rPr>
          <w:lang w:val="en-US"/>
        </w:rPr>
        <w:t xml:space="preserve"> 4 (1981): 221-238.</w:t>
      </w:r>
    </w:p>
    <w:p w14:paraId="17C25A18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 xml:space="preserve">_____. "Ethnic Style in Male-Female Conversation." In Tannen, </w:t>
      </w:r>
      <w:r w:rsidRPr="00E34997">
        <w:rPr>
          <w:i/>
          <w:lang w:val="en-US"/>
        </w:rPr>
        <w:t xml:space="preserve">Gender and Discourse. </w:t>
      </w:r>
      <w:r w:rsidRPr="00E34997">
        <w:rPr>
          <w:lang w:val="en-US"/>
        </w:rPr>
        <w:t>New York: Oxford UP, 1994. 1996. 175-94.*</w:t>
      </w:r>
    </w:p>
    <w:p w14:paraId="16070B4F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 xml:space="preserve">van Herk, Aritha. "The Ethnic Gasp / The Disenchanted Eye Unstoried." </w:t>
      </w:r>
      <w:r w:rsidRPr="00E34997">
        <w:rPr>
          <w:i/>
          <w:lang w:val="en-US"/>
        </w:rPr>
        <w:t>Journal of Canadian Studies</w:t>
      </w:r>
      <w:r w:rsidRPr="00E34997">
        <w:rPr>
          <w:lang w:val="en-US"/>
        </w:rPr>
        <w:t xml:space="preserve"> 31.3 (Fall 1996): 97-102.*</w:t>
      </w:r>
    </w:p>
    <w:p w14:paraId="544B51B0" w14:textId="77777777" w:rsidR="009635FD" w:rsidRPr="00F907AE" w:rsidRDefault="009635FD" w:rsidP="009635FD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Voix Ethniques / Ethnic Voices. </w:t>
      </w:r>
      <w:r w:rsidRPr="00F907AE">
        <w:rPr>
          <w:szCs w:val="28"/>
          <w:lang w:val="fr-FR"/>
        </w:rPr>
        <w:t>(GRAAT, 9). Tours: Publications des Groupes de Recherches Anglo-Américaines de l'Université François Rabelais de Tours.</w:t>
      </w:r>
    </w:p>
    <w:p w14:paraId="6C7F5A2A" w14:textId="77777777" w:rsidR="008B021B" w:rsidRPr="00F907AE" w:rsidRDefault="008B021B" w:rsidP="008B021B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Voix Ethniques II / Ethnic Voices II. </w:t>
      </w:r>
      <w:r w:rsidRPr="00F907AE">
        <w:rPr>
          <w:szCs w:val="28"/>
          <w:lang w:val="fr-FR"/>
        </w:rPr>
        <w:t>(GRAAT, 14). Tours: Publications des Groupes de Recherches Anglo-Américaines de l'Université François Rabelais de Tours.</w:t>
      </w:r>
    </w:p>
    <w:p w14:paraId="27499F35" w14:textId="77777777" w:rsidR="00EA420B" w:rsidRPr="00DE2F06" w:rsidRDefault="00EA420B">
      <w:pPr>
        <w:rPr>
          <w:bCs/>
          <w:lang w:val="en-US"/>
        </w:rPr>
      </w:pPr>
      <w:r w:rsidRPr="00DE2F06">
        <w:rPr>
          <w:bCs/>
          <w:lang w:val="en-US"/>
        </w:rPr>
        <w:t xml:space="preserve">Waterman, A.  "Jùjú History: Toward a Theory of Sociomusical Practice." In </w:t>
      </w:r>
      <w:r w:rsidRPr="00DE2F06">
        <w:rPr>
          <w:bCs/>
          <w:i/>
          <w:lang w:val="en-US"/>
        </w:rPr>
        <w:t>Ethnomusicology and Modern Music: History.</w:t>
      </w:r>
      <w:r w:rsidRPr="00DE2F06">
        <w:rPr>
          <w:bCs/>
          <w:lang w:val="en-US"/>
        </w:rPr>
        <w:t xml:space="preserve"> Ed. Stephen Blum, Philip V. Bohlman and Daniel M. Neuman. Urbana: U of Illinois P, 1991. </w:t>
      </w:r>
    </w:p>
    <w:p w14:paraId="4E6D6EFF" w14:textId="77777777" w:rsidR="00EA420B" w:rsidRPr="00E34997" w:rsidRDefault="00EA420B" w:rsidP="00EA420B">
      <w:pPr>
        <w:rPr>
          <w:lang w:val="en-US"/>
        </w:rPr>
      </w:pPr>
      <w:r w:rsidRPr="00E34997">
        <w:rPr>
          <w:lang w:val="en-US"/>
        </w:rPr>
        <w:t xml:space="preserve">Williams, Thomas Chatterton. "As Black as We Wish to Be." </w:t>
      </w:r>
      <w:r w:rsidRPr="00E34997">
        <w:rPr>
          <w:i/>
          <w:lang w:val="en-US"/>
        </w:rPr>
        <w:t>New York Times – Sunday Review</w:t>
      </w:r>
      <w:r w:rsidRPr="00E34997">
        <w:rPr>
          <w:lang w:val="en-US"/>
        </w:rPr>
        <w:t xml:space="preserve"> 16 March 2012.*</w:t>
      </w:r>
    </w:p>
    <w:p w14:paraId="5748160F" w14:textId="77777777" w:rsidR="00EA420B" w:rsidRPr="00E34997" w:rsidRDefault="00EA420B" w:rsidP="00EA420B">
      <w:pPr>
        <w:rPr>
          <w:lang w:val="en-US"/>
        </w:rPr>
      </w:pPr>
      <w:r w:rsidRPr="00E34997">
        <w:rPr>
          <w:lang w:val="en-US"/>
        </w:rPr>
        <w:tab/>
      </w:r>
      <w:hyperlink r:id="rId11" w:history="1">
        <w:r w:rsidRPr="00E34997">
          <w:rPr>
            <w:rStyle w:val="Hipervnculo"/>
            <w:lang w:val="en-US"/>
          </w:rPr>
          <w:t>http://www.nytimes.com/2012/03/18/opinion/sunday/as-black-as-we-wish-to-be.html</w:t>
        </w:r>
      </w:hyperlink>
    </w:p>
    <w:p w14:paraId="03832D19" w14:textId="77777777" w:rsidR="00EA420B" w:rsidRPr="00E34997" w:rsidRDefault="00EA420B" w:rsidP="00EA420B">
      <w:pPr>
        <w:rPr>
          <w:lang w:val="en-US"/>
        </w:rPr>
      </w:pPr>
      <w:r w:rsidRPr="00E34997">
        <w:rPr>
          <w:lang w:val="en-US"/>
        </w:rPr>
        <w:tab/>
        <w:t>2012</w:t>
      </w:r>
    </w:p>
    <w:p w14:paraId="5A65BDEB" w14:textId="77777777" w:rsidR="006A29CA" w:rsidRPr="00E34997" w:rsidRDefault="006A29CA" w:rsidP="006A29CA">
      <w:pPr>
        <w:rPr>
          <w:lang w:val="en-US"/>
        </w:rPr>
      </w:pPr>
      <w:r w:rsidRPr="00E34997">
        <w:rPr>
          <w:lang w:val="en-US"/>
        </w:rPr>
        <w:t>Young, Robert J. C. "Writing Ra</w:t>
      </w:r>
      <w:r w:rsidR="00E344F7" w:rsidRPr="00E34997">
        <w:rPr>
          <w:lang w:val="en-US"/>
        </w:rPr>
        <w:t>ce: Ethnicity as Otherness." In</w:t>
      </w:r>
      <w:r w:rsidRPr="00E34997">
        <w:rPr>
          <w:lang w:val="en-US"/>
        </w:rPr>
        <w:t xml:space="preserve"> </w:t>
      </w:r>
      <w:r w:rsidRPr="00E34997">
        <w:rPr>
          <w:i/>
          <w:lang w:val="en-US"/>
        </w:rPr>
        <w:t>On Writing (and) Race in Contemporary Britain.</w:t>
      </w:r>
      <w:r w:rsidRPr="00E34997">
        <w:rPr>
          <w:lang w:val="en-US"/>
        </w:rPr>
        <w:t xml:space="preserve"> Ed. Fernando Galván and Mercedes Bengoechea. Universidad de Alcalá, 1999. 17-28.*</w:t>
      </w:r>
    </w:p>
    <w:p w14:paraId="0C33D629" w14:textId="77777777" w:rsidR="00EA420B" w:rsidRPr="00E34997" w:rsidRDefault="006A29CA">
      <w:pPr>
        <w:rPr>
          <w:lang w:val="en-US"/>
        </w:rPr>
      </w:pPr>
      <w:r w:rsidRPr="00E34997">
        <w:rPr>
          <w:lang w:val="en-US"/>
        </w:rPr>
        <w:t>_____.</w:t>
      </w:r>
      <w:r w:rsidR="00EA420B" w:rsidRPr="00E34997">
        <w:rPr>
          <w:lang w:val="en-US"/>
        </w:rPr>
        <w:t xml:space="preserve"> </w:t>
      </w:r>
      <w:r w:rsidR="00EA420B" w:rsidRPr="00E34997">
        <w:rPr>
          <w:i/>
          <w:lang w:val="en-US"/>
        </w:rPr>
        <w:t>The Idea of English Ethnicity.</w:t>
      </w:r>
      <w:r w:rsidR="00EA420B" w:rsidRPr="00E34997">
        <w:rPr>
          <w:lang w:val="en-US"/>
        </w:rPr>
        <w:t xml:space="preserve"> (Blackwell manifestos). Oxford: Blackwell, 2004.</w:t>
      </w:r>
    </w:p>
    <w:p w14:paraId="3BABAB0D" w14:textId="77777777" w:rsidR="00EA420B" w:rsidRPr="00E34997" w:rsidRDefault="00EA420B" w:rsidP="00EA420B">
      <w:pPr>
        <w:rPr>
          <w:rFonts w:eastAsia="Times New Roman"/>
          <w:color w:val="000000"/>
          <w:szCs w:val="24"/>
          <w:lang w:val="en-US"/>
        </w:rPr>
      </w:pPr>
      <w:r w:rsidRPr="00574CB5">
        <w:rPr>
          <w:rFonts w:eastAsia="Times New Roman"/>
          <w:color w:val="000000"/>
          <w:szCs w:val="24"/>
        </w:rPr>
        <w:t xml:space="preserve">Yuval-Davis, Nira. "3. Etnicidad, relaciones de género y multiculturalismo." Introd. and trans. Carla Rodríguez González. </w:t>
      </w:r>
      <w:r w:rsidRPr="00574CB5">
        <w:rPr>
          <w:rFonts w:eastAsia="Times New Roman"/>
          <w:color w:val="000000"/>
          <w:szCs w:val="24"/>
        </w:rPr>
        <w:lastRenderedPageBreak/>
        <w:t xml:space="preserve">In </w:t>
      </w:r>
      <w:r w:rsidRPr="00892F6E">
        <w:rPr>
          <w:rFonts w:eastAsia="Times New Roman"/>
          <w:i/>
          <w:color w:val="000000"/>
          <w:szCs w:val="24"/>
        </w:rPr>
        <w:t xml:space="preserve">Nación, diversidad y género: Perspectivas críticas. </w:t>
      </w:r>
      <w:r w:rsidRPr="00E34997">
        <w:rPr>
          <w:rFonts w:eastAsia="Times New Roman"/>
          <w:color w:val="000000"/>
          <w:szCs w:val="24"/>
          <w:lang w:val="en-US"/>
        </w:rPr>
        <w:t>Ed. Patricia Bastida et al. Rubí (Barcelona): Anthropos, 2010.</w:t>
      </w:r>
    </w:p>
    <w:p w14:paraId="43CDE87D" w14:textId="77777777" w:rsidR="00EA420B" w:rsidRPr="00E34997" w:rsidRDefault="00EA420B">
      <w:pPr>
        <w:rPr>
          <w:lang w:val="en-US"/>
        </w:rPr>
      </w:pPr>
    </w:p>
    <w:p w14:paraId="4D5CEA49" w14:textId="77777777" w:rsidR="00EA420B" w:rsidRPr="00E34997" w:rsidRDefault="00EA420B">
      <w:pPr>
        <w:rPr>
          <w:lang w:val="en-US"/>
        </w:rPr>
      </w:pPr>
    </w:p>
    <w:p w14:paraId="0094DB6C" w14:textId="77777777" w:rsidR="00EA420B" w:rsidRPr="00E34997" w:rsidRDefault="00EA420B">
      <w:pPr>
        <w:rPr>
          <w:lang w:val="en-US"/>
        </w:rPr>
      </w:pPr>
    </w:p>
    <w:p w14:paraId="69B27D19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>Dictionaries</w:t>
      </w:r>
    </w:p>
    <w:p w14:paraId="7F761121" w14:textId="77777777" w:rsidR="00EA420B" w:rsidRPr="00E34997" w:rsidRDefault="00EA420B">
      <w:pPr>
        <w:rPr>
          <w:lang w:val="en-US"/>
        </w:rPr>
      </w:pPr>
    </w:p>
    <w:p w14:paraId="6F7C1D9D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 xml:space="preserve">Goldberg, David Theo, and John Solomos, eds. </w:t>
      </w:r>
      <w:r w:rsidRPr="00E34997">
        <w:rPr>
          <w:i/>
          <w:lang w:val="en-US"/>
        </w:rPr>
        <w:t>A Companion to Racial and Ethnic Studies</w:t>
      </w:r>
      <w:r w:rsidRPr="00E34997">
        <w:rPr>
          <w:lang w:val="en-US"/>
        </w:rPr>
        <w:t>. (Blackwell Companions in Cultural Studies). Oxford: Blackwell, 2002.</w:t>
      </w:r>
    </w:p>
    <w:p w14:paraId="07890F58" w14:textId="77777777" w:rsidR="00EA420B" w:rsidRPr="00E34997" w:rsidRDefault="00EA420B">
      <w:pPr>
        <w:rPr>
          <w:lang w:val="en-US"/>
        </w:rPr>
      </w:pPr>
    </w:p>
    <w:p w14:paraId="301E4776" w14:textId="77777777" w:rsidR="00EA420B" w:rsidRPr="00E34997" w:rsidRDefault="00EA420B">
      <w:pPr>
        <w:rPr>
          <w:lang w:val="en-US"/>
        </w:rPr>
      </w:pPr>
    </w:p>
    <w:p w14:paraId="14A83EF4" w14:textId="77777777" w:rsidR="00EA420B" w:rsidRPr="00E34997" w:rsidRDefault="00EA420B">
      <w:pPr>
        <w:rPr>
          <w:lang w:val="en-US"/>
        </w:rPr>
      </w:pPr>
    </w:p>
    <w:p w14:paraId="1583DC40" w14:textId="77777777" w:rsidR="00EA420B" w:rsidRPr="00E34997" w:rsidRDefault="00EA420B">
      <w:pPr>
        <w:rPr>
          <w:lang w:val="en-US"/>
        </w:rPr>
      </w:pPr>
    </w:p>
    <w:p w14:paraId="7EA55345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>Films</w:t>
      </w:r>
    </w:p>
    <w:p w14:paraId="27787DF9" w14:textId="77777777" w:rsidR="00EA420B" w:rsidRPr="00E34997" w:rsidRDefault="00EA420B">
      <w:pPr>
        <w:rPr>
          <w:lang w:val="en-US"/>
        </w:rPr>
      </w:pPr>
    </w:p>
    <w:p w14:paraId="54856F54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 xml:space="preserve">Haggis, Paul, dir. </w:t>
      </w:r>
      <w:r w:rsidRPr="00E34997">
        <w:rPr>
          <w:i/>
          <w:lang w:val="en-US"/>
        </w:rPr>
        <w:t>Crash.</w:t>
      </w:r>
      <w:r w:rsidRPr="00E34997">
        <w:rPr>
          <w:lang w:val="en-US"/>
        </w:rPr>
        <w:t xml:space="preserve"> Written by Paul Haggis and Robert Moresco, based on a story by Paul Haggis. USA, 2004.</w:t>
      </w:r>
    </w:p>
    <w:p w14:paraId="1E0CDA5C" w14:textId="77777777" w:rsidR="00EA420B" w:rsidRPr="00E34997" w:rsidRDefault="0094050C">
      <w:pPr>
        <w:ind w:hanging="12"/>
        <w:rPr>
          <w:color w:val="000000"/>
          <w:lang w:val="en-US"/>
        </w:rPr>
      </w:pPr>
      <w:hyperlink r:id="rId12" w:history="1">
        <w:r w:rsidR="00EA420B" w:rsidRPr="00E34997">
          <w:rPr>
            <w:rStyle w:val="Hipervnculo"/>
            <w:lang w:val="en-US"/>
          </w:rPr>
          <w:t>http://www.imdb.com/title/tt0375679/</w:t>
        </w:r>
      </w:hyperlink>
    </w:p>
    <w:p w14:paraId="6E21C406" w14:textId="77777777" w:rsidR="00EA420B" w:rsidRPr="00E34997" w:rsidRDefault="00EA420B">
      <w:pPr>
        <w:rPr>
          <w:lang w:val="en-US"/>
        </w:rPr>
      </w:pPr>
    </w:p>
    <w:p w14:paraId="206A1AC2" w14:textId="77777777" w:rsidR="00EA420B" w:rsidRPr="00E34997" w:rsidRDefault="00EA420B">
      <w:pPr>
        <w:rPr>
          <w:lang w:val="en-US"/>
        </w:rPr>
      </w:pPr>
    </w:p>
    <w:p w14:paraId="219152A1" w14:textId="77777777" w:rsidR="00EA420B" w:rsidRPr="00E34997" w:rsidRDefault="00EA420B">
      <w:pPr>
        <w:rPr>
          <w:lang w:val="en-US"/>
        </w:rPr>
      </w:pPr>
    </w:p>
    <w:p w14:paraId="5F1BAF45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>Journals</w:t>
      </w:r>
    </w:p>
    <w:p w14:paraId="441FE087" w14:textId="77777777" w:rsidR="00EA420B" w:rsidRPr="00E34997" w:rsidRDefault="00EA420B">
      <w:pPr>
        <w:rPr>
          <w:lang w:val="en-US"/>
        </w:rPr>
      </w:pPr>
    </w:p>
    <w:p w14:paraId="15F57B8E" w14:textId="77777777" w:rsidR="00EA420B" w:rsidRPr="00E34997" w:rsidRDefault="00EA420B">
      <w:pPr>
        <w:rPr>
          <w:i/>
          <w:lang w:val="en-US"/>
        </w:rPr>
      </w:pPr>
    </w:p>
    <w:p w14:paraId="05C3AF61" w14:textId="77777777" w:rsidR="00FE6023" w:rsidRDefault="00FE6023" w:rsidP="00FE6023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Anthropology of Race, Ethnicity &amp; Indigenous People eJournal</w:t>
      </w:r>
      <w:r>
        <w:rPr>
          <w:szCs w:val="28"/>
          <w:lang w:val="en-US"/>
        </w:rPr>
        <w:t>.*</w:t>
      </w:r>
    </w:p>
    <w:p w14:paraId="3F2BCC0B" w14:textId="77777777" w:rsidR="00FE6023" w:rsidRPr="000644E4" w:rsidRDefault="00FE6023" w:rsidP="00FE6023">
      <w:pPr>
        <w:rPr>
          <w:szCs w:val="28"/>
          <w:lang w:val="en-US"/>
        </w:rPr>
      </w:pPr>
      <w:r>
        <w:rPr>
          <w:szCs w:val="28"/>
          <w:lang w:val="en-US"/>
        </w:rPr>
        <w:t>Elsevier-SSRN</w:t>
      </w:r>
    </w:p>
    <w:p w14:paraId="0E3F977E" w14:textId="77777777" w:rsidR="00FE6023" w:rsidRDefault="0094050C" w:rsidP="00FE6023">
      <w:pPr>
        <w:rPr>
          <w:szCs w:val="28"/>
          <w:lang w:val="en-US"/>
        </w:rPr>
      </w:pPr>
      <w:hyperlink r:id="rId13" w:history="1">
        <w:r w:rsidR="00FE6023" w:rsidRPr="007A4D14">
          <w:rPr>
            <w:rStyle w:val="Hipervnculo"/>
            <w:szCs w:val="28"/>
            <w:lang w:val="en-US"/>
          </w:rPr>
          <w:t>https://www.ssrn.com/link/Anthro-Race-Ethnicity-Indigenous-People.html</w:t>
        </w:r>
      </w:hyperlink>
    </w:p>
    <w:p w14:paraId="38A379EA" w14:textId="77777777" w:rsidR="00FE6023" w:rsidRPr="00E65D9D" w:rsidRDefault="00FE6023" w:rsidP="00FE6023">
      <w:pPr>
        <w:rPr>
          <w:szCs w:val="28"/>
          <w:lang w:val="en-US"/>
        </w:rPr>
      </w:pPr>
      <w:r>
        <w:rPr>
          <w:szCs w:val="28"/>
          <w:lang w:val="en-US"/>
        </w:rPr>
        <w:t>2024</w:t>
      </w:r>
    </w:p>
    <w:p w14:paraId="09424B06" w14:textId="77777777" w:rsidR="00FE6023" w:rsidRDefault="00FE6023">
      <w:pPr>
        <w:widowControl w:val="0"/>
        <w:autoSpaceDE w:val="0"/>
        <w:autoSpaceDN w:val="0"/>
        <w:adjustRightInd w:val="0"/>
        <w:rPr>
          <w:i/>
          <w:lang w:val="en-US" w:bidi="es-ES_tradnl"/>
        </w:rPr>
      </w:pPr>
    </w:p>
    <w:p w14:paraId="0591A844" w14:textId="7288E83C" w:rsidR="00EA420B" w:rsidRPr="00E34997" w:rsidRDefault="00EA420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E34997">
        <w:rPr>
          <w:i/>
          <w:lang w:val="en-US" w:bidi="es-ES_tradnl"/>
        </w:rPr>
        <w:t>Cultural Diversity and Ethnic Minority Psychology</w:t>
      </w:r>
      <w:r w:rsidRPr="00E34997">
        <w:rPr>
          <w:lang w:val="en-US" w:bidi="es-ES_tradnl"/>
        </w:rPr>
        <w:t xml:space="preserve"> 8 (2002).</w:t>
      </w:r>
    </w:p>
    <w:p w14:paraId="3FF0FC97" w14:textId="77777777" w:rsidR="00EA420B" w:rsidRPr="00E34997" w:rsidRDefault="00EA420B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1B16F610" w14:textId="77777777" w:rsidR="00EA420B" w:rsidRPr="00E34997" w:rsidRDefault="00EA420B">
      <w:pPr>
        <w:rPr>
          <w:lang w:val="en-US"/>
        </w:rPr>
      </w:pPr>
      <w:r w:rsidRPr="00E34997">
        <w:rPr>
          <w:i/>
          <w:lang w:val="en-US"/>
        </w:rPr>
        <w:t xml:space="preserve">Ethnic and Racial Studies. </w:t>
      </w:r>
      <w:r w:rsidRPr="00E34997">
        <w:rPr>
          <w:lang w:val="en-US"/>
        </w:rPr>
        <w:t>Journal. London: Routledge. Vol. 8 (1995).</w:t>
      </w:r>
    </w:p>
    <w:p w14:paraId="5AEA890C" w14:textId="77777777" w:rsidR="00EA420B" w:rsidRPr="00E34997" w:rsidRDefault="00EA420B">
      <w:pPr>
        <w:rPr>
          <w:lang w:val="en-US"/>
        </w:rPr>
      </w:pPr>
    </w:p>
    <w:p w14:paraId="729864E7" w14:textId="77777777" w:rsidR="00EA420B" w:rsidRPr="00E34997" w:rsidRDefault="00EA420B">
      <w:pPr>
        <w:rPr>
          <w:lang w:val="en-US"/>
        </w:rPr>
      </w:pPr>
      <w:r w:rsidRPr="00E34997">
        <w:rPr>
          <w:i/>
          <w:lang w:val="en-US"/>
        </w:rPr>
        <w:t>Ethnic Studies eJournal</w:t>
      </w:r>
    </w:p>
    <w:p w14:paraId="5B63E010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>SSRN</w:t>
      </w:r>
    </w:p>
    <w:p w14:paraId="2197A041" w14:textId="77777777" w:rsidR="00EA420B" w:rsidRPr="00E34997" w:rsidRDefault="0094050C">
      <w:pPr>
        <w:rPr>
          <w:lang w:val="en-US"/>
        </w:rPr>
      </w:pPr>
      <w:hyperlink r:id="rId14" w:history="1">
        <w:r w:rsidR="00EA420B" w:rsidRPr="00E34997">
          <w:rPr>
            <w:rStyle w:val="Hipervnculo"/>
            <w:lang w:val="en-US"/>
          </w:rPr>
          <w:t>http://www.ssrn.com/link/English-Ethnic-Studies.html</w:t>
        </w:r>
      </w:hyperlink>
    </w:p>
    <w:p w14:paraId="50EB9A4E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>2012</w:t>
      </w:r>
    </w:p>
    <w:p w14:paraId="798B811E" w14:textId="77777777" w:rsidR="00EA420B" w:rsidRPr="00E34997" w:rsidRDefault="00EA420B">
      <w:pPr>
        <w:rPr>
          <w:i/>
          <w:lang w:val="en-US"/>
        </w:rPr>
      </w:pPr>
    </w:p>
    <w:p w14:paraId="77E5537B" w14:textId="77777777" w:rsidR="00EA420B" w:rsidRPr="00E34997" w:rsidRDefault="00EA420B">
      <w:pPr>
        <w:rPr>
          <w:lang w:val="en-US"/>
        </w:rPr>
      </w:pPr>
      <w:r w:rsidRPr="00E34997">
        <w:rPr>
          <w:i/>
          <w:lang w:val="en-US"/>
        </w:rPr>
        <w:t>Nations and Nationalism</w:t>
      </w:r>
      <w:r w:rsidRPr="00E34997">
        <w:rPr>
          <w:lang w:val="en-US"/>
        </w:rPr>
        <w:t xml:space="preserve"> 2 (1996)</w:t>
      </w:r>
      <w:r w:rsidRPr="00E34997">
        <w:rPr>
          <w:i/>
          <w:lang w:val="en-US"/>
        </w:rPr>
        <w:t xml:space="preserve">. </w:t>
      </w:r>
      <w:r w:rsidRPr="00E34997">
        <w:rPr>
          <w:lang w:val="en-US"/>
        </w:rPr>
        <w:t>Journal of the Association for the Study of Ethnicity and Nationalism. Cambridge: Cambridge UP.</w:t>
      </w:r>
    </w:p>
    <w:p w14:paraId="33C091FE" w14:textId="77777777" w:rsidR="00EA420B" w:rsidRPr="00E34997" w:rsidRDefault="00EA420B">
      <w:pPr>
        <w:rPr>
          <w:lang w:val="en-US"/>
        </w:rPr>
      </w:pPr>
    </w:p>
    <w:p w14:paraId="7DAD7DEF" w14:textId="77777777" w:rsidR="00EA420B" w:rsidRPr="00E34997" w:rsidRDefault="00EA420B">
      <w:pPr>
        <w:rPr>
          <w:lang w:val="en-US"/>
        </w:rPr>
      </w:pPr>
      <w:r w:rsidRPr="00E34997">
        <w:rPr>
          <w:i/>
          <w:lang w:val="en-US"/>
        </w:rPr>
        <w:lastRenderedPageBreak/>
        <w:t>Nethra</w:t>
      </w:r>
      <w:r w:rsidRPr="00E34997">
        <w:rPr>
          <w:lang w:val="en-US"/>
        </w:rPr>
        <w:t xml:space="preserve"> 1.1 (International Centre for Ethnic Studies, Colombo, Oxt-Dec. 1996).</w:t>
      </w:r>
    </w:p>
    <w:p w14:paraId="03C530AA" w14:textId="77777777" w:rsidR="00EA420B" w:rsidRPr="00E34997" w:rsidRDefault="00EA420B">
      <w:pPr>
        <w:rPr>
          <w:lang w:val="en-US"/>
        </w:rPr>
      </w:pPr>
    </w:p>
    <w:p w14:paraId="3EE8A088" w14:textId="77777777" w:rsidR="00EA420B" w:rsidRPr="00E34997" w:rsidRDefault="00EA420B">
      <w:pPr>
        <w:rPr>
          <w:lang w:val="en-US"/>
        </w:rPr>
      </w:pPr>
    </w:p>
    <w:p w14:paraId="7D6352C6" w14:textId="77777777" w:rsidR="00EA420B" w:rsidRPr="00E34997" w:rsidRDefault="00EA420B">
      <w:pPr>
        <w:rPr>
          <w:lang w:val="en-US"/>
        </w:rPr>
      </w:pPr>
    </w:p>
    <w:p w14:paraId="666B802C" w14:textId="77777777" w:rsidR="00EA420B" w:rsidRPr="00E34997" w:rsidRDefault="00EA420B">
      <w:pPr>
        <w:rPr>
          <w:lang w:val="en-US"/>
        </w:rPr>
      </w:pPr>
    </w:p>
    <w:p w14:paraId="4520F6C5" w14:textId="77777777" w:rsidR="00EA420B" w:rsidRPr="00E34997" w:rsidRDefault="00EA420B">
      <w:pPr>
        <w:rPr>
          <w:lang w:val="en-US"/>
        </w:rPr>
      </w:pPr>
    </w:p>
    <w:p w14:paraId="1CA7B4CB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>Societies and Institutions</w:t>
      </w:r>
    </w:p>
    <w:p w14:paraId="68CF7F53" w14:textId="77777777" w:rsidR="00EA420B" w:rsidRPr="00E34997" w:rsidRDefault="00EA420B">
      <w:pPr>
        <w:rPr>
          <w:lang w:val="en-US"/>
        </w:rPr>
      </w:pPr>
    </w:p>
    <w:p w14:paraId="7B547A1A" w14:textId="77777777" w:rsidR="00EA420B" w:rsidRPr="00E34997" w:rsidRDefault="00EA420B">
      <w:pPr>
        <w:rPr>
          <w:lang w:val="en-US"/>
        </w:rPr>
      </w:pPr>
    </w:p>
    <w:p w14:paraId="72DD274F" w14:textId="77777777" w:rsidR="00EA420B" w:rsidRPr="00E34997" w:rsidRDefault="00EA420B">
      <w:pPr>
        <w:rPr>
          <w:color w:val="000000"/>
          <w:lang w:val="en-US"/>
        </w:rPr>
      </w:pPr>
      <w:r w:rsidRPr="00E34997">
        <w:rPr>
          <w:i/>
          <w:color w:val="000000"/>
          <w:lang w:val="en-US"/>
        </w:rPr>
        <w:t xml:space="preserve">Institute on Ethnicity, Culture, and the Modern Experience </w:t>
      </w:r>
      <w:r w:rsidRPr="00E34997">
        <w:rPr>
          <w:color w:val="000000"/>
          <w:lang w:val="en-US"/>
        </w:rPr>
        <w:t>(Rutgers U)</w:t>
      </w:r>
    </w:p>
    <w:p w14:paraId="293A093F" w14:textId="77777777" w:rsidR="00EA420B" w:rsidRPr="00E34997" w:rsidRDefault="00EA420B">
      <w:pPr>
        <w:rPr>
          <w:color w:val="000000"/>
          <w:lang w:val="en-US"/>
        </w:rPr>
      </w:pPr>
      <w:r w:rsidRPr="00E34997">
        <w:rPr>
          <w:color w:val="000000"/>
          <w:lang w:val="en-US"/>
        </w:rPr>
        <w:tab/>
      </w:r>
      <w:hyperlink r:id="rId15" w:history="1">
        <w:r w:rsidRPr="00E34997">
          <w:rPr>
            <w:rStyle w:val="Hipervnculo"/>
            <w:lang w:val="en-US"/>
          </w:rPr>
          <w:t>http://ethnicity.rutgers.edu/</w:t>
        </w:r>
      </w:hyperlink>
    </w:p>
    <w:p w14:paraId="32817FFE" w14:textId="77777777" w:rsidR="00EA420B" w:rsidRPr="00E34997" w:rsidRDefault="00EA420B">
      <w:pPr>
        <w:rPr>
          <w:color w:val="000000"/>
          <w:lang w:val="en-US"/>
        </w:rPr>
      </w:pPr>
      <w:r w:rsidRPr="00E34997">
        <w:rPr>
          <w:color w:val="000000"/>
          <w:lang w:val="en-US"/>
        </w:rPr>
        <w:tab/>
        <w:t>2010</w:t>
      </w:r>
    </w:p>
    <w:p w14:paraId="2D17FF67" w14:textId="77777777" w:rsidR="00EA420B" w:rsidRPr="00E34997" w:rsidRDefault="00EA420B">
      <w:pPr>
        <w:rPr>
          <w:lang w:val="en-US"/>
        </w:rPr>
      </w:pPr>
    </w:p>
    <w:p w14:paraId="0CADDAE1" w14:textId="7D46BDC9" w:rsidR="00EA420B" w:rsidRDefault="00EA420B">
      <w:pPr>
        <w:rPr>
          <w:lang w:val="en-US"/>
        </w:rPr>
      </w:pPr>
    </w:p>
    <w:p w14:paraId="1DEBD231" w14:textId="7AEB532D" w:rsidR="00730CE1" w:rsidRDefault="00730CE1">
      <w:pPr>
        <w:rPr>
          <w:lang w:val="en-US"/>
        </w:rPr>
      </w:pPr>
    </w:p>
    <w:p w14:paraId="30E2DA16" w14:textId="09D557D6" w:rsidR="00730CE1" w:rsidRDefault="00730CE1">
      <w:pPr>
        <w:rPr>
          <w:lang w:val="en-US"/>
        </w:rPr>
      </w:pPr>
    </w:p>
    <w:p w14:paraId="5897580D" w14:textId="4119C41D" w:rsidR="00730CE1" w:rsidRDefault="00730CE1">
      <w:pPr>
        <w:rPr>
          <w:lang w:val="en-US"/>
        </w:rPr>
      </w:pPr>
    </w:p>
    <w:p w14:paraId="14855AC3" w14:textId="289E1992" w:rsidR="00730CE1" w:rsidRDefault="00730CE1">
      <w:pPr>
        <w:rPr>
          <w:lang w:val="en-US"/>
        </w:rPr>
      </w:pPr>
      <w:r>
        <w:rPr>
          <w:lang w:val="en-US"/>
        </w:rPr>
        <w:t>Video</w:t>
      </w:r>
    </w:p>
    <w:p w14:paraId="5447D07A" w14:textId="6215BB60" w:rsidR="00730CE1" w:rsidRDefault="00730CE1">
      <w:pPr>
        <w:rPr>
          <w:lang w:val="en-US"/>
        </w:rPr>
      </w:pPr>
    </w:p>
    <w:p w14:paraId="76C230A8" w14:textId="12D1949F" w:rsidR="00730CE1" w:rsidRDefault="00730CE1">
      <w:pPr>
        <w:rPr>
          <w:lang w:val="en-US"/>
        </w:rPr>
      </w:pPr>
    </w:p>
    <w:p w14:paraId="16116EF1" w14:textId="77777777" w:rsidR="00ED59CB" w:rsidRPr="00332157" w:rsidRDefault="00ED59CB" w:rsidP="00ED59CB">
      <w:pPr>
        <w:rPr>
          <w:szCs w:val="28"/>
          <w:lang w:val="en-US"/>
        </w:rPr>
      </w:pPr>
      <w:r w:rsidRPr="00ED59CB">
        <w:rPr>
          <w:szCs w:val="28"/>
          <w:lang w:val="en-US"/>
        </w:rPr>
        <w:t xml:space="preserve">Gerpe, Begoña. </w:t>
      </w:r>
      <w:r>
        <w:rPr>
          <w:szCs w:val="28"/>
        </w:rPr>
        <w:t xml:space="preserve">"Abascal pone a Sánchez frente al espejo." </w:t>
      </w:r>
      <w:r w:rsidRPr="00332157">
        <w:rPr>
          <w:szCs w:val="28"/>
          <w:lang w:val="en-US"/>
        </w:rPr>
        <w:t xml:space="preserve">Video. </w:t>
      </w:r>
      <w:r w:rsidRPr="00332157">
        <w:rPr>
          <w:i/>
          <w:iCs/>
          <w:szCs w:val="28"/>
          <w:lang w:val="en-US"/>
        </w:rPr>
        <w:t>YouTube (Begoña Gerpe</w:t>
      </w:r>
      <w:r>
        <w:rPr>
          <w:i/>
          <w:iCs/>
          <w:szCs w:val="28"/>
          <w:lang w:val="en-US"/>
        </w:rPr>
        <w:t>)</w:t>
      </w:r>
      <w:r>
        <w:rPr>
          <w:szCs w:val="28"/>
          <w:lang w:val="en-US"/>
        </w:rPr>
        <w:t xml:space="preserve"> 1 Sept. 2024.* (Political correctness, ethnicity).</w:t>
      </w:r>
    </w:p>
    <w:p w14:paraId="35D9DBDC" w14:textId="77777777" w:rsidR="00ED59CB" w:rsidRPr="00332157" w:rsidRDefault="00ED59CB" w:rsidP="00ED59CB">
      <w:pPr>
        <w:ind w:hanging="1"/>
        <w:rPr>
          <w:szCs w:val="28"/>
          <w:lang w:val="en-US"/>
        </w:rPr>
      </w:pPr>
      <w:hyperlink r:id="rId16" w:history="1">
        <w:r w:rsidRPr="00332157">
          <w:rPr>
            <w:rStyle w:val="Hipervnculo"/>
            <w:szCs w:val="28"/>
            <w:lang w:val="en-US"/>
          </w:rPr>
          <w:t>https://youtu.be/p8dH-Lft8hA</w:t>
        </w:r>
      </w:hyperlink>
    </w:p>
    <w:p w14:paraId="01D44544" w14:textId="77777777" w:rsidR="00ED59CB" w:rsidRPr="00332157" w:rsidRDefault="00ED59CB" w:rsidP="00ED59CB">
      <w:pPr>
        <w:rPr>
          <w:szCs w:val="28"/>
          <w:lang w:val="en-US"/>
        </w:rPr>
      </w:pPr>
      <w:r w:rsidRPr="00332157">
        <w:rPr>
          <w:szCs w:val="28"/>
          <w:lang w:val="en-US"/>
        </w:rPr>
        <w:tab/>
        <w:t>2024</w:t>
      </w:r>
    </w:p>
    <w:p w14:paraId="56637AC6" w14:textId="77777777" w:rsidR="00ED59CB" w:rsidRDefault="00ED59CB" w:rsidP="00730CE1">
      <w:pPr>
        <w:rPr>
          <w:lang w:val="en-US"/>
        </w:rPr>
      </w:pPr>
    </w:p>
    <w:p w14:paraId="4FA0BB8E" w14:textId="753D93FE" w:rsidR="00730CE1" w:rsidRPr="00B4491F" w:rsidRDefault="00730CE1" w:rsidP="00730CE1">
      <w:pPr>
        <w:rPr>
          <w:lang w:val="en-US"/>
        </w:rPr>
      </w:pPr>
      <w:r>
        <w:rPr>
          <w:lang w:val="en-US"/>
        </w:rPr>
        <w:t>Pagel, Mark</w:t>
      </w:r>
      <w:r w:rsidRPr="00E916F6">
        <w:rPr>
          <w:lang w:val="en-US"/>
        </w:rPr>
        <w:t xml:space="preserve">. "The End of Anthropology?" </w:t>
      </w:r>
      <w:r>
        <w:rPr>
          <w:lang w:val="en-US"/>
        </w:rPr>
        <w:t xml:space="preserve">(Gifford Lectures Autumn 2019: Wired for Culture: The Origins of the Human Social Mind, or Why Humans Occupied the World).  </w:t>
      </w:r>
      <w:r w:rsidRPr="00B4491F">
        <w:rPr>
          <w:lang w:val="en-US"/>
        </w:rPr>
        <w:t xml:space="preserve">Video. </w:t>
      </w:r>
      <w:r w:rsidRPr="00B4491F">
        <w:rPr>
          <w:i/>
          <w:lang w:val="en-US"/>
        </w:rPr>
        <w:t>YouTube (University of Glasgow)</w:t>
      </w:r>
      <w:r w:rsidRPr="00B4491F">
        <w:rPr>
          <w:lang w:val="en-US"/>
        </w:rPr>
        <w:t xml:space="preserve"> 6 Oct. 2020.*</w:t>
      </w:r>
      <w:r>
        <w:rPr>
          <w:lang w:val="en-US"/>
        </w:rPr>
        <w:t xml:space="preserve"> (Globalization, ethnicity).</w:t>
      </w:r>
    </w:p>
    <w:p w14:paraId="64482674" w14:textId="77777777" w:rsidR="00730CE1" w:rsidRPr="00B4491F" w:rsidRDefault="00730CE1" w:rsidP="00730CE1">
      <w:pPr>
        <w:rPr>
          <w:lang w:val="en-US"/>
        </w:rPr>
      </w:pPr>
      <w:r w:rsidRPr="00B4491F">
        <w:rPr>
          <w:lang w:val="en-US"/>
        </w:rPr>
        <w:tab/>
      </w:r>
      <w:hyperlink r:id="rId17" w:history="1">
        <w:r w:rsidRPr="00B4491F">
          <w:rPr>
            <w:rStyle w:val="Hipervnculo"/>
            <w:lang w:val="en-US"/>
          </w:rPr>
          <w:t>https://youtu.be/PpXspyU-vhQ</w:t>
        </w:r>
      </w:hyperlink>
      <w:r w:rsidRPr="00B4491F">
        <w:rPr>
          <w:lang w:val="en-US"/>
        </w:rPr>
        <w:t xml:space="preserve"> </w:t>
      </w:r>
    </w:p>
    <w:p w14:paraId="3EF81140" w14:textId="77777777" w:rsidR="00730CE1" w:rsidRPr="00730CE1" w:rsidRDefault="00730CE1" w:rsidP="00730CE1">
      <w:pPr>
        <w:rPr>
          <w:lang w:val="en-US"/>
        </w:rPr>
      </w:pPr>
      <w:r w:rsidRPr="00B4491F">
        <w:rPr>
          <w:lang w:val="en-US"/>
        </w:rPr>
        <w:tab/>
      </w:r>
      <w:r w:rsidRPr="00730CE1">
        <w:rPr>
          <w:lang w:val="en-US"/>
        </w:rPr>
        <w:t>2021</w:t>
      </w:r>
    </w:p>
    <w:p w14:paraId="0D3F4758" w14:textId="77777777" w:rsidR="00730CE1" w:rsidRPr="00E34997" w:rsidRDefault="00730CE1">
      <w:pPr>
        <w:rPr>
          <w:lang w:val="en-US"/>
        </w:rPr>
      </w:pPr>
    </w:p>
    <w:p w14:paraId="04B28FA8" w14:textId="77777777" w:rsidR="00EA420B" w:rsidRPr="00E34997" w:rsidRDefault="00EA420B">
      <w:pPr>
        <w:rPr>
          <w:lang w:val="en-US"/>
        </w:rPr>
      </w:pPr>
    </w:p>
    <w:p w14:paraId="513DD00F" w14:textId="77777777" w:rsidR="00EA420B" w:rsidRPr="00E34997" w:rsidRDefault="00EA420B">
      <w:pPr>
        <w:rPr>
          <w:lang w:val="en-US"/>
        </w:rPr>
      </w:pPr>
    </w:p>
    <w:p w14:paraId="4B63B9D9" w14:textId="77777777" w:rsidR="00EA420B" w:rsidRPr="00E34997" w:rsidRDefault="00EA420B">
      <w:pPr>
        <w:rPr>
          <w:lang w:val="en-US"/>
        </w:rPr>
      </w:pPr>
    </w:p>
    <w:p w14:paraId="4BDD90F9" w14:textId="77777777" w:rsidR="00EA420B" w:rsidRPr="00E34997" w:rsidRDefault="00EA420B">
      <w:pPr>
        <w:rPr>
          <w:lang w:val="en-US"/>
        </w:rPr>
      </w:pPr>
    </w:p>
    <w:p w14:paraId="0E0F83D1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>See also Culture; Ethnology; Race; Diversity; Nations.</w:t>
      </w:r>
    </w:p>
    <w:p w14:paraId="044096DC" w14:textId="77777777" w:rsidR="00EA420B" w:rsidRPr="00E34997" w:rsidRDefault="00EA420B">
      <w:pPr>
        <w:rPr>
          <w:lang w:val="en-US"/>
        </w:rPr>
      </w:pPr>
    </w:p>
    <w:p w14:paraId="3CE836A9" w14:textId="77777777" w:rsidR="00EA420B" w:rsidRPr="00E34997" w:rsidRDefault="00EA420B">
      <w:pPr>
        <w:rPr>
          <w:lang w:val="en-US"/>
        </w:rPr>
      </w:pPr>
    </w:p>
    <w:p w14:paraId="3385C8D6" w14:textId="77777777" w:rsidR="00EA420B" w:rsidRPr="00E34997" w:rsidRDefault="00EA420B">
      <w:pPr>
        <w:rPr>
          <w:lang w:val="en-US"/>
        </w:rPr>
      </w:pPr>
    </w:p>
    <w:p w14:paraId="2E76929C" w14:textId="77777777" w:rsidR="00EA420B" w:rsidRPr="00E34997" w:rsidRDefault="00EA420B">
      <w:pPr>
        <w:rPr>
          <w:lang w:val="en-US"/>
        </w:rPr>
      </w:pPr>
    </w:p>
    <w:p w14:paraId="15E32E7C" w14:textId="77777777" w:rsidR="00EA420B" w:rsidRPr="00E34997" w:rsidRDefault="00EA420B">
      <w:pPr>
        <w:rPr>
          <w:i/>
          <w:lang w:val="en-US"/>
        </w:rPr>
      </w:pPr>
      <w:r w:rsidRPr="00E34997">
        <w:rPr>
          <w:b/>
          <w:lang w:val="en-US"/>
        </w:rPr>
        <w:lastRenderedPageBreak/>
        <w:t>Ethnic mimicry.</w:t>
      </w:r>
      <w:r w:rsidRPr="00E34997">
        <w:rPr>
          <w:b/>
          <w:i/>
          <w:lang w:val="en-US"/>
        </w:rPr>
        <w:t xml:space="preserve"> </w:t>
      </w:r>
      <w:r w:rsidRPr="00E34997">
        <w:rPr>
          <w:i/>
          <w:lang w:val="en-US"/>
        </w:rPr>
        <w:t>See Mimicry (Ethnic, racial, cultural).</w:t>
      </w:r>
    </w:p>
    <w:p w14:paraId="477B0D49" w14:textId="77777777" w:rsidR="00EA420B" w:rsidRPr="00E34997" w:rsidRDefault="00EA420B">
      <w:pPr>
        <w:rPr>
          <w:i/>
          <w:lang w:val="en-US"/>
        </w:rPr>
      </w:pPr>
    </w:p>
    <w:p w14:paraId="56B972E0" w14:textId="77777777" w:rsidR="00EA420B" w:rsidRPr="00E34997" w:rsidRDefault="00EA420B">
      <w:pPr>
        <w:rPr>
          <w:lang w:val="en-US"/>
        </w:rPr>
      </w:pPr>
    </w:p>
    <w:p w14:paraId="2378CE8C" w14:textId="77777777" w:rsidR="00EA420B" w:rsidRPr="00E34997" w:rsidRDefault="00EA420B">
      <w:pPr>
        <w:rPr>
          <w:b/>
          <w:i/>
          <w:lang w:val="en-US"/>
        </w:rPr>
      </w:pPr>
    </w:p>
    <w:p w14:paraId="6C989C29" w14:textId="77777777" w:rsidR="00EA420B" w:rsidRPr="00E34997" w:rsidRDefault="00EA420B">
      <w:pPr>
        <w:rPr>
          <w:lang w:val="en-US"/>
        </w:rPr>
      </w:pPr>
    </w:p>
    <w:p w14:paraId="35ABBFCA" w14:textId="77777777" w:rsidR="00EA420B" w:rsidRPr="00E34997" w:rsidRDefault="00EA420B">
      <w:pPr>
        <w:rPr>
          <w:b/>
          <w:lang w:val="en-US"/>
        </w:rPr>
      </w:pPr>
      <w:r w:rsidRPr="00E34997">
        <w:rPr>
          <w:b/>
          <w:lang w:val="en-US"/>
        </w:rPr>
        <w:t>Ethnocentrism</w:t>
      </w:r>
    </w:p>
    <w:p w14:paraId="18E97BA1" w14:textId="77777777" w:rsidR="00EA420B" w:rsidRPr="00E34997" w:rsidRDefault="00EA420B">
      <w:pPr>
        <w:rPr>
          <w:b/>
          <w:lang w:val="en-US"/>
        </w:rPr>
      </w:pPr>
    </w:p>
    <w:p w14:paraId="5038A1C2" w14:textId="77777777" w:rsidR="00EA420B" w:rsidRDefault="00EA420B">
      <w:r w:rsidRPr="00E34997">
        <w:rPr>
          <w:lang w:val="en-US"/>
        </w:rPr>
        <w:t xml:space="preserve">Benson, Phil. </w:t>
      </w:r>
      <w:r w:rsidRPr="00E34997">
        <w:rPr>
          <w:i/>
          <w:lang w:val="en-US"/>
        </w:rPr>
        <w:t>Ethnocentrism and the English Dictionary.</w:t>
      </w:r>
      <w:r w:rsidRPr="00E34997">
        <w:rPr>
          <w:lang w:val="en-US"/>
        </w:rPr>
        <w:t xml:space="preserve"> (Routledge Studies in the History of Linguistics 3). </w:t>
      </w:r>
      <w:r>
        <w:t>London: Routledge, 2001.</w:t>
      </w:r>
    </w:p>
    <w:p w14:paraId="27A27A40" w14:textId="77777777" w:rsidR="00EA420B" w:rsidRPr="00E34997" w:rsidRDefault="00EA420B" w:rsidP="00EA420B">
      <w:pPr>
        <w:rPr>
          <w:rFonts w:eastAsia="Times New Roman" w:cs="Palatino-Roman"/>
          <w:szCs w:val="18"/>
          <w:lang w:val="en-US" w:bidi="es-ES_tradnl"/>
        </w:rPr>
      </w:pPr>
      <w:r w:rsidRPr="00FB1D27">
        <w:rPr>
          <w:rFonts w:eastAsia="Times New Roman" w:cs="Palatino-Roman"/>
          <w:szCs w:val="18"/>
          <w:lang w:bidi="es-ES_tradnl"/>
        </w:rPr>
        <w:t xml:space="preserve">Bueno, Gustavo. "Etnocentrismo cultural, relativismo cultural y pluralismo cultural." 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E34997">
        <w:rPr>
          <w:rFonts w:eastAsia="Times New Roman" w:cs="Palatino-Roman"/>
          <w:szCs w:val="18"/>
          <w:lang w:val="en-US" w:bidi="es-ES_tradnl"/>
        </w:rPr>
        <w:t>431-40.</w:t>
      </w:r>
    </w:p>
    <w:p w14:paraId="1F38BCDF" w14:textId="77777777" w:rsidR="00EA420B" w:rsidRPr="00E34997" w:rsidRDefault="00EA420B">
      <w:pPr>
        <w:rPr>
          <w:lang w:val="en-US"/>
        </w:rPr>
      </w:pPr>
      <w:r w:rsidRPr="00E34997">
        <w:rPr>
          <w:lang w:val="en-US"/>
        </w:rPr>
        <w:t xml:space="preserve">Hoy, David Couzens. "Is Hermeneutics Ethnocentric?" In </w:t>
      </w:r>
      <w:r w:rsidRPr="00E34997">
        <w:rPr>
          <w:i/>
          <w:lang w:val="en-US"/>
        </w:rPr>
        <w:t>The Interpretive Turn.</w:t>
      </w:r>
      <w:r w:rsidRPr="00E34997">
        <w:rPr>
          <w:lang w:val="en-US"/>
        </w:rPr>
        <w:t xml:space="preserve"> Ed. David R. Hiley et al. Ithaca: Cornell UP, 1991. 179-96.*</w:t>
      </w:r>
    </w:p>
    <w:p w14:paraId="5EB285C3" w14:textId="77777777" w:rsidR="00EA420B" w:rsidRDefault="00EA420B">
      <w:r w:rsidRPr="00E34997">
        <w:rPr>
          <w:lang w:val="en-US"/>
        </w:rPr>
        <w:t xml:space="preserve">Larson, Charles. "Heroic Ethnocentrism: The Idea of Universality in Literature." In </w:t>
      </w:r>
      <w:r w:rsidRPr="00E34997">
        <w:rPr>
          <w:i/>
          <w:lang w:val="en-US"/>
        </w:rPr>
        <w:t>The Post-Colonial Studies Reader.</w:t>
      </w:r>
      <w:r w:rsidRPr="00E34997">
        <w:rPr>
          <w:lang w:val="en-US"/>
        </w:rPr>
        <w:t xml:space="preserve"> Ed. Bill Ashcroft, Gareth Griffiths, and Helen Tiffin. </w:t>
      </w:r>
      <w:r>
        <w:t>London: Routledge, 1995. 62-65.*</w:t>
      </w:r>
    </w:p>
    <w:p w14:paraId="01C26003" w14:textId="77777777" w:rsidR="00EA420B" w:rsidRDefault="00EA420B"/>
    <w:p w14:paraId="18EA0239" w14:textId="77777777" w:rsidR="00EA420B" w:rsidRDefault="00EA420B"/>
    <w:p w14:paraId="646401D9" w14:textId="77777777" w:rsidR="00EA420B" w:rsidRDefault="00EA420B"/>
    <w:p w14:paraId="6BA7DB10" w14:textId="77777777" w:rsidR="00EA420B" w:rsidRDefault="00EA420B">
      <w:r>
        <w:t>See also Racism; Eurocentrism.</w:t>
      </w:r>
    </w:p>
    <w:sectPr w:rsidR="00EA420B" w:rsidSect="006F14D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B0F"/>
    <w:rsid w:val="00062710"/>
    <w:rsid w:val="001551B3"/>
    <w:rsid w:val="00263171"/>
    <w:rsid w:val="002F4700"/>
    <w:rsid w:val="002F6E87"/>
    <w:rsid w:val="00313762"/>
    <w:rsid w:val="003B5998"/>
    <w:rsid w:val="003F2767"/>
    <w:rsid w:val="005A554B"/>
    <w:rsid w:val="006A29CA"/>
    <w:rsid w:val="006B58C7"/>
    <w:rsid w:val="006F14D8"/>
    <w:rsid w:val="0070123E"/>
    <w:rsid w:val="00730CE1"/>
    <w:rsid w:val="0080796F"/>
    <w:rsid w:val="008A253F"/>
    <w:rsid w:val="008B021B"/>
    <w:rsid w:val="008C6435"/>
    <w:rsid w:val="0094050C"/>
    <w:rsid w:val="009635FD"/>
    <w:rsid w:val="009F7B21"/>
    <w:rsid w:val="00A44B0F"/>
    <w:rsid w:val="00CC4D0B"/>
    <w:rsid w:val="00CD365D"/>
    <w:rsid w:val="00D42A99"/>
    <w:rsid w:val="00E344F7"/>
    <w:rsid w:val="00E34997"/>
    <w:rsid w:val="00E60255"/>
    <w:rsid w:val="00EA420B"/>
    <w:rsid w:val="00ED59CB"/>
    <w:rsid w:val="00F87972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A83330"/>
  <w14:defaultImageDpi w14:val="300"/>
  <w15:docId w15:val="{550A8A2F-4F68-1A43-A6EA-E0F490E4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9289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customStyle="1" w:styleId="nt">
    <w:name w:val="nt"/>
    <w:basedOn w:val="Normal"/>
    <w:rsid w:val="00E6025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137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campus.es/con-la-historia-a-cuestas-40504.htm" TargetMode="External"/><Relationship Id="rId13" Type="http://schemas.openxmlformats.org/officeDocument/2006/relationships/hyperlink" Target="https://www.ssrn.com/link/Anthro-Race-Ethnicity-Indigenous-People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/2010/12/con-la-historia-cuestas-lone-star-de.html" TargetMode="External"/><Relationship Id="rId12" Type="http://schemas.openxmlformats.org/officeDocument/2006/relationships/hyperlink" Target="http://www.imdb.com/title/tt0375679/" TargetMode="External"/><Relationship Id="rId17" Type="http://schemas.openxmlformats.org/officeDocument/2006/relationships/hyperlink" Target="https://youtu.be/PpXspyU-vh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p8dH-Lft8hA" TargetMode="External"/><Relationship Id="rId1" Type="http://schemas.openxmlformats.org/officeDocument/2006/relationships/styles" Target="styles.xml"/><Relationship Id="rId6" Type="http://schemas.openxmlformats.org/officeDocument/2006/relationships/hyperlink" Target="http://garciala.blogia.com/2006/022701-etnicidades.php" TargetMode="External"/><Relationship Id="rId11" Type="http://schemas.openxmlformats.org/officeDocument/2006/relationships/hyperlink" Target="http://www.nytimes.com/2012/03/18/opinion/sunday/as-black-as-we-wish-to-be.html" TargetMode="External"/><Relationship Id="rId5" Type="http://schemas.openxmlformats.org/officeDocument/2006/relationships/hyperlink" Target="https://www.nytimes.com/2019/08/06/us/politics/grand-replacement-explainer.html" TargetMode="External"/><Relationship Id="rId15" Type="http://schemas.openxmlformats.org/officeDocument/2006/relationships/hyperlink" Target="http://ethnicity.rutgers.edu/" TargetMode="External"/><Relationship Id="rId10" Type="http://schemas.openxmlformats.org/officeDocument/2006/relationships/hyperlink" Target="https://www.researchgate.net/publication/34910574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44837663" TargetMode="External"/><Relationship Id="rId14" Type="http://schemas.openxmlformats.org/officeDocument/2006/relationships/hyperlink" Target="http://www.ssrn.com/link/English-Ethnic-Stud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2029</Words>
  <Characters>13881</Characters>
  <Application>Microsoft Office Word</Application>
  <DocSecurity>0</DocSecurity>
  <Lines>115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15879</CharactersWithSpaces>
  <SharedDoc>false</SharedDoc>
  <HLinks>
    <vt:vector size="36" baseType="variant">
      <vt:variant>
        <vt:i4>6225967</vt:i4>
      </vt:variant>
      <vt:variant>
        <vt:i4>15</vt:i4>
      </vt:variant>
      <vt:variant>
        <vt:i4>0</vt:i4>
      </vt:variant>
      <vt:variant>
        <vt:i4>5</vt:i4>
      </vt:variant>
      <vt:variant>
        <vt:lpwstr>http://ethnicity.rutgers.edu/</vt:lpwstr>
      </vt:variant>
      <vt:variant>
        <vt:lpwstr/>
      </vt:variant>
      <vt:variant>
        <vt:i4>5177426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http://www.ssrn.com/link/English-Ethnic-Studies.html</vt:lpwstr>
      </vt:variant>
      <vt:variant>
        <vt:lpwstr/>
      </vt:variant>
      <vt:variant>
        <vt:i4>524360</vt:i4>
      </vt:variant>
      <vt:variant>
        <vt:i4>9</vt:i4>
      </vt:variant>
      <vt:variant>
        <vt:i4>0</vt:i4>
      </vt:variant>
      <vt:variant>
        <vt:i4>5</vt:i4>
      </vt:variant>
      <vt:variant>
        <vt:lpwstr>http://www.imdb.com/title/tt0375679/</vt:lpwstr>
      </vt:variant>
      <vt:variant>
        <vt:lpwstr/>
      </vt:variant>
      <vt:variant>
        <vt:i4>6881308</vt:i4>
      </vt:variant>
      <vt:variant>
        <vt:i4>6</vt:i4>
      </vt:variant>
      <vt:variant>
        <vt:i4>0</vt:i4>
      </vt:variant>
      <vt:variant>
        <vt:i4>5</vt:i4>
      </vt:variant>
      <vt:variant>
        <vt:lpwstr>http://www.nytimes.com/2012/03/18/opinion/sunday/as-black-as-we-wish-to-be.html</vt:lpwstr>
      </vt:variant>
      <vt:variant>
        <vt:lpwstr/>
      </vt:variant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http://garciala.blogia.com/2006/022701-etnicidades.php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12</cp:revision>
  <dcterms:created xsi:type="dcterms:W3CDTF">2017-06-04T14:25:00Z</dcterms:created>
  <dcterms:modified xsi:type="dcterms:W3CDTF">2024-09-02T00:45:00Z</dcterms:modified>
</cp:coreProperties>
</file>