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BE2E" w14:textId="77777777" w:rsidR="00AE71A2" w:rsidRPr="00213AF0" w:rsidRDefault="00AE71A2" w:rsidP="00AE71A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25DAA7" w14:textId="77777777" w:rsidR="00AE71A2" w:rsidRDefault="00AE71A2" w:rsidP="00AE71A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4220BE" w14:textId="77777777" w:rsidR="00AE71A2" w:rsidRPr="0018683B" w:rsidRDefault="00AE71A2" w:rsidP="00AE71A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AEEFE53" w14:textId="77777777" w:rsidR="00AE71A2" w:rsidRPr="00726328" w:rsidRDefault="00AE71A2" w:rsidP="00AE71A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D9FA62C" w14:textId="77777777" w:rsidR="00AE71A2" w:rsidRPr="009E772C" w:rsidRDefault="00AE71A2" w:rsidP="00AE71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772C">
        <w:rPr>
          <w:sz w:val="24"/>
          <w:lang w:val="en-US"/>
        </w:rPr>
        <w:t>(University of Zaragoza, Spain)</w:t>
      </w:r>
    </w:p>
    <w:p w14:paraId="30B6AEBE" w14:textId="77777777" w:rsidR="00AE71A2" w:rsidRPr="009E772C" w:rsidRDefault="00AE71A2" w:rsidP="00AE71A2">
      <w:pPr>
        <w:jc w:val="center"/>
        <w:rPr>
          <w:lang w:val="en-US"/>
        </w:rPr>
      </w:pPr>
    </w:p>
    <w:bookmarkEnd w:id="0"/>
    <w:bookmarkEnd w:id="1"/>
    <w:p w14:paraId="6B5A70CF" w14:textId="77777777" w:rsidR="00AE71A2" w:rsidRPr="009E772C" w:rsidRDefault="00AE71A2" w:rsidP="00AE71A2">
      <w:pPr>
        <w:ind w:left="0" w:firstLine="0"/>
        <w:jc w:val="center"/>
        <w:rPr>
          <w:color w:val="000000"/>
          <w:lang w:val="en-US"/>
        </w:rPr>
      </w:pPr>
    </w:p>
    <w:p w14:paraId="371ABC28" w14:textId="77777777" w:rsidR="00C1540C" w:rsidRPr="00DC2FB9" w:rsidRDefault="00EF20E9">
      <w:pPr>
        <w:pStyle w:val="Ttulo1"/>
        <w:rPr>
          <w:rFonts w:ascii="Times" w:hAnsi="Times"/>
          <w:smallCaps/>
          <w:sz w:val="36"/>
          <w:lang w:val="en-US"/>
        </w:rPr>
      </w:pPr>
      <w:r w:rsidRPr="00DC2FB9">
        <w:rPr>
          <w:rFonts w:ascii="Times" w:hAnsi="Times"/>
          <w:smallCaps/>
          <w:sz w:val="36"/>
          <w:lang w:val="en-US"/>
        </w:rPr>
        <w:t>Masturbation</w:t>
      </w:r>
    </w:p>
    <w:p w14:paraId="17B12785" w14:textId="77777777" w:rsidR="00C1540C" w:rsidRPr="00DC2FB9" w:rsidRDefault="00C1540C">
      <w:pPr>
        <w:rPr>
          <w:lang w:val="en-US"/>
        </w:rPr>
      </w:pPr>
    </w:p>
    <w:p w14:paraId="0245DCC2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t xml:space="preserve">Barbach, Lonnie Garfield. "Why Masturbation?" In Barbach </w:t>
      </w:r>
      <w:r w:rsidRPr="00DC2FB9">
        <w:rPr>
          <w:i/>
          <w:lang w:val="en-US"/>
        </w:rPr>
        <w:t>For Yourself: The Fulfillment of Female Sexuality.</w:t>
      </w:r>
      <w:r w:rsidRPr="00DC2FB9">
        <w:rPr>
          <w:lang w:val="en-US"/>
        </w:rPr>
        <w:t xml:space="preserve"> New York: Signet, 1976.</w:t>
      </w:r>
    </w:p>
    <w:p w14:paraId="4D329DDF" w14:textId="77777777" w:rsidR="00C1540C" w:rsidRPr="00DC2FB9" w:rsidRDefault="00EF20E9" w:rsidP="00C1540C">
      <w:pPr>
        <w:rPr>
          <w:lang w:val="en-US"/>
        </w:rPr>
      </w:pPr>
      <w:r w:rsidRPr="00DC2FB9">
        <w:rPr>
          <w:lang w:val="en-US"/>
        </w:rPr>
        <w:t xml:space="preserve">Bering, Jesse. "One Reason Why Humans Are Special and Unique: We Masturbate.  A lot." </w:t>
      </w:r>
      <w:r w:rsidRPr="00DC2FB9">
        <w:rPr>
          <w:i/>
          <w:lang w:val="en-US"/>
        </w:rPr>
        <w:t>Bering in Mind</w:t>
      </w:r>
      <w:r w:rsidRPr="00DC2FB9">
        <w:rPr>
          <w:lang w:val="en-US"/>
        </w:rPr>
        <w:t xml:space="preserve"> blog at </w:t>
      </w:r>
      <w:r w:rsidRPr="00DC2FB9">
        <w:rPr>
          <w:i/>
          <w:lang w:val="en-US"/>
        </w:rPr>
        <w:t>Scientific American</w:t>
      </w:r>
      <w:r w:rsidRPr="00DC2FB9">
        <w:rPr>
          <w:lang w:val="en-US"/>
        </w:rPr>
        <w:t xml:space="preserve"> 22 June 2010.*</w:t>
      </w:r>
    </w:p>
    <w:p w14:paraId="29DF51FA" w14:textId="77777777" w:rsidR="00C1540C" w:rsidRPr="00DC2FB9" w:rsidRDefault="00EF20E9" w:rsidP="00C1540C">
      <w:pPr>
        <w:rPr>
          <w:lang w:val="en-US"/>
        </w:rPr>
      </w:pPr>
      <w:r w:rsidRPr="00DC2FB9">
        <w:rPr>
          <w:lang w:val="en-US"/>
        </w:rPr>
        <w:tab/>
      </w:r>
      <w:hyperlink r:id="rId5" w:history="1">
        <w:r w:rsidRPr="00DC2FB9">
          <w:rPr>
            <w:rStyle w:val="Hipervnculo"/>
            <w:lang w:val="en-US"/>
          </w:rPr>
          <w:t>http://www.scientificamerican.com/blog/post.cfm?id=one-reason-why-humans-are-special-a-2010-06-22</w:t>
        </w:r>
      </w:hyperlink>
    </w:p>
    <w:p w14:paraId="7758A5C1" w14:textId="77777777" w:rsidR="00C1540C" w:rsidRPr="00DC2FB9" w:rsidRDefault="00EF20E9" w:rsidP="00C1540C">
      <w:pPr>
        <w:rPr>
          <w:lang w:val="en-US"/>
        </w:rPr>
      </w:pPr>
      <w:r w:rsidRPr="00DC2FB9">
        <w:rPr>
          <w:lang w:val="en-US"/>
        </w:rPr>
        <w:tab/>
        <w:t>2010</w:t>
      </w:r>
    </w:p>
    <w:p w14:paraId="1EDBD753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t xml:space="preserve">Bullough, V. L., and B. Bullough. "The Secret Sin." (Masturbation). In Bullough and Bullough, </w:t>
      </w:r>
      <w:r w:rsidRPr="00DC2FB9">
        <w:rPr>
          <w:i/>
          <w:lang w:val="en-US"/>
        </w:rPr>
        <w:t>Sin, Sickness, and Sanity.</w:t>
      </w:r>
      <w:r w:rsidRPr="00DC2FB9">
        <w:rPr>
          <w:lang w:val="en-US"/>
        </w:rPr>
        <w:t xml:space="preserve"> New York: New American Library, 1977.</w:t>
      </w:r>
    </w:p>
    <w:p w14:paraId="72E04884" w14:textId="77777777" w:rsidR="00C1540C" w:rsidRDefault="00EF20E9">
      <w:r w:rsidRPr="00DC2FB9">
        <w:rPr>
          <w:lang w:val="en-US"/>
        </w:rPr>
        <w:t>Engelhardt, H. Tristram, Jr. "The Disease of Masturbation: Values and the Concept of Disease." In</w:t>
      </w:r>
      <w:r w:rsidRPr="00DC2FB9">
        <w:rPr>
          <w:i/>
          <w:lang w:val="en-US"/>
        </w:rPr>
        <w:t xml:space="preserve"> Contemporary Issues in Bioethics.</w:t>
      </w:r>
      <w:r w:rsidRPr="00DC2FB9">
        <w:rPr>
          <w:lang w:val="en-US"/>
        </w:rPr>
        <w:t xml:space="preserve"> Ed. T. Beauchamp and L. Walters. </w:t>
      </w:r>
      <w:r>
        <w:t>Encino (CA): Dickenson, 1978. 109-13.</w:t>
      </w:r>
    </w:p>
    <w:p w14:paraId="214AE717" w14:textId="77777777" w:rsidR="00C1540C" w:rsidRDefault="00EF20E9">
      <w:r>
        <w:t xml:space="preserve">Ferenczi, Sandor. "Contribución al estudio del onanismo." 1912. In Ferenczi, </w:t>
      </w:r>
      <w:r>
        <w:rPr>
          <w:i/>
        </w:rPr>
        <w:t>Psicoanálisis.</w:t>
      </w:r>
      <w:r>
        <w:t xml:space="preserve"> Madrid: Espasa-Calpe, 1981. 1.279-84.</w:t>
      </w:r>
    </w:p>
    <w:p w14:paraId="51903000" w14:textId="7DD25844" w:rsidR="00C1540C" w:rsidRPr="00536833" w:rsidRDefault="00EF20E9">
      <w:pPr>
        <w:rPr>
          <w:lang w:val="en-US"/>
        </w:rPr>
      </w:pPr>
      <w:r>
        <w:t xml:space="preserve">_____. "Frotarse los ojos: sustituto del onanismo." 1914. In Ferenczi, </w:t>
      </w:r>
      <w:r>
        <w:rPr>
          <w:i/>
        </w:rPr>
        <w:t>Psicoanálisis.</w:t>
      </w:r>
      <w:r>
        <w:t xml:space="preserve"> </w:t>
      </w:r>
      <w:r w:rsidR="00AE71A2">
        <w:t xml:space="preserve">Madrid: Espasa-Calpe, 1981. </w:t>
      </w:r>
      <w:r w:rsidRPr="00536833">
        <w:rPr>
          <w:lang w:val="en-US"/>
        </w:rPr>
        <w:t>2.175-7.</w:t>
      </w:r>
    </w:p>
    <w:p w14:paraId="238E5741" w14:textId="77777777" w:rsidR="00C1540C" w:rsidRPr="00DC2FB9" w:rsidRDefault="00EF20E9">
      <w:pPr>
        <w:rPr>
          <w:lang w:val="en-US"/>
        </w:rPr>
      </w:pPr>
      <w:r w:rsidRPr="00536833">
        <w:rPr>
          <w:lang w:val="en-US"/>
        </w:rPr>
        <w:t xml:space="preserve">Fortunata, Jacqueline. </w:t>
      </w:r>
      <w:r w:rsidRPr="00DC2FB9">
        <w:rPr>
          <w:lang w:val="en-US"/>
        </w:rPr>
        <w:t xml:space="preserve">"Masturbation and Women's Philosophy." In </w:t>
      </w:r>
      <w:r w:rsidRPr="00DC2FB9">
        <w:rPr>
          <w:i/>
          <w:lang w:val="en-US"/>
        </w:rPr>
        <w:t>The Philosophy of Sex.</w:t>
      </w:r>
      <w:r w:rsidRPr="00DC2FB9">
        <w:rPr>
          <w:lang w:val="en-US"/>
        </w:rPr>
        <w:t xml:space="preserve"> Ed. Alan Soble. 1st. ed. 389-408.</w:t>
      </w:r>
    </w:p>
    <w:p w14:paraId="26B617A1" w14:textId="77777777" w:rsidR="00C1540C" w:rsidRDefault="00EF20E9">
      <w:r w:rsidRPr="00DC2FB9">
        <w:rPr>
          <w:lang w:val="en-US"/>
        </w:rPr>
        <w:t xml:space="preserve">Freud, Sigmund. "Zur Einleitung der Onaniediskussion-Schlusswort." </w:t>
      </w:r>
      <w:r>
        <w:t xml:space="preserve">In </w:t>
      </w:r>
      <w:r>
        <w:rPr>
          <w:i/>
        </w:rPr>
        <w:t>Die Onanie.</w:t>
      </w:r>
      <w:r>
        <w:t xml:space="preserve"> Wiesbaden: Bergmann, 1912. </w:t>
      </w:r>
    </w:p>
    <w:p w14:paraId="32B54C1D" w14:textId="77777777" w:rsidR="00C1540C" w:rsidRPr="00DC2FB9" w:rsidRDefault="00EF20E9">
      <w:pPr>
        <w:rPr>
          <w:lang w:val="en-US"/>
        </w:rPr>
      </w:pPr>
      <w:r>
        <w:t xml:space="preserve">_____. "Contribuciones al simposio sobre la masturbación." In Freud, </w:t>
      </w:r>
      <w:r>
        <w:rPr>
          <w:i/>
        </w:rPr>
        <w:t xml:space="preserve">Obras completas. </w:t>
      </w:r>
      <w:r>
        <w:t xml:space="preserve">Madrid: Orbis, 1988.  </w:t>
      </w:r>
      <w:r w:rsidRPr="00DC2FB9">
        <w:rPr>
          <w:lang w:val="en-US"/>
        </w:rPr>
        <w:t>9.1702-9.</w:t>
      </w:r>
    </w:p>
    <w:p w14:paraId="666AB3B9" w14:textId="77777777" w:rsidR="00AE71A2" w:rsidRPr="00C74BE3" w:rsidRDefault="00AE71A2" w:rsidP="00AE71A2">
      <w:pPr>
        <w:rPr>
          <w:lang w:val="en-US"/>
        </w:rPr>
      </w:pPr>
      <w:r w:rsidRPr="00C74BE3">
        <w:rPr>
          <w:lang w:val="en-US"/>
        </w:rPr>
        <w:t>Lehmiller, Justin. "Can Abstaining from Masturbation Increase Testos</w:t>
      </w:r>
      <w:r>
        <w:rPr>
          <w:lang w:val="en-US"/>
        </w:rPr>
        <w:t xml:space="preserve">terone?" </w:t>
      </w:r>
      <w:r>
        <w:rPr>
          <w:i/>
          <w:lang w:val="en-US"/>
        </w:rPr>
        <w:t>Sex &amp; Psychology</w:t>
      </w:r>
      <w:r>
        <w:rPr>
          <w:lang w:val="en-US"/>
        </w:rPr>
        <w:t xml:space="preserve"> 29 Jan. 2020.*</w:t>
      </w:r>
    </w:p>
    <w:p w14:paraId="267DBB77" w14:textId="77777777" w:rsidR="00AE71A2" w:rsidRDefault="00AE71A2" w:rsidP="00AE71A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D5215">
          <w:rPr>
            <w:rStyle w:val="Hipervnculo"/>
            <w:lang w:val="en-US"/>
          </w:rPr>
          <w:t>https://www.lehmiller.com/blog/2020/1/24/can-abstaining-from-masturbation-increase-testosterone</w:t>
        </w:r>
      </w:hyperlink>
    </w:p>
    <w:p w14:paraId="408D965A" w14:textId="77777777" w:rsidR="00AE71A2" w:rsidRPr="00C74BE3" w:rsidRDefault="00AE71A2" w:rsidP="00AE71A2">
      <w:pPr>
        <w:rPr>
          <w:lang w:val="en-US"/>
        </w:rPr>
      </w:pPr>
      <w:r>
        <w:rPr>
          <w:lang w:val="en-US"/>
        </w:rPr>
        <w:tab/>
        <w:t>2020</w:t>
      </w:r>
    </w:p>
    <w:p w14:paraId="7035B918" w14:textId="77777777" w:rsidR="00C1540C" w:rsidRPr="00DC2FB9" w:rsidRDefault="00EF20E9">
      <w:pPr>
        <w:rPr>
          <w:lang w:val="en-US"/>
        </w:rPr>
      </w:pPr>
      <w:r w:rsidRPr="00DC2FB9">
        <w:rPr>
          <w:i/>
          <w:lang w:val="en-US"/>
        </w:rPr>
        <w:t>Die Onanie.</w:t>
      </w:r>
      <w:r w:rsidRPr="00DC2FB9">
        <w:rPr>
          <w:lang w:val="en-US"/>
        </w:rPr>
        <w:t xml:space="preserve"> </w:t>
      </w:r>
      <w:r w:rsidRPr="00DC2FB9">
        <w:rPr>
          <w:i/>
          <w:lang w:val="en-US"/>
        </w:rPr>
        <w:t>Wiener Diskussionen</w:t>
      </w:r>
      <w:r w:rsidRPr="00DC2FB9">
        <w:rPr>
          <w:lang w:val="en-US"/>
        </w:rPr>
        <w:t xml:space="preserve"> II Heft. Wiesbaden, 1912.</w:t>
      </w:r>
    </w:p>
    <w:p w14:paraId="580AAF46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t xml:space="preserve">Rohleder. </w:t>
      </w:r>
      <w:r w:rsidRPr="00DC2FB9">
        <w:rPr>
          <w:i/>
          <w:lang w:val="en-US"/>
        </w:rPr>
        <w:t>Die Masturbation.</w:t>
      </w:r>
      <w:r w:rsidRPr="00DC2FB9">
        <w:rPr>
          <w:lang w:val="en-US"/>
        </w:rPr>
        <w:t xml:space="preserve"> 1899.</w:t>
      </w:r>
    </w:p>
    <w:p w14:paraId="2CF2FD74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lastRenderedPageBreak/>
        <w:t xml:space="preserve">Sarnoff, Suzanne, and Irving Sarnoff. </w:t>
      </w:r>
      <w:r w:rsidRPr="00DC2FB9">
        <w:rPr>
          <w:i/>
          <w:lang w:val="en-US"/>
        </w:rPr>
        <w:t>Sexual Excitement / Sexual Peace: The Place of Masturbation in Adult Relationships.</w:t>
      </w:r>
      <w:r w:rsidRPr="00DC2FB9">
        <w:rPr>
          <w:lang w:val="en-US"/>
        </w:rPr>
        <w:t xml:space="preserve"> </w:t>
      </w:r>
    </w:p>
    <w:p w14:paraId="00F209A3" w14:textId="77777777" w:rsidR="00F66E99" w:rsidRPr="00DC2FB9" w:rsidRDefault="00F66E99" w:rsidP="00F66E99">
      <w:pPr>
        <w:rPr>
          <w:rFonts w:ascii="Times New Roman" w:hAnsi="Times New Roman"/>
          <w:lang w:val="en-US"/>
        </w:rPr>
      </w:pPr>
      <w:r w:rsidRPr="00DC2FB9">
        <w:rPr>
          <w:rFonts w:ascii="Times New Roman" w:hAnsi="Times New Roman"/>
          <w:lang w:val="en-US"/>
        </w:rPr>
        <w:t xml:space="preserve">Slorooza, Mona. "The Patriarchy Made Me Do It." </w:t>
      </w:r>
      <w:r w:rsidRPr="00DC2FB9">
        <w:rPr>
          <w:rFonts w:ascii="Times New Roman" w:hAnsi="Times New Roman"/>
          <w:i/>
          <w:lang w:val="en-US"/>
        </w:rPr>
        <w:t>PR News Service</w:t>
      </w:r>
      <w:r w:rsidRPr="00DC2FB9">
        <w:rPr>
          <w:rFonts w:ascii="Times New Roman" w:hAnsi="Times New Roman"/>
          <w:lang w:val="en-US"/>
        </w:rPr>
        <w:t xml:space="preserve"> (2019).*</w:t>
      </w:r>
    </w:p>
    <w:p w14:paraId="6068520F" w14:textId="77777777" w:rsidR="00F66E99" w:rsidRPr="00DC2FB9" w:rsidRDefault="00F66E99" w:rsidP="00F66E99">
      <w:pPr>
        <w:rPr>
          <w:rFonts w:ascii="Times New Roman" w:hAnsi="Times New Roman"/>
          <w:lang w:val="en-US"/>
        </w:rPr>
      </w:pPr>
      <w:r w:rsidRPr="00DC2FB9">
        <w:rPr>
          <w:rFonts w:ascii="Times New Roman" w:hAnsi="Times New Roman"/>
          <w:lang w:val="en-US"/>
        </w:rPr>
        <w:tab/>
      </w:r>
      <w:hyperlink r:id="rId7" w:history="1">
        <w:r w:rsidRPr="00DC2FB9">
          <w:rPr>
            <w:rStyle w:val="Hipervnculo"/>
            <w:rFonts w:ascii="Times New Roman" w:hAnsi="Times New Roman"/>
            <w:lang w:val="en-US"/>
          </w:rPr>
          <w:t>http://nytiimes.net/opinion/2019/the-patriarchy-made-me-do-it.html</w:t>
        </w:r>
      </w:hyperlink>
    </w:p>
    <w:p w14:paraId="1D20EADC" w14:textId="77777777" w:rsidR="00F66E99" w:rsidRPr="00DC2FB9" w:rsidRDefault="00F66E99" w:rsidP="00F66E99">
      <w:pPr>
        <w:rPr>
          <w:rFonts w:ascii="Times New Roman" w:hAnsi="Times New Roman"/>
          <w:lang w:val="en-US"/>
        </w:rPr>
      </w:pPr>
      <w:r w:rsidRPr="00DC2FB9">
        <w:rPr>
          <w:rFonts w:ascii="Times New Roman" w:hAnsi="Times New Roman"/>
          <w:lang w:val="en-US"/>
        </w:rPr>
        <w:tab/>
        <w:t>2019</w:t>
      </w:r>
    </w:p>
    <w:p w14:paraId="12DEBDF6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t xml:space="preserve">Soble, Alan.  "Masturbation." </w:t>
      </w:r>
      <w:r w:rsidRPr="00DC2FB9">
        <w:rPr>
          <w:i/>
          <w:lang w:val="en-US"/>
        </w:rPr>
        <w:t>Pacific Philosophical Quarterly</w:t>
      </w:r>
      <w:r w:rsidRPr="00DC2FB9">
        <w:rPr>
          <w:lang w:val="en-US"/>
        </w:rPr>
        <w:t xml:space="preserve"> 61 (1980): 233-44. Rev. as "Masturbation and Sexual Philosophy" in Soble, </w:t>
      </w:r>
      <w:r w:rsidRPr="00DC2FB9">
        <w:rPr>
          <w:i/>
          <w:lang w:val="en-US"/>
        </w:rPr>
        <w:t>The Philosophy of Sex.</w:t>
      </w:r>
      <w:r w:rsidRPr="00DC2FB9">
        <w:rPr>
          <w:lang w:val="en-US"/>
        </w:rPr>
        <w:t xml:space="preserve"> 2nd ed. Savage (MD): Rowman, 1991. 133-58.*</w:t>
      </w:r>
    </w:p>
    <w:p w14:paraId="062A3726" w14:textId="77777777" w:rsidR="00C1540C" w:rsidRPr="00DC2FB9" w:rsidRDefault="00EF20E9">
      <w:pPr>
        <w:rPr>
          <w:lang w:val="en-US"/>
        </w:rPr>
      </w:pPr>
      <w:r w:rsidRPr="00DC2FB9">
        <w:rPr>
          <w:lang w:val="en-US"/>
        </w:rPr>
        <w:t xml:space="preserve">Stokes, Walter R. "An Appraisal of Erotic Emotion and Autoerotic Behaviour." In </w:t>
      </w:r>
      <w:r w:rsidRPr="00DC2FB9">
        <w:rPr>
          <w:i/>
          <w:lang w:val="en-US"/>
        </w:rPr>
        <w:t>The New Sexual Revolution.</w:t>
      </w:r>
      <w:r w:rsidRPr="00DC2FB9">
        <w:rPr>
          <w:lang w:val="en-US"/>
        </w:rPr>
        <w:t xml:space="preserve"> Ed. L. A. Kirkendall and R. N. Whitehurst. New York: Brown, 1971.</w:t>
      </w:r>
    </w:p>
    <w:p w14:paraId="7B876F49" w14:textId="77777777" w:rsidR="008800BA" w:rsidRPr="00527EB0" w:rsidRDefault="008800BA" w:rsidP="008800B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Stonehill, Brian. "IV. Getting Back at James Joyce." 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48-72.* ('Aeolus': Democratic Ethics - 'The Oxen of the Sun': Elitist Esthetics - Why Leopold Bloom Masturbates)</w:t>
      </w:r>
    </w:p>
    <w:p w14:paraId="1C9269CC" w14:textId="77777777" w:rsidR="00C1540C" w:rsidRPr="00AE71A2" w:rsidRDefault="00EF20E9">
      <w:pPr>
        <w:rPr>
          <w:lang w:val="en-US"/>
        </w:rPr>
      </w:pPr>
      <w:r w:rsidRPr="00DC2FB9">
        <w:rPr>
          <w:lang w:val="en-US"/>
        </w:rPr>
        <w:t xml:space="preserve">Szasz, Thomas S. "The New Product—Masturbatory Insanity." In Szasz, </w:t>
      </w:r>
      <w:r w:rsidRPr="00DC2FB9">
        <w:rPr>
          <w:i/>
          <w:lang w:val="en-US"/>
        </w:rPr>
        <w:t>The Manufacture of Madness.</w:t>
      </w:r>
      <w:r w:rsidRPr="00DC2FB9">
        <w:rPr>
          <w:lang w:val="en-US"/>
        </w:rPr>
        <w:t xml:space="preserve"> </w:t>
      </w:r>
      <w:r w:rsidRPr="00AE71A2">
        <w:rPr>
          <w:lang w:val="en-US"/>
        </w:rPr>
        <w:t xml:space="preserve">New York: Harper, 1970. </w:t>
      </w:r>
    </w:p>
    <w:p w14:paraId="71465000" w14:textId="77777777" w:rsidR="0009047C" w:rsidRPr="002810B8" w:rsidRDefault="0009047C" w:rsidP="0009047C">
      <w:pPr>
        <w:rPr>
          <w:lang w:val="en-US"/>
        </w:rPr>
      </w:pPr>
      <w:r w:rsidRPr="00354FF7">
        <w:rPr>
          <w:lang w:val="en-US"/>
        </w:rPr>
        <w:t xml:space="preserve">Walton, David. "Closer to the (H)edge. Documentaries and the Isle of Man TT: From Chronotopes and Masturbation to Celebrity Culture." </w:t>
      </w:r>
      <w:r w:rsidRPr="002810B8">
        <w:rPr>
          <w:i/>
          <w:lang w:val="en-US"/>
        </w:rPr>
        <w:t>European Journal of Cultural Studies</w:t>
      </w:r>
      <w:r w:rsidRPr="002810B8">
        <w:rPr>
          <w:lang w:val="en-US"/>
        </w:rPr>
        <w:t xml:space="preserve"> (2015): 1-16.*</w:t>
      </w:r>
    </w:p>
    <w:p w14:paraId="3177FE39" w14:textId="77777777" w:rsidR="0009047C" w:rsidRPr="002810B8" w:rsidRDefault="0009047C" w:rsidP="0009047C">
      <w:pPr>
        <w:rPr>
          <w:lang w:val="en-US"/>
        </w:rPr>
      </w:pPr>
      <w:r w:rsidRPr="002810B8">
        <w:rPr>
          <w:lang w:val="en-US"/>
        </w:rPr>
        <w:tab/>
        <w:t>DOI: 10.1177/1367549415585552</w:t>
      </w:r>
    </w:p>
    <w:p w14:paraId="37F18B68" w14:textId="77777777" w:rsidR="00C1540C" w:rsidRPr="00AE71A2" w:rsidRDefault="00C1540C">
      <w:pPr>
        <w:rPr>
          <w:lang w:val="en-US"/>
        </w:rPr>
      </w:pPr>
    </w:p>
    <w:p w14:paraId="487DD585" w14:textId="77777777" w:rsidR="00C1540C" w:rsidRPr="00AE71A2" w:rsidRDefault="00C1540C">
      <w:pPr>
        <w:rPr>
          <w:lang w:val="en-US"/>
        </w:rPr>
      </w:pPr>
    </w:p>
    <w:p w14:paraId="1E7526C3" w14:textId="455EC3C7" w:rsidR="00C1540C" w:rsidRPr="00AE71A2" w:rsidRDefault="00C1540C">
      <w:pPr>
        <w:rPr>
          <w:lang w:val="en-US"/>
        </w:rPr>
      </w:pPr>
    </w:p>
    <w:p w14:paraId="5F898621" w14:textId="39EB7BDA" w:rsidR="00DC2FB9" w:rsidRPr="00AE71A2" w:rsidRDefault="00DC2FB9">
      <w:pPr>
        <w:rPr>
          <w:lang w:val="en-US"/>
        </w:rPr>
      </w:pPr>
    </w:p>
    <w:p w14:paraId="19FB2833" w14:textId="25E7C386" w:rsidR="00DC2FB9" w:rsidRPr="00AE71A2" w:rsidRDefault="00DC2FB9">
      <w:pPr>
        <w:rPr>
          <w:lang w:val="en-US"/>
        </w:rPr>
      </w:pPr>
      <w:r w:rsidRPr="00AE71A2">
        <w:rPr>
          <w:lang w:val="en-US"/>
        </w:rPr>
        <w:t>Literature</w:t>
      </w:r>
    </w:p>
    <w:p w14:paraId="4744C1C6" w14:textId="33CA9775" w:rsidR="00DC2FB9" w:rsidRPr="00AE71A2" w:rsidRDefault="00DC2FB9">
      <w:pPr>
        <w:rPr>
          <w:lang w:val="en-US"/>
        </w:rPr>
      </w:pPr>
    </w:p>
    <w:p w14:paraId="7E2124C3" w14:textId="588C550F" w:rsidR="00DC2FB9" w:rsidRPr="00AE71A2" w:rsidRDefault="00DC2FB9">
      <w:pPr>
        <w:rPr>
          <w:lang w:val="en-US"/>
        </w:rPr>
      </w:pPr>
    </w:p>
    <w:p w14:paraId="3A872B8E" w14:textId="59EAB72F" w:rsidR="00DC2FB9" w:rsidRPr="00AE71A2" w:rsidRDefault="00DC2FB9" w:rsidP="00DC2FB9">
      <w:pPr>
        <w:rPr>
          <w:lang w:val="en-US"/>
        </w:rPr>
      </w:pPr>
      <w:r w:rsidRPr="00DC2FB9">
        <w:rPr>
          <w:lang w:val="en-US"/>
        </w:rPr>
        <w:t xml:space="preserve">Roth, Philip. </w:t>
      </w:r>
      <w:r w:rsidRPr="00DC2FB9">
        <w:rPr>
          <w:i/>
          <w:lang w:val="en-US"/>
        </w:rPr>
        <w:t xml:space="preserve">Portnoy's Complaint. </w:t>
      </w:r>
      <w:r w:rsidRPr="00DC2FB9">
        <w:rPr>
          <w:lang w:val="en-US"/>
        </w:rPr>
        <w:t xml:space="preserve">Novel. </w:t>
      </w:r>
      <w:r w:rsidRPr="00AE71A2">
        <w:rPr>
          <w:lang w:val="en-US"/>
        </w:rPr>
        <w:t>New York: Random House, 1967, 1968, 1969.</w:t>
      </w:r>
    </w:p>
    <w:p w14:paraId="4050D089" w14:textId="77777777" w:rsidR="00536833" w:rsidRPr="00B1670A" w:rsidRDefault="00536833" w:rsidP="00536833">
      <w:pPr>
        <w:rPr>
          <w:lang w:val="es-ES"/>
        </w:rPr>
      </w:pPr>
      <w:r w:rsidRPr="00B1670A">
        <w:rPr>
          <w:lang w:val="es-ES"/>
        </w:rPr>
        <w:t xml:space="preserve">_____. </w:t>
      </w:r>
      <w:r w:rsidRPr="00B1670A">
        <w:rPr>
          <w:i/>
          <w:lang w:val="es-ES"/>
        </w:rPr>
        <w:t>El mal de Portnoy.</w:t>
      </w:r>
      <w:r w:rsidRPr="00B1670A">
        <w:rPr>
          <w:lang w:val="es-ES"/>
        </w:rPr>
        <w:t xml:space="preserve"> Bar</w:t>
      </w:r>
      <w:r>
        <w:rPr>
          <w:lang w:val="es-ES"/>
        </w:rPr>
        <w:t>celona: Seix Barral, 2007.</w:t>
      </w:r>
    </w:p>
    <w:p w14:paraId="1AA802FC" w14:textId="6E9EAE4A" w:rsidR="00DC2FB9" w:rsidRPr="00536833" w:rsidRDefault="00DC2FB9">
      <w:pPr>
        <w:rPr>
          <w:lang w:val="es-ES"/>
        </w:rPr>
      </w:pPr>
    </w:p>
    <w:p w14:paraId="58914691" w14:textId="584D01EA" w:rsidR="00DC2FB9" w:rsidRPr="00536833" w:rsidRDefault="00DC2FB9">
      <w:pPr>
        <w:rPr>
          <w:lang w:val="es-ES"/>
        </w:rPr>
      </w:pPr>
    </w:p>
    <w:p w14:paraId="1D4F54A9" w14:textId="076FAB65" w:rsidR="00DC2FB9" w:rsidRPr="00536833" w:rsidRDefault="00DC2FB9">
      <w:pPr>
        <w:rPr>
          <w:lang w:val="es-ES"/>
        </w:rPr>
      </w:pPr>
    </w:p>
    <w:p w14:paraId="620EE68E" w14:textId="77777777" w:rsidR="00DC2FB9" w:rsidRPr="00536833" w:rsidRDefault="00DC2FB9">
      <w:pPr>
        <w:rPr>
          <w:lang w:val="es-ES"/>
        </w:rPr>
      </w:pPr>
    </w:p>
    <w:sectPr w:rsidR="00DC2FB9" w:rsidRPr="00536833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40C"/>
    <w:rsid w:val="0009047C"/>
    <w:rsid w:val="00536833"/>
    <w:rsid w:val="006570F7"/>
    <w:rsid w:val="008800BA"/>
    <w:rsid w:val="00AE71A2"/>
    <w:rsid w:val="00C1540C"/>
    <w:rsid w:val="00DB0B14"/>
    <w:rsid w:val="00DC2FB9"/>
    <w:rsid w:val="00EF20E9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3F28C7"/>
  <w14:defaultImageDpi w14:val="300"/>
  <w15:docId w15:val="{B1F4DA99-1797-C44D-834D-127D49F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ytiimes.net/opinion/2019/the-patriarchy-made-me-do-i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hmiller.com/blog/2020/1/24/can-abstaining-from-masturbation-increase-testosterone" TargetMode="External"/><Relationship Id="rId5" Type="http://schemas.openxmlformats.org/officeDocument/2006/relationships/hyperlink" Target="http://www.scientificamerican.com/blog/post.cfm?id=one-reason-why-humans-are-special-a-2010-06-2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3546</CharactersWithSpaces>
  <SharedDoc>false</SharedDoc>
  <HLinks>
    <vt:vector size="12" baseType="variant"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http://www.scientificamerican.com/blog/post.cfm?id=one-reason-why-humans-are-special-a-2010-06-22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2018-01-30T21:58:00Z</dcterms:created>
  <dcterms:modified xsi:type="dcterms:W3CDTF">2024-09-27T00:42:00Z</dcterms:modified>
</cp:coreProperties>
</file>