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2043D" w14:textId="77777777" w:rsidR="0042748C" w:rsidRPr="002C4CED" w:rsidRDefault="0042748C" w:rsidP="0042748C">
      <w:pPr>
        <w:jc w:val="center"/>
        <w:rPr>
          <w:sz w:val="20"/>
          <w:lang w:val="en-US"/>
        </w:rPr>
      </w:pPr>
      <w:r>
        <w:rPr>
          <w:sz w:val="20"/>
          <w:lang w:val="en-US"/>
        </w:rPr>
        <w:t xml:space="preserve">    </w:t>
      </w:r>
      <w:r w:rsidRPr="002C4CED">
        <w:rPr>
          <w:sz w:val="20"/>
          <w:lang w:val="en-US"/>
        </w:rPr>
        <w:t>from</w:t>
      </w:r>
    </w:p>
    <w:p w14:paraId="42C98974" w14:textId="77777777" w:rsidR="0042748C" w:rsidRPr="004C7906" w:rsidRDefault="0042748C" w:rsidP="0042748C">
      <w:pPr>
        <w:jc w:val="center"/>
        <w:rPr>
          <w:smallCaps/>
          <w:sz w:val="24"/>
          <w:lang w:val="en-US"/>
        </w:rPr>
      </w:pPr>
      <w:r w:rsidRPr="004C7906">
        <w:rPr>
          <w:smallCaps/>
          <w:sz w:val="24"/>
          <w:lang w:val="en-US"/>
        </w:rPr>
        <w:t>A Bibliography of Literary Theory, Criticism and Philology</w:t>
      </w:r>
    </w:p>
    <w:p w14:paraId="48AAF331" w14:textId="77777777" w:rsidR="0042748C" w:rsidRPr="004C7906" w:rsidRDefault="00000000" w:rsidP="0042748C">
      <w:pPr>
        <w:jc w:val="center"/>
        <w:rPr>
          <w:sz w:val="24"/>
        </w:rPr>
      </w:pPr>
      <w:hyperlink r:id="rId4" w:history="1">
        <w:r w:rsidR="0042748C" w:rsidRPr="004C7906">
          <w:rPr>
            <w:rStyle w:val="Hipervnculo"/>
            <w:sz w:val="24"/>
          </w:rPr>
          <w:t>http://bit.ly/abibliog</w:t>
        </w:r>
      </w:hyperlink>
    </w:p>
    <w:p w14:paraId="614086A6" w14:textId="77777777" w:rsidR="0042748C" w:rsidRPr="004C7906" w:rsidRDefault="0042748C" w:rsidP="0042748C">
      <w:pPr>
        <w:jc w:val="center"/>
        <w:rPr>
          <w:sz w:val="24"/>
        </w:rPr>
      </w:pPr>
      <w:r w:rsidRPr="004C7906">
        <w:rPr>
          <w:sz w:val="24"/>
        </w:rPr>
        <w:t xml:space="preserve">by José Ángel </w:t>
      </w:r>
      <w:r w:rsidRPr="004C7906">
        <w:rPr>
          <w:smallCaps/>
          <w:sz w:val="24"/>
        </w:rPr>
        <w:t>García Landa</w:t>
      </w:r>
    </w:p>
    <w:p w14:paraId="037A8512" w14:textId="77777777" w:rsidR="0042748C" w:rsidRPr="004C3178" w:rsidRDefault="0042748C" w:rsidP="0042748C">
      <w:pPr>
        <w:jc w:val="center"/>
        <w:rPr>
          <w:sz w:val="24"/>
          <w:lang w:val="es-ES"/>
        </w:rPr>
      </w:pPr>
      <w:r w:rsidRPr="004C3178">
        <w:rPr>
          <w:sz w:val="24"/>
          <w:lang w:val="es-ES"/>
        </w:rPr>
        <w:t>(University of Zaragoza, Spain)</w:t>
      </w:r>
    </w:p>
    <w:p w14:paraId="0E4FB332" w14:textId="77777777" w:rsidR="0042748C" w:rsidRPr="004C3178" w:rsidRDefault="0042748C" w:rsidP="0042748C">
      <w:pPr>
        <w:jc w:val="center"/>
        <w:rPr>
          <w:sz w:val="24"/>
          <w:lang w:val="es-ES"/>
        </w:rPr>
      </w:pPr>
    </w:p>
    <w:p w14:paraId="684234BA" w14:textId="77777777" w:rsidR="00C454AC" w:rsidRPr="004C3178" w:rsidRDefault="00C454AC">
      <w:pPr>
        <w:jc w:val="center"/>
        <w:rPr>
          <w:lang w:val="es-ES"/>
        </w:rPr>
      </w:pPr>
    </w:p>
    <w:p w14:paraId="4EEDC45F" w14:textId="77777777" w:rsidR="00C454AC" w:rsidRPr="004C3178" w:rsidRDefault="00F65A52" w:rsidP="00C454AC">
      <w:pPr>
        <w:pStyle w:val="Ttulo1"/>
        <w:rPr>
          <w:rFonts w:ascii="Times" w:hAnsi="Times"/>
          <w:smallCaps/>
          <w:sz w:val="36"/>
          <w:lang w:val="es-ES"/>
        </w:rPr>
      </w:pPr>
      <w:r w:rsidRPr="004C3178">
        <w:rPr>
          <w:rFonts w:ascii="Times" w:hAnsi="Times"/>
          <w:smallCaps/>
          <w:sz w:val="36"/>
          <w:lang w:val="es-ES"/>
        </w:rPr>
        <w:t>Refugees</w:t>
      </w:r>
    </w:p>
    <w:p w14:paraId="12935392" w14:textId="77777777" w:rsidR="00C454AC" w:rsidRPr="004C3178" w:rsidRDefault="00C454AC">
      <w:pPr>
        <w:rPr>
          <w:lang w:val="es-ES"/>
        </w:rPr>
      </w:pPr>
    </w:p>
    <w:p w14:paraId="38F9C076" w14:textId="77777777" w:rsidR="00F65A52" w:rsidRPr="004C3178" w:rsidRDefault="00F65A52" w:rsidP="00F65A52">
      <w:pPr>
        <w:rPr>
          <w:b/>
          <w:lang w:val="es-ES"/>
        </w:rPr>
      </w:pPr>
    </w:p>
    <w:p w14:paraId="60594016" w14:textId="77777777" w:rsidR="00F65A52" w:rsidRPr="0042748C" w:rsidRDefault="00F65A52" w:rsidP="00F65A52">
      <w:pPr>
        <w:rPr>
          <w:lang w:val="en-US"/>
        </w:rPr>
      </w:pPr>
      <w:r>
        <w:t xml:space="preserve">Alto Comisionado de las Naciones Unidas para los Refugiados. </w:t>
      </w:r>
      <w:r>
        <w:rPr>
          <w:i/>
        </w:rPr>
        <w:t xml:space="preserve">La situación de los refugiados en el mundo: El desafío de la protección. </w:t>
      </w:r>
      <w:r w:rsidRPr="0042748C">
        <w:rPr>
          <w:lang w:val="en-US"/>
        </w:rPr>
        <w:t xml:space="preserve">Madrid: Alianza, 1994. </w:t>
      </w:r>
    </w:p>
    <w:p w14:paraId="5AFC884C" w14:textId="77777777" w:rsidR="00F65A52" w:rsidRPr="0042748C" w:rsidRDefault="00F65A52" w:rsidP="00F65A52">
      <w:pPr>
        <w:rPr>
          <w:lang w:val="en-US"/>
        </w:rPr>
      </w:pPr>
      <w:r w:rsidRPr="0042748C">
        <w:rPr>
          <w:lang w:val="en-US"/>
        </w:rPr>
        <w:t xml:space="preserve">Barsky, Robert F. </w:t>
      </w:r>
      <w:r w:rsidRPr="0042748C">
        <w:rPr>
          <w:i/>
          <w:lang w:val="en-US"/>
        </w:rPr>
        <w:t>Constructing a Productive Other: Discourse Theory and the Convention Refugee Hearing.</w:t>
      </w:r>
      <w:r w:rsidRPr="0042748C">
        <w:rPr>
          <w:lang w:val="en-US"/>
        </w:rPr>
        <w:t xml:space="preserve"> (Pragmatics and Beyond New Series, 29). Amsterdam: Benjamins, 1994.</w:t>
      </w:r>
    </w:p>
    <w:p w14:paraId="2505B290" w14:textId="77777777" w:rsidR="00F65A52" w:rsidRPr="00D26552" w:rsidRDefault="00F65A52" w:rsidP="00F65A52">
      <w:pPr>
        <w:tabs>
          <w:tab w:val="left" w:pos="2760"/>
        </w:tabs>
      </w:pPr>
      <w:r w:rsidRPr="0042748C">
        <w:rPr>
          <w:lang w:val="en-US"/>
        </w:rPr>
        <w:t xml:space="preserve">Bauman, Zygmunt.  </w:t>
      </w:r>
      <w:r w:rsidRPr="0042748C">
        <w:rPr>
          <w:i/>
          <w:lang w:val="en-US"/>
        </w:rPr>
        <w:t>Strangers at Our Door.</w:t>
      </w:r>
      <w:r w:rsidRPr="0042748C">
        <w:rPr>
          <w:lang w:val="en-US"/>
        </w:rPr>
        <w:t xml:space="preserve"> </w:t>
      </w:r>
      <w:r>
        <w:t>Polity Press, 2016.</w:t>
      </w:r>
    </w:p>
    <w:p w14:paraId="66A007D1" w14:textId="77777777" w:rsidR="00F65A52" w:rsidRDefault="00F65A52" w:rsidP="00F65A52">
      <w:pPr>
        <w:tabs>
          <w:tab w:val="left" w:pos="2760"/>
        </w:tabs>
      </w:pPr>
      <w:r>
        <w:t xml:space="preserve">_____.  </w:t>
      </w:r>
      <w:r>
        <w:rPr>
          <w:i/>
        </w:rPr>
        <w:t>Extraños llamando a la puerta.</w:t>
      </w:r>
      <w:r>
        <w:t xml:space="preserve"> Trans. Albino Santos Mosquera. (Paidós Estado y Sociedad). Barcelona, Buenos Aires and México: Paidós, 2016.*</w:t>
      </w:r>
    </w:p>
    <w:p w14:paraId="2458BE09" w14:textId="77777777" w:rsidR="00F65A52" w:rsidRPr="00435E8A" w:rsidRDefault="00F65A52" w:rsidP="00F65A52">
      <w:r>
        <w:t xml:space="preserve">Campos, Cristian. "Contra la empatía." </w:t>
      </w:r>
      <w:r>
        <w:rPr>
          <w:i/>
        </w:rPr>
        <w:t>El Español (El Pandemónium)</w:t>
      </w:r>
      <w:r>
        <w:t xml:space="preserve"> 22 Feb. 2017.*</w:t>
      </w:r>
    </w:p>
    <w:p w14:paraId="7B7F2254" w14:textId="77777777" w:rsidR="00F65A52" w:rsidRDefault="00F65A52" w:rsidP="00F65A52">
      <w:r>
        <w:tab/>
      </w:r>
      <w:hyperlink r:id="rId5" w:history="1">
        <w:r w:rsidRPr="00B51064">
          <w:rPr>
            <w:rStyle w:val="Hipervnculo"/>
          </w:rPr>
          <w:t>http://www.elespanol.com/opinion/columnas/20170221/195610442_13.html</w:t>
        </w:r>
      </w:hyperlink>
    </w:p>
    <w:p w14:paraId="5754E028" w14:textId="77777777" w:rsidR="00F65A52" w:rsidRPr="00435E8A" w:rsidRDefault="00F65A52" w:rsidP="00F65A52">
      <w:r>
        <w:tab/>
        <w:t>2017</w:t>
      </w:r>
    </w:p>
    <w:p w14:paraId="677933CB" w14:textId="77777777" w:rsidR="004C3178" w:rsidRPr="00226399" w:rsidRDefault="004C3178" w:rsidP="004C3178">
      <w:r w:rsidRPr="004C3178">
        <w:rPr>
          <w:lang w:val="es-ES"/>
        </w:rPr>
        <w:t xml:space="preserve">Cantavella, Juan. </w:t>
      </w:r>
      <w:r>
        <w:t xml:space="preserve">"Escaparse en barco durante la Guerra Civil: Mallorquines y menorquines buscaban por el mar encontrarse con los suyos." In </w:t>
      </w:r>
      <w:r>
        <w:rPr>
          <w:i/>
        </w:rPr>
        <w:t>La República y la Guerra Civil Setenta años después.</w:t>
      </w:r>
      <w:r>
        <w:t xml:space="preserve"> Ed. Alfonso Bullón de Mendoza and Luis E. Togores. Madrid: Actas, 2008.</w:t>
      </w:r>
      <w:r w:rsidRPr="00226399">
        <w:t xml:space="preserve"> 2.</w:t>
      </w:r>
      <w:r>
        <w:t>628-35.</w:t>
      </w:r>
      <w:r w:rsidRPr="00226399">
        <w:t>*</w:t>
      </w:r>
    </w:p>
    <w:p w14:paraId="6E28513E" w14:textId="77777777" w:rsidR="00F65A52" w:rsidRPr="00F558AC" w:rsidRDefault="00F65A52" w:rsidP="00F65A52">
      <w:r>
        <w:t xml:space="preserve">"EE.UU. se retira del Pacto Mundial de la ONU sobre migración y refugiados." </w:t>
      </w:r>
      <w:r>
        <w:rPr>
          <w:i/>
        </w:rPr>
        <w:t>El Mundo</w:t>
      </w:r>
      <w:r>
        <w:t xml:space="preserve"> 3 Dec. 2017.*</w:t>
      </w:r>
    </w:p>
    <w:p w14:paraId="1BC1BB40" w14:textId="77777777" w:rsidR="00F65A52" w:rsidRDefault="00F65A52" w:rsidP="00F65A52">
      <w:r>
        <w:tab/>
      </w:r>
      <w:hyperlink r:id="rId6" w:history="1">
        <w:r w:rsidRPr="000B3EDC">
          <w:rPr>
            <w:rStyle w:val="Hipervnculo"/>
          </w:rPr>
          <w:t>http://www.elmundo.es/internacional/2017/12/03/5a2370b4e5fdea04698b4650.html</w:t>
        </w:r>
      </w:hyperlink>
    </w:p>
    <w:p w14:paraId="72394650" w14:textId="77777777" w:rsidR="00F65A52" w:rsidRPr="003202B2" w:rsidRDefault="00F65A52" w:rsidP="00F65A52">
      <w:r>
        <w:tab/>
        <w:t>2017</w:t>
      </w:r>
    </w:p>
    <w:p w14:paraId="1A4B5085" w14:textId="77777777" w:rsidR="00F65A52" w:rsidRPr="00CB5AE6" w:rsidRDefault="00F65A52" w:rsidP="00F65A52">
      <w:pPr>
        <w:ind w:left="709" w:hanging="709"/>
        <w:rPr>
          <w:szCs w:val="28"/>
        </w:rPr>
      </w:pPr>
      <w:r>
        <w:rPr>
          <w:szCs w:val="28"/>
        </w:rPr>
        <w:t xml:space="preserve">Esteban, Carlos. "Merkel, Orbán, y la piedad peligrosa." </w:t>
      </w:r>
      <w:r>
        <w:rPr>
          <w:i/>
          <w:szCs w:val="28"/>
        </w:rPr>
        <w:t>La Gaceta</w:t>
      </w:r>
      <w:r>
        <w:rPr>
          <w:szCs w:val="28"/>
        </w:rPr>
        <w:t xml:space="preserve"> 18 Sept. 2015.*</w:t>
      </w:r>
    </w:p>
    <w:p w14:paraId="565CAFB1" w14:textId="77777777" w:rsidR="00F65A52" w:rsidRDefault="00F65A52" w:rsidP="00F65A52">
      <w:pPr>
        <w:ind w:left="709" w:hanging="709"/>
        <w:rPr>
          <w:szCs w:val="28"/>
        </w:rPr>
      </w:pPr>
      <w:r>
        <w:rPr>
          <w:szCs w:val="28"/>
        </w:rPr>
        <w:tab/>
      </w:r>
      <w:hyperlink r:id="rId7" w:history="1">
        <w:r w:rsidRPr="004B3E3F">
          <w:rPr>
            <w:rStyle w:val="Hipervnculo"/>
            <w:szCs w:val="28"/>
          </w:rPr>
          <w:t>http://www.gaceta.es/noticias/merkel-orban-piedad-peligrosa-18092015-1722</w:t>
        </w:r>
      </w:hyperlink>
    </w:p>
    <w:p w14:paraId="3CCD0E0A" w14:textId="77777777" w:rsidR="00F65A52" w:rsidRPr="0042748C" w:rsidRDefault="00F65A52" w:rsidP="00F65A52">
      <w:pPr>
        <w:ind w:left="709" w:hanging="709"/>
        <w:rPr>
          <w:szCs w:val="28"/>
          <w:lang w:val="en-US"/>
        </w:rPr>
      </w:pPr>
      <w:r>
        <w:rPr>
          <w:szCs w:val="28"/>
        </w:rPr>
        <w:tab/>
      </w:r>
      <w:r w:rsidRPr="0042748C">
        <w:rPr>
          <w:szCs w:val="28"/>
          <w:lang w:val="en-US"/>
        </w:rPr>
        <w:t>2015</w:t>
      </w:r>
    </w:p>
    <w:p w14:paraId="21A06F53" w14:textId="77777777" w:rsidR="00F65A52" w:rsidRPr="0042748C" w:rsidRDefault="00F65A52" w:rsidP="00F65A52">
      <w:pPr>
        <w:rPr>
          <w:lang w:val="en-US"/>
        </w:rPr>
      </w:pPr>
      <w:r w:rsidRPr="0042748C">
        <w:rPr>
          <w:lang w:val="en-US"/>
        </w:rPr>
        <w:t xml:space="preserve">French, David. "Donald Trump's Executive Order on Refugees: Separating Facts from Hysteria." </w:t>
      </w:r>
      <w:r w:rsidRPr="0042748C">
        <w:rPr>
          <w:i/>
          <w:lang w:val="en-US"/>
        </w:rPr>
        <w:t>National Review</w:t>
      </w:r>
      <w:r w:rsidRPr="0042748C">
        <w:rPr>
          <w:lang w:val="en-US"/>
        </w:rPr>
        <w:t xml:space="preserve"> 28 Jan. 2017.*</w:t>
      </w:r>
    </w:p>
    <w:p w14:paraId="22DB86E4" w14:textId="77777777" w:rsidR="00F65A52" w:rsidRPr="0042748C" w:rsidRDefault="00F65A52" w:rsidP="00F65A52">
      <w:pPr>
        <w:rPr>
          <w:lang w:val="en-US"/>
        </w:rPr>
      </w:pPr>
      <w:r w:rsidRPr="0042748C">
        <w:rPr>
          <w:lang w:val="en-US"/>
        </w:rPr>
        <w:lastRenderedPageBreak/>
        <w:tab/>
      </w:r>
      <w:hyperlink r:id="rId8" w:history="1">
        <w:r w:rsidRPr="0042748C">
          <w:rPr>
            <w:rStyle w:val="Hipervnculo"/>
            <w:lang w:val="en-US"/>
          </w:rPr>
          <w:t>http://www.nationalreview.com/article/444370/donald-trump-refugee-executive-order-no-muslim-ban-separating-fact-hysteria</w:t>
        </w:r>
      </w:hyperlink>
    </w:p>
    <w:p w14:paraId="5AD29418" w14:textId="77777777" w:rsidR="00F65A52" w:rsidRDefault="00F65A52" w:rsidP="00F65A52">
      <w:r w:rsidRPr="0042748C">
        <w:rPr>
          <w:lang w:val="en-US"/>
        </w:rPr>
        <w:tab/>
      </w:r>
      <w:r>
        <w:t>2017</w:t>
      </w:r>
    </w:p>
    <w:p w14:paraId="5B88508E" w14:textId="77777777" w:rsidR="00F65A52" w:rsidRPr="0042748C" w:rsidRDefault="00F65A52" w:rsidP="00F65A52">
      <w:pPr>
        <w:tabs>
          <w:tab w:val="left" w:pos="3213"/>
        </w:tabs>
        <w:rPr>
          <w:lang w:val="en-US"/>
        </w:rPr>
      </w:pPr>
      <w:r>
        <w:t xml:space="preserve">García Landa, José Angel. "El precio de un refugiado." </w:t>
      </w:r>
      <w:r w:rsidRPr="0042748C">
        <w:rPr>
          <w:lang w:val="en-US"/>
        </w:rPr>
        <w:t xml:space="preserve">In García Landa, </w:t>
      </w:r>
      <w:r w:rsidRPr="0042748C">
        <w:rPr>
          <w:i/>
          <w:lang w:val="en-US"/>
        </w:rPr>
        <w:t>Vanity Fea</w:t>
      </w:r>
      <w:r w:rsidRPr="0042748C">
        <w:rPr>
          <w:lang w:val="en-US"/>
        </w:rPr>
        <w:t xml:space="preserve"> 5 May 2016.*</w:t>
      </w:r>
    </w:p>
    <w:p w14:paraId="178750BF" w14:textId="77777777" w:rsidR="00F65A52" w:rsidRPr="0042748C" w:rsidRDefault="00F65A52" w:rsidP="00F65A52">
      <w:pPr>
        <w:tabs>
          <w:tab w:val="left" w:pos="3213"/>
        </w:tabs>
        <w:rPr>
          <w:lang w:val="en-US"/>
        </w:rPr>
      </w:pPr>
      <w:r w:rsidRPr="0042748C">
        <w:rPr>
          <w:lang w:val="en-US"/>
        </w:rPr>
        <w:tab/>
      </w:r>
      <w:hyperlink r:id="rId9" w:history="1">
        <w:r w:rsidRPr="0042748C">
          <w:rPr>
            <w:rStyle w:val="Hipervnculo"/>
            <w:lang w:val="en-US"/>
          </w:rPr>
          <w:t>http://vanityfea.blogspot.com.es/2016/05/el-precio-de-un-refugiado.html</w:t>
        </w:r>
      </w:hyperlink>
      <w:r w:rsidRPr="0042748C">
        <w:rPr>
          <w:lang w:val="en-US"/>
        </w:rPr>
        <w:t xml:space="preserve"> </w:t>
      </w:r>
    </w:p>
    <w:p w14:paraId="3D317E36" w14:textId="77777777" w:rsidR="00F65A52" w:rsidRPr="0042748C" w:rsidRDefault="00F65A52" w:rsidP="00F65A52">
      <w:pPr>
        <w:tabs>
          <w:tab w:val="left" w:pos="3213"/>
        </w:tabs>
        <w:rPr>
          <w:lang w:val="en-US"/>
        </w:rPr>
      </w:pPr>
      <w:r w:rsidRPr="0042748C">
        <w:rPr>
          <w:lang w:val="en-US"/>
        </w:rPr>
        <w:tab/>
        <w:t>2016</w:t>
      </w:r>
    </w:p>
    <w:p w14:paraId="2EC3BAC1" w14:textId="77777777" w:rsidR="00F65A52" w:rsidRPr="0042748C" w:rsidRDefault="00F65A52" w:rsidP="00F65A52">
      <w:pPr>
        <w:pStyle w:val="nt"/>
        <w:spacing w:before="0" w:beforeAutospacing="0" w:after="0" w:afterAutospacing="0"/>
        <w:ind w:left="709" w:hanging="709"/>
        <w:jc w:val="both"/>
        <w:rPr>
          <w:sz w:val="28"/>
          <w:szCs w:val="28"/>
          <w:lang w:val="en-US"/>
        </w:rPr>
      </w:pPr>
      <w:r w:rsidRPr="0042748C">
        <w:rPr>
          <w:sz w:val="28"/>
          <w:szCs w:val="28"/>
          <w:lang w:val="en-US"/>
        </w:rPr>
        <w:t xml:space="preserve">Jeffers, Alison. "Refugee Perspectives: The Practice and Ethics of Verbatim Theatre and Refugee Stories." </w:t>
      </w:r>
      <w:r w:rsidRPr="0042748C">
        <w:rPr>
          <w:i/>
          <w:sz w:val="28"/>
          <w:szCs w:val="28"/>
          <w:lang w:val="en-US"/>
        </w:rPr>
        <w:t>Platform</w:t>
      </w:r>
      <w:r w:rsidRPr="0042748C">
        <w:rPr>
          <w:sz w:val="28"/>
          <w:szCs w:val="28"/>
          <w:lang w:val="en-US"/>
        </w:rPr>
        <w:t xml:space="preserve"> 1.1 (2006): 1-17.</w:t>
      </w:r>
    </w:p>
    <w:p w14:paraId="25E04F7D" w14:textId="77777777" w:rsidR="00F65A52" w:rsidRPr="0042748C" w:rsidRDefault="00F65A52" w:rsidP="00F65A52">
      <w:pPr>
        <w:ind w:right="-1"/>
        <w:rPr>
          <w:lang w:val="en-US"/>
        </w:rPr>
      </w:pPr>
      <w:r w:rsidRPr="0042748C">
        <w:rPr>
          <w:lang w:val="en-US"/>
        </w:rPr>
        <w:t xml:space="preserve">Jones, Sam, and Philip Oltermann. "Merkel 'Explains' Refugee Convention to Trump in Phone Call." </w:t>
      </w:r>
      <w:r w:rsidRPr="0042748C">
        <w:rPr>
          <w:i/>
          <w:lang w:val="en-US"/>
        </w:rPr>
        <w:t>The Guardian</w:t>
      </w:r>
      <w:r w:rsidRPr="0042748C">
        <w:rPr>
          <w:lang w:val="en-US"/>
        </w:rPr>
        <w:t xml:space="preserve"> 29 Jan. 2017.*</w:t>
      </w:r>
    </w:p>
    <w:p w14:paraId="29562BEE" w14:textId="77777777" w:rsidR="00F65A52" w:rsidRPr="0042748C" w:rsidRDefault="00F65A52" w:rsidP="00F65A52">
      <w:pPr>
        <w:ind w:right="-1"/>
        <w:rPr>
          <w:lang w:val="en-US"/>
        </w:rPr>
      </w:pPr>
      <w:r w:rsidRPr="0042748C">
        <w:rPr>
          <w:lang w:val="en-US"/>
        </w:rPr>
        <w:tab/>
      </w:r>
      <w:hyperlink r:id="rId10" w:history="1">
        <w:r w:rsidRPr="0042748C">
          <w:rPr>
            <w:rStyle w:val="Hipervnculo"/>
            <w:lang w:val="en-US"/>
          </w:rPr>
          <w:t>https://www.theguardian.com/world/2017/jan/29/merkel-explains-geneva-refugee-convention-to-trump-in-phone-call</w:t>
        </w:r>
      </w:hyperlink>
    </w:p>
    <w:p w14:paraId="69E001CE" w14:textId="77777777" w:rsidR="00F65A52" w:rsidRDefault="00F65A52" w:rsidP="00F65A52">
      <w:pPr>
        <w:ind w:right="-1"/>
      </w:pPr>
      <w:r w:rsidRPr="0042748C">
        <w:rPr>
          <w:lang w:val="en-US"/>
        </w:rPr>
        <w:tab/>
      </w:r>
      <w:r>
        <w:t>2017</w:t>
      </w:r>
    </w:p>
    <w:p w14:paraId="51B22C74" w14:textId="77777777" w:rsidR="003E27A6" w:rsidRPr="003C53CD" w:rsidRDefault="003E27A6" w:rsidP="003E27A6">
      <w:pPr>
        <w:ind w:left="709" w:hanging="709"/>
        <w:rPr>
          <w:lang w:eastAsia="en-US"/>
        </w:rPr>
      </w:pPr>
      <w:r>
        <w:rPr>
          <w:lang w:eastAsia="en-US"/>
        </w:rPr>
        <w:t xml:space="preserve">Laínz, Jesús. "Refugiados y migrantes: La nueva trampa." </w:t>
      </w:r>
      <w:r>
        <w:rPr>
          <w:i/>
          <w:lang w:eastAsia="en-US"/>
        </w:rPr>
        <w:t>Libertad Digital</w:t>
      </w:r>
      <w:r>
        <w:rPr>
          <w:lang w:eastAsia="en-US"/>
        </w:rPr>
        <w:t xml:space="preserve"> 13 July 2018.*</w:t>
      </w:r>
    </w:p>
    <w:p w14:paraId="3B603834" w14:textId="77777777" w:rsidR="003E27A6" w:rsidRDefault="003E27A6" w:rsidP="003E27A6">
      <w:pPr>
        <w:ind w:left="709" w:hanging="709"/>
        <w:rPr>
          <w:lang w:eastAsia="en-US"/>
        </w:rPr>
      </w:pPr>
      <w:r>
        <w:rPr>
          <w:lang w:eastAsia="en-US"/>
        </w:rPr>
        <w:tab/>
      </w:r>
      <w:hyperlink r:id="rId11" w:history="1">
        <w:r w:rsidRPr="00F35836">
          <w:rPr>
            <w:rStyle w:val="Hipervnculo"/>
            <w:lang w:eastAsia="en-US"/>
          </w:rPr>
          <w:t>https://www.libertaddigital.com/opinion/jesus-lainz/refugiados-y-migrantes-la-nueva-trampa-85570/</w:t>
        </w:r>
      </w:hyperlink>
      <w:r>
        <w:rPr>
          <w:lang w:eastAsia="en-US"/>
        </w:rPr>
        <w:t xml:space="preserve"> </w:t>
      </w:r>
    </w:p>
    <w:p w14:paraId="75590977" w14:textId="77777777" w:rsidR="003E27A6" w:rsidRPr="0042748C" w:rsidRDefault="003E27A6" w:rsidP="003E27A6">
      <w:pPr>
        <w:ind w:left="709" w:hanging="709"/>
        <w:rPr>
          <w:lang w:val="en-US" w:eastAsia="en-US"/>
        </w:rPr>
      </w:pPr>
      <w:r>
        <w:rPr>
          <w:lang w:eastAsia="en-US"/>
        </w:rPr>
        <w:tab/>
      </w:r>
      <w:r w:rsidRPr="0042748C">
        <w:rPr>
          <w:lang w:val="en-US" w:eastAsia="en-US"/>
        </w:rPr>
        <w:t>2018</w:t>
      </w:r>
    </w:p>
    <w:p w14:paraId="73CD0D9E" w14:textId="77777777" w:rsidR="00F65A52" w:rsidRDefault="00F65A52" w:rsidP="00F65A52">
      <w:pPr>
        <w:ind w:right="30"/>
      </w:pPr>
      <w:r w:rsidRPr="0042748C">
        <w:rPr>
          <w:lang w:val="en-US"/>
        </w:rPr>
        <w:t xml:space="preserve">Marrus, Michaël R. </w:t>
      </w:r>
      <w:r w:rsidRPr="0042748C">
        <w:rPr>
          <w:i/>
          <w:lang w:val="en-US"/>
        </w:rPr>
        <w:t xml:space="preserve">The Unwanted. European Refugees in the Twentieth Century. </w:t>
      </w:r>
      <w:r>
        <w:t>New York, 1985.</w:t>
      </w:r>
    </w:p>
    <w:p w14:paraId="1C905C1D" w14:textId="77777777" w:rsidR="00F65A52" w:rsidRDefault="00F65A52" w:rsidP="00F65A52">
      <w:pPr>
        <w:ind w:right="-1"/>
      </w:pPr>
      <w:r>
        <w:t xml:space="preserve">"Merkel dejó pasar a un millón de refugiados en 2015." </w:t>
      </w:r>
      <w:r>
        <w:rPr>
          <w:i/>
        </w:rPr>
        <w:t>OK Diario</w:t>
      </w:r>
      <w:r>
        <w:t xml:space="preserve"> 20 Dec. 2016.*</w:t>
      </w:r>
    </w:p>
    <w:p w14:paraId="692A85CC" w14:textId="77777777" w:rsidR="00F65A52" w:rsidRDefault="00F65A52" w:rsidP="00F65A52">
      <w:pPr>
        <w:ind w:right="-1"/>
      </w:pPr>
      <w:r>
        <w:tab/>
      </w:r>
      <w:hyperlink r:id="rId12" w:history="1">
        <w:r w:rsidRPr="009164B7">
          <w:rPr>
            <w:rStyle w:val="Hipervnculo"/>
          </w:rPr>
          <w:t>https://okdiario.com/internacional/2016/12/20/merkel-dejo-pasar-millon-refugiados-2015-612866</w:t>
        </w:r>
      </w:hyperlink>
    </w:p>
    <w:p w14:paraId="1F5BC4F8" w14:textId="77777777" w:rsidR="00F65A52" w:rsidRPr="007D3B2C" w:rsidRDefault="00F65A52" w:rsidP="00F65A52">
      <w:pPr>
        <w:ind w:right="-1"/>
      </w:pPr>
      <w:r>
        <w:tab/>
        <w:t>2016</w:t>
      </w:r>
    </w:p>
    <w:p w14:paraId="1EA01A1D" w14:textId="77777777" w:rsidR="00F65A52" w:rsidRPr="00372758" w:rsidRDefault="00F65A52" w:rsidP="00F65A52">
      <w:r>
        <w:t xml:space="preserve">Sánchez Borroy, Ana. "Entrevista: Carmen Tirado: 'Las normas de la Unión Europea no están preparadas para una afluencia masiva de refugiados'." </w:t>
      </w:r>
      <w:r>
        <w:rPr>
          <w:i/>
        </w:rPr>
        <w:t>El Diario</w:t>
      </w:r>
      <w:r>
        <w:t xml:space="preserve"> </w:t>
      </w:r>
      <w:r>
        <w:rPr>
          <w:i/>
        </w:rPr>
        <w:t xml:space="preserve">(Aragón) </w:t>
      </w:r>
      <w:r>
        <w:t>23 July 2016.*</w:t>
      </w:r>
    </w:p>
    <w:p w14:paraId="7F1690F7" w14:textId="77777777" w:rsidR="00F65A52" w:rsidRDefault="00F65A52" w:rsidP="00F65A52">
      <w:r>
        <w:tab/>
      </w:r>
      <w:hyperlink r:id="rId13" w:history="1">
        <w:r w:rsidRPr="008C77E7">
          <w:rPr>
            <w:rStyle w:val="Hipervnculo"/>
          </w:rPr>
          <w:t>http://www.eldiario.es/aragon/sociedad/Union-Europea-preparadas-afluencia-refugiados_0_539996668.html</w:t>
        </w:r>
      </w:hyperlink>
    </w:p>
    <w:p w14:paraId="1FC44A0B" w14:textId="77777777" w:rsidR="00F65A52" w:rsidRPr="00372758" w:rsidRDefault="00F65A52" w:rsidP="00F65A52">
      <w:r>
        <w:tab/>
        <w:t>2016</w:t>
      </w:r>
    </w:p>
    <w:p w14:paraId="48595AA4" w14:textId="77777777" w:rsidR="00F65A52" w:rsidRDefault="00F65A52" w:rsidP="00F65A52">
      <w:pPr>
        <w:ind w:left="0" w:firstLine="0"/>
      </w:pPr>
      <w:r>
        <w:t xml:space="preserve">Simón, Pedro. "El niño de la playa." </w:t>
      </w:r>
      <w:r>
        <w:rPr>
          <w:i/>
        </w:rPr>
        <w:t>El Mundo</w:t>
      </w:r>
      <w:r>
        <w:t xml:space="preserve"> 2 Sept. 2015.*</w:t>
      </w:r>
    </w:p>
    <w:p w14:paraId="26F72CD5" w14:textId="77777777" w:rsidR="00F65A52" w:rsidRDefault="00000000" w:rsidP="00F65A52">
      <w:pPr>
        <w:ind w:left="709" w:firstLine="0"/>
      </w:pPr>
      <w:hyperlink r:id="rId14" w:history="1">
        <w:r w:rsidR="00F65A52" w:rsidRPr="00716D3B">
          <w:rPr>
            <w:rStyle w:val="Hipervnculo"/>
          </w:rPr>
          <w:t>http://www.elmundo.es/internacional/2015/09/02/55e7209646163fb77b8b459b.html</w:t>
        </w:r>
      </w:hyperlink>
    </w:p>
    <w:p w14:paraId="737FA664" w14:textId="77777777" w:rsidR="00F65A52" w:rsidRPr="0042748C" w:rsidRDefault="00F65A52" w:rsidP="00F65A52">
      <w:pPr>
        <w:ind w:left="0" w:firstLine="0"/>
        <w:rPr>
          <w:lang w:val="en-US"/>
        </w:rPr>
      </w:pPr>
      <w:r>
        <w:tab/>
      </w:r>
      <w:r w:rsidRPr="0042748C">
        <w:rPr>
          <w:lang w:val="en-US"/>
        </w:rPr>
        <w:t>2015</w:t>
      </w:r>
    </w:p>
    <w:p w14:paraId="330277D5" w14:textId="77777777" w:rsidR="00546F96" w:rsidRDefault="00546F96" w:rsidP="00546F96">
      <w:pPr>
        <w:rPr>
          <w:lang w:val="en-US"/>
        </w:rPr>
      </w:pPr>
      <w:r>
        <w:rPr>
          <w:lang w:val="en-US"/>
        </w:rPr>
        <w:t xml:space="preserve">Tamul, Daniel J., and Jessica C. Hotter. "Exploring Mechanisms of Narrative Persuasion in a News Context: The Role of Narrative Structure, Perceived Similarity, Stigma, and Affect in Changing Attitudes." </w:t>
      </w:r>
      <w:r>
        <w:rPr>
          <w:i/>
          <w:lang w:val="en-US"/>
        </w:rPr>
        <w:t>Collabra: Psychology</w:t>
      </w:r>
      <w:r>
        <w:rPr>
          <w:lang w:val="en-US"/>
        </w:rPr>
        <w:t xml:space="preserve"> 5.1 (2019): 51.*</w:t>
      </w:r>
    </w:p>
    <w:p w14:paraId="00BBED1E" w14:textId="77777777" w:rsidR="00546F96" w:rsidRPr="00C85807" w:rsidRDefault="00546F96" w:rsidP="00546F96">
      <w:pPr>
        <w:ind w:left="0" w:firstLine="0"/>
        <w:jc w:val="left"/>
        <w:rPr>
          <w:sz w:val="24"/>
          <w:lang w:val="en-US"/>
        </w:rPr>
      </w:pPr>
      <w:r>
        <w:rPr>
          <w:lang w:val="en-US"/>
        </w:rPr>
        <w:lastRenderedPageBreak/>
        <w:tab/>
      </w:r>
      <w:hyperlink r:id="rId15" w:tgtFrame="_blank" w:history="1">
        <w:r w:rsidRPr="00C85807">
          <w:rPr>
            <w:rStyle w:val="Hipervnculo"/>
            <w:lang w:val="en-US"/>
          </w:rPr>
          <w:t>https://doi.org/10.1525/collabra.172</w:t>
        </w:r>
      </w:hyperlink>
    </w:p>
    <w:p w14:paraId="448436FE" w14:textId="77777777" w:rsidR="00546F96" w:rsidRDefault="00546F96" w:rsidP="00546F96">
      <w:pPr>
        <w:rPr>
          <w:lang w:val="en-US"/>
        </w:rPr>
      </w:pPr>
      <w:r>
        <w:rPr>
          <w:lang w:val="en-US"/>
        </w:rPr>
        <w:tab/>
      </w:r>
      <w:hyperlink r:id="rId16" w:history="1">
        <w:r w:rsidRPr="005441DA">
          <w:rPr>
            <w:rStyle w:val="Hipervnculo"/>
            <w:rFonts w:eastAsia="MS Gothic"/>
            <w:lang w:val="en-US"/>
          </w:rPr>
          <w:t>https://online.ucpress.edu/collabra/article/5/1/51/112960/</w:t>
        </w:r>
      </w:hyperlink>
    </w:p>
    <w:p w14:paraId="1F3E96BA" w14:textId="77777777" w:rsidR="00546F96" w:rsidRDefault="00546F96" w:rsidP="00546F96">
      <w:pPr>
        <w:rPr>
          <w:lang w:val="en-US"/>
        </w:rPr>
      </w:pPr>
      <w:r>
        <w:rPr>
          <w:lang w:val="en-US"/>
        </w:rPr>
        <w:tab/>
        <w:t>2020</w:t>
      </w:r>
    </w:p>
    <w:p w14:paraId="3F292474" w14:textId="77777777" w:rsidR="00546F96" w:rsidRPr="00890AC2" w:rsidRDefault="00546F96" w:rsidP="00546F96">
      <w:pPr>
        <w:rPr>
          <w:szCs w:val="28"/>
          <w:lang w:val="en-US"/>
        </w:rPr>
      </w:pPr>
      <w:r w:rsidRPr="001025B5">
        <w:rPr>
          <w:szCs w:val="28"/>
          <w:lang w:val="en-US"/>
        </w:rPr>
        <w:tab/>
      </w:r>
      <w:r w:rsidRPr="00890AC2">
        <w:rPr>
          <w:szCs w:val="28"/>
          <w:lang w:val="en-US"/>
        </w:rPr>
        <w:t xml:space="preserve">Online at </w:t>
      </w:r>
      <w:r w:rsidRPr="00890AC2">
        <w:rPr>
          <w:i/>
          <w:iCs/>
          <w:szCs w:val="28"/>
          <w:lang w:val="en-US"/>
        </w:rPr>
        <w:t>Academia.*</w:t>
      </w:r>
    </w:p>
    <w:p w14:paraId="2868498A" w14:textId="77777777" w:rsidR="00546F96" w:rsidRDefault="00546F96" w:rsidP="00546F96">
      <w:pPr>
        <w:rPr>
          <w:szCs w:val="28"/>
          <w:lang w:val="en-US"/>
        </w:rPr>
      </w:pPr>
      <w:r w:rsidRPr="00890AC2">
        <w:rPr>
          <w:szCs w:val="28"/>
          <w:lang w:val="en-US"/>
        </w:rPr>
        <w:tab/>
      </w:r>
      <w:hyperlink r:id="rId17" w:history="1">
        <w:r w:rsidRPr="00122E08">
          <w:rPr>
            <w:rStyle w:val="Hipervnculo"/>
            <w:szCs w:val="28"/>
            <w:lang w:val="en-US"/>
          </w:rPr>
          <w:t>https://www.academia.edu/112704449/</w:t>
        </w:r>
      </w:hyperlink>
    </w:p>
    <w:p w14:paraId="43D9ECFA" w14:textId="77777777" w:rsidR="00546F96" w:rsidRPr="00D4045B" w:rsidRDefault="00546F96" w:rsidP="00546F96">
      <w:pPr>
        <w:rPr>
          <w:szCs w:val="28"/>
          <w:lang w:val="en-US"/>
        </w:rPr>
      </w:pPr>
      <w:r>
        <w:rPr>
          <w:szCs w:val="28"/>
          <w:lang w:val="en-US"/>
        </w:rPr>
        <w:tab/>
      </w:r>
      <w:r w:rsidRPr="00D4045B">
        <w:rPr>
          <w:szCs w:val="28"/>
          <w:lang w:val="en-US"/>
        </w:rPr>
        <w:t>2023</w:t>
      </w:r>
    </w:p>
    <w:p w14:paraId="031F4151" w14:textId="77777777" w:rsidR="00F65A52" w:rsidRPr="0042748C" w:rsidRDefault="00F65A52" w:rsidP="00F65A52">
      <w:pPr>
        <w:ind w:left="709" w:hanging="709"/>
        <w:rPr>
          <w:lang w:val="en-US"/>
        </w:rPr>
      </w:pPr>
      <w:r w:rsidRPr="0042748C">
        <w:rPr>
          <w:lang w:val="en-US"/>
        </w:rPr>
        <w:t xml:space="preserve">Weller, Chris. "Mesmerizing Maps Show the Global Flow of Refugees Over 15 Years." </w:t>
      </w:r>
      <w:r w:rsidRPr="0042748C">
        <w:rPr>
          <w:i/>
          <w:lang w:val="en-US"/>
        </w:rPr>
        <w:t>Business Insider</w:t>
      </w:r>
      <w:r w:rsidRPr="0042748C">
        <w:rPr>
          <w:lang w:val="en-US"/>
        </w:rPr>
        <w:t xml:space="preserve"> 20 June 2017.*</w:t>
      </w:r>
    </w:p>
    <w:p w14:paraId="611984FC" w14:textId="77777777" w:rsidR="00F65A52" w:rsidRPr="0042748C" w:rsidRDefault="00F65A52" w:rsidP="00F65A52">
      <w:pPr>
        <w:ind w:left="709" w:hanging="709"/>
        <w:rPr>
          <w:lang w:val="en-US"/>
        </w:rPr>
      </w:pPr>
      <w:r w:rsidRPr="0042748C">
        <w:rPr>
          <w:lang w:val="en-US"/>
        </w:rPr>
        <w:tab/>
      </w:r>
      <w:hyperlink r:id="rId18" w:history="1">
        <w:r w:rsidRPr="0042748C">
          <w:rPr>
            <w:rStyle w:val="Hipervnculo"/>
            <w:lang w:val="en-US"/>
          </w:rPr>
          <w:t>http://www.businessinsider.com/maps-flow-refugees-last-15-years-2017-6</w:t>
        </w:r>
      </w:hyperlink>
    </w:p>
    <w:p w14:paraId="2B0F991C" w14:textId="77777777" w:rsidR="00F65A52" w:rsidRDefault="00F65A52" w:rsidP="00F65A52">
      <w:pPr>
        <w:ind w:right="58"/>
      </w:pPr>
      <w:r w:rsidRPr="0042748C">
        <w:rPr>
          <w:lang w:val="en-US"/>
        </w:rPr>
        <w:tab/>
      </w:r>
      <w:r>
        <w:t>2017</w:t>
      </w:r>
    </w:p>
    <w:p w14:paraId="10717E53" w14:textId="77777777" w:rsidR="00F65A52" w:rsidRDefault="00F65A52" w:rsidP="00F65A52">
      <w:pPr>
        <w:rPr>
          <w:i/>
        </w:rPr>
      </w:pPr>
      <w:r>
        <w:t xml:space="preserve">jZiegler, Jean. "Los refugiados del hambre." From </w:t>
      </w:r>
      <w:r>
        <w:rPr>
          <w:i/>
        </w:rPr>
        <w:t>Le Monde Diplomatique.</w:t>
      </w:r>
      <w:r>
        <w:t xml:space="preserve"> In </w:t>
      </w:r>
      <w:r>
        <w:rPr>
          <w:i/>
        </w:rPr>
        <w:t>Fírgoa: Universidade Pública.</w:t>
      </w:r>
    </w:p>
    <w:p w14:paraId="6D07DDA3" w14:textId="77777777" w:rsidR="00F65A52" w:rsidRDefault="00F65A52" w:rsidP="00F65A52">
      <w:pPr>
        <w:rPr>
          <w:color w:val="000000"/>
        </w:rPr>
      </w:pPr>
      <w:r>
        <w:tab/>
      </w:r>
      <w:hyperlink r:id="rId19" w:history="1">
        <w:r>
          <w:rPr>
            <w:rStyle w:val="Hipervnculo"/>
          </w:rPr>
          <w:t>http://firgoa.usc.es/drupal/node/39064</w:t>
        </w:r>
      </w:hyperlink>
    </w:p>
    <w:p w14:paraId="61CEABDA" w14:textId="77777777" w:rsidR="00F65A52" w:rsidRDefault="00F65A52" w:rsidP="00F65A52">
      <w:pPr>
        <w:rPr>
          <w:color w:val="000000"/>
        </w:rPr>
      </w:pPr>
      <w:r>
        <w:rPr>
          <w:color w:val="000000"/>
        </w:rPr>
        <w:tab/>
        <w:t>2008</w:t>
      </w:r>
    </w:p>
    <w:p w14:paraId="50A3AAED" w14:textId="77777777" w:rsidR="00F65A52" w:rsidRDefault="00F65A52" w:rsidP="00F65A52">
      <w:pPr>
        <w:ind w:right="30"/>
      </w:pPr>
    </w:p>
    <w:p w14:paraId="31E1330B" w14:textId="77777777" w:rsidR="00F65A52" w:rsidRDefault="00F65A52" w:rsidP="00F65A52">
      <w:pPr>
        <w:ind w:right="30"/>
      </w:pPr>
    </w:p>
    <w:p w14:paraId="27700AE2" w14:textId="77777777" w:rsidR="00F65A52" w:rsidRDefault="00F65A52" w:rsidP="00F65A52">
      <w:pPr>
        <w:ind w:right="30"/>
      </w:pPr>
    </w:p>
    <w:p w14:paraId="105E4A6F" w14:textId="77777777" w:rsidR="00F65A52" w:rsidRDefault="00F65A52" w:rsidP="00F65A52">
      <w:pPr>
        <w:ind w:right="30"/>
      </w:pPr>
      <w:r>
        <w:t>Audio</w:t>
      </w:r>
    </w:p>
    <w:p w14:paraId="0C5A3EFF" w14:textId="77777777" w:rsidR="00F65A52" w:rsidRDefault="00F65A52" w:rsidP="00F65A52">
      <w:pPr>
        <w:ind w:right="30"/>
      </w:pPr>
    </w:p>
    <w:p w14:paraId="7D2F78BA" w14:textId="77777777" w:rsidR="00F65A52" w:rsidRDefault="00F65A52" w:rsidP="00F65A52">
      <w:pPr>
        <w:ind w:right="30"/>
      </w:pPr>
    </w:p>
    <w:p w14:paraId="21376B56" w14:textId="77777777" w:rsidR="00F65A52" w:rsidRDefault="00F65A52" w:rsidP="00F65A52">
      <w:pPr>
        <w:ind w:left="709" w:hanging="709"/>
        <w:rPr>
          <w:szCs w:val="28"/>
          <w:lang w:eastAsia="en-US"/>
        </w:rPr>
      </w:pPr>
      <w:r>
        <w:rPr>
          <w:szCs w:val="28"/>
          <w:lang w:eastAsia="en-US"/>
        </w:rPr>
        <w:t xml:space="preserve">Herrero, Luis, et al. "La tertulia de Herrero: ¿Qué podemos hacer con los refugiados?" </w:t>
      </w:r>
      <w:r>
        <w:rPr>
          <w:i/>
          <w:szCs w:val="28"/>
          <w:lang w:eastAsia="en-US"/>
        </w:rPr>
        <w:t>EsRadio</w:t>
      </w:r>
      <w:r>
        <w:rPr>
          <w:szCs w:val="28"/>
          <w:lang w:eastAsia="en-US"/>
        </w:rPr>
        <w:t xml:space="preserve"> 3 Sept. 2015.*</w:t>
      </w:r>
    </w:p>
    <w:p w14:paraId="661D8E24" w14:textId="77777777" w:rsidR="00F65A52" w:rsidRDefault="00F65A52" w:rsidP="00F65A52">
      <w:pPr>
        <w:ind w:left="709" w:hanging="709"/>
        <w:rPr>
          <w:szCs w:val="28"/>
          <w:lang w:eastAsia="en-US"/>
        </w:rPr>
      </w:pPr>
      <w:r>
        <w:rPr>
          <w:szCs w:val="28"/>
          <w:lang w:eastAsia="en-US"/>
        </w:rPr>
        <w:tab/>
      </w:r>
      <w:hyperlink r:id="rId20" w:history="1">
        <w:r w:rsidRPr="0053267C">
          <w:rPr>
            <w:rStyle w:val="Hipervnculo"/>
            <w:szCs w:val="28"/>
            <w:lang w:eastAsia="en-US"/>
          </w:rPr>
          <w:t>http://esradio.libertaddigital.com/fonoteca/2015-09-03/tertulia-de-herrero-que-podemos-hacer-con-los-refugiados-91548.html</w:t>
        </w:r>
      </w:hyperlink>
    </w:p>
    <w:p w14:paraId="16E2FB5C" w14:textId="77777777" w:rsidR="00F65A52" w:rsidRDefault="00F65A52" w:rsidP="00F65A52">
      <w:pPr>
        <w:ind w:left="709" w:hanging="709"/>
        <w:rPr>
          <w:szCs w:val="28"/>
          <w:lang w:eastAsia="en-US"/>
        </w:rPr>
      </w:pPr>
      <w:r>
        <w:rPr>
          <w:szCs w:val="28"/>
          <w:lang w:eastAsia="en-US"/>
        </w:rPr>
        <w:tab/>
        <w:t>2015</w:t>
      </w:r>
    </w:p>
    <w:p w14:paraId="1CD1AAB4" w14:textId="77777777" w:rsidR="00F65A52" w:rsidRPr="00C45DA0" w:rsidRDefault="00F65A52" w:rsidP="00F65A52">
      <w:pPr>
        <w:ind w:left="709" w:hanging="709"/>
      </w:pPr>
      <w:r>
        <w:t xml:space="preserve">Pino, Luis del, et al. "Sin Complejos completo 05/09/2015: La crisis de los refugiados sirios." </w:t>
      </w:r>
      <w:r>
        <w:rPr>
          <w:i/>
        </w:rPr>
        <w:t>EsRadio</w:t>
      </w:r>
      <w:r>
        <w:t xml:space="preserve"> 6 Sept. 2015.*</w:t>
      </w:r>
    </w:p>
    <w:p w14:paraId="328E6A4C" w14:textId="77777777" w:rsidR="00F65A52" w:rsidRDefault="00F65A52" w:rsidP="00F65A52">
      <w:pPr>
        <w:ind w:left="709" w:hanging="709"/>
      </w:pPr>
      <w:r>
        <w:tab/>
      </w:r>
      <w:hyperlink r:id="rId21" w:history="1">
        <w:r w:rsidRPr="00716D3B">
          <w:rPr>
            <w:rStyle w:val="Hipervnculo"/>
          </w:rPr>
          <w:t>http://esradio.libertaddigital.com/fonoteca/2015-09-05/sin-complejos-completo-05092015-crisis-migratoria-de-refugiados-sirios-91606.html#</w:t>
        </w:r>
      </w:hyperlink>
    </w:p>
    <w:p w14:paraId="1C90B436" w14:textId="77777777" w:rsidR="00F65A52" w:rsidRDefault="00F65A52" w:rsidP="00F65A52">
      <w:pPr>
        <w:ind w:left="709" w:hanging="709"/>
      </w:pPr>
      <w:r>
        <w:tab/>
        <w:t>2015</w:t>
      </w:r>
    </w:p>
    <w:p w14:paraId="278594BE" w14:textId="351AC18B" w:rsidR="0042748C" w:rsidRPr="00FC5C51" w:rsidRDefault="0042748C" w:rsidP="0042748C">
      <w:pPr>
        <w:rPr>
          <w:szCs w:val="28"/>
        </w:rPr>
      </w:pPr>
      <w:r>
        <w:rPr>
          <w:szCs w:val="28"/>
        </w:rPr>
        <w:t xml:space="preserve">_____, et al. "Sin Complejos: El Gobierno danés obliga a los refugiados a volver a Siria." Audio. </w:t>
      </w:r>
      <w:r>
        <w:rPr>
          <w:i/>
          <w:szCs w:val="28"/>
        </w:rPr>
        <w:t>EsRAdio</w:t>
      </w:r>
      <w:r>
        <w:rPr>
          <w:szCs w:val="28"/>
        </w:rPr>
        <w:t xml:space="preserve"> 28 May 2022.*</w:t>
      </w:r>
    </w:p>
    <w:p w14:paraId="4AA8125E" w14:textId="77777777" w:rsidR="0042748C" w:rsidRDefault="0042748C" w:rsidP="0042748C">
      <w:pPr>
        <w:rPr>
          <w:szCs w:val="28"/>
        </w:rPr>
      </w:pPr>
      <w:r>
        <w:rPr>
          <w:szCs w:val="28"/>
        </w:rPr>
        <w:tab/>
      </w:r>
      <w:hyperlink r:id="rId22" w:history="1">
        <w:r w:rsidRPr="00596F3A">
          <w:rPr>
            <w:rStyle w:val="Hipervnculo"/>
            <w:szCs w:val="28"/>
          </w:rPr>
          <w:t>https://esradio.libertaddigital.com/fonoteca/2022-05-28/el-gobierno-danes-obliga-a-los-refugiados-a-volver-a-siria-programa-completo-28052022-6901495.html</w:t>
        </w:r>
      </w:hyperlink>
    </w:p>
    <w:p w14:paraId="2CD575B8" w14:textId="77777777" w:rsidR="0042748C" w:rsidRPr="0042748C" w:rsidRDefault="0042748C" w:rsidP="0042748C">
      <w:pPr>
        <w:rPr>
          <w:szCs w:val="28"/>
          <w:lang w:val="en-US"/>
        </w:rPr>
      </w:pPr>
      <w:r>
        <w:rPr>
          <w:szCs w:val="28"/>
        </w:rPr>
        <w:tab/>
      </w:r>
      <w:r w:rsidRPr="0042748C">
        <w:rPr>
          <w:szCs w:val="28"/>
          <w:lang w:val="en-US"/>
        </w:rPr>
        <w:t>2022</w:t>
      </w:r>
    </w:p>
    <w:p w14:paraId="765E43D8" w14:textId="77777777" w:rsidR="00F65A52" w:rsidRPr="0042748C" w:rsidRDefault="00F65A52" w:rsidP="00F65A52">
      <w:pPr>
        <w:ind w:left="709" w:hanging="709"/>
        <w:rPr>
          <w:szCs w:val="28"/>
          <w:lang w:val="en-US" w:eastAsia="en-US"/>
        </w:rPr>
      </w:pPr>
    </w:p>
    <w:p w14:paraId="195DB992" w14:textId="77777777" w:rsidR="00F65A52" w:rsidRPr="0042748C" w:rsidRDefault="00F65A52" w:rsidP="00F65A52">
      <w:pPr>
        <w:ind w:right="30"/>
        <w:rPr>
          <w:lang w:val="en-US"/>
        </w:rPr>
      </w:pPr>
    </w:p>
    <w:p w14:paraId="3BA4D282" w14:textId="77777777" w:rsidR="00F65A52" w:rsidRPr="0042748C" w:rsidRDefault="00F65A52" w:rsidP="00F65A52">
      <w:pPr>
        <w:ind w:right="30"/>
        <w:rPr>
          <w:lang w:val="en-US"/>
        </w:rPr>
      </w:pPr>
    </w:p>
    <w:p w14:paraId="3D2C8F1B" w14:textId="77777777" w:rsidR="00F65A52" w:rsidRPr="0042748C" w:rsidRDefault="00F65A52" w:rsidP="00F65A52">
      <w:pPr>
        <w:ind w:right="30"/>
        <w:rPr>
          <w:lang w:val="en-US"/>
        </w:rPr>
      </w:pPr>
      <w:r w:rsidRPr="0042748C">
        <w:rPr>
          <w:lang w:val="en-US"/>
        </w:rPr>
        <w:t>Films</w:t>
      </w:r>
    </w:p>
    <w:p w14:paraId="717ADC64" w14:textId="77777777" w:rsidR="00F65A52" w:rsidRPr="0042748C" w:rsidRDefault="00F65A52" w:rsidP="00F65A52">
      <w:pPr>
        <w:ind w:right="30"/>
        <w:rPr>
          <w:lang w:val="en-US"/>
        </w:rPr>
      </w:pPr>
    </w:p>
    <w:p w14:paraId="1165E383" w14:textId="77777777" w:rsidR="00F65A52" w:rsidRPr="0042748C" w:rsidRDefault="00F65A52" w:rsidP="00F65A52">
      <w:pPr>
        <w:rPr>
          <w:lang w:val="en-US"/>
        </w:rPr>
      </w:pPr>
      <w:r w:rsidRPr="0042748C">
        <w:rPr>
          <w:i/>
          <w:lang w:val="en-US"/>
        </w:rPr>
        <w:lastRenderedPageBreak/>
        <w:t>Cluny Brown.</w:t>
      </w:r>
      <w:r w:rsidRPr="0042748C">
        <w:rPr>
          <w:lang w:val="en-US"/>
        </w:rPr>
        <w:t xml:space="preserve"> Dir. Ernst Lubitsch. Screenplay by Samuel Hoffenstein and Elizabeth Reinhardt, based on the novel by Marjorie Sharp. Cast. Charles Boyer, Jennifer Jones, Peter Lawford, Helen Walker, Reginald Gardiner, C. Aubrey Smith, Reginald Owen, Richard Haydn, Sara Allgood, Ernest Cossart, Una O'Connor, Florence Bates, Christopher Severn. USA, 1946. VHS.* (Refugee professor).</w:t>
      </w:r>
    </w:p>
    <w:p w14:paraId="0CD5E3BF" w14:textId="77777777" w:rsidR="00F65A52" w:rsidRPr="0042748C" w:rsidRDefault="00F65A52" w:rsidP="00F65A52">
      <w:pPr>
        <w:ind w:right="30"/>
        <w:rPr>
          <w:lang w:val="en-US"/>
        </w:rPr>
      </w:pPr>
    </w:p>
    <w:p w14:paraId="048ED0FC" w14:textId="77777777" w:rsidR="00F65A52" w:rsidRPr="0042748C" w:rsidRDefault="00F65A52" w:rsidP="00F65A52">
      <w:pPr>
        <w:rPr>
          <w:lang w:val="en-US"/>
        </w:rPr>
      </w:pPr>
    </w:p>
    <w:p w14:paraId="75F408AB" w14:textId="77777777" w:rsidR="00F65A52" w:rsidRPr="0042748C" w:rsidRDefault="00F65A52" w:rsidP="00F65A52">
      <w:pPr>
        <w:rPr>
          <w:lang w:val="en-US"/>
        </w:rPr>
      </w:pPr>
    </w:p>
    <w:p w14:paraId="2DFD8002" w14:textId="77777777" w:rsidR="00F65A52" w:rsidRPr="0042748C" w:rsidRDefault="00F65A52" w:rsidP="00F65A52">
      <w:pPr>
        <w:rPr>
          <w:lang w:val="en-US"/>
        </w:rPr>
      </w:pPr>
      <w:r w:rsidRPr="0042748C">
        <w:rPr>
          <w:lang w:val="en-US"/>
        </w:rPr>
        <w:t>Literature</w:t>
      </w:r>
    </w:p>
    <w:p w14:paraId="7124982D" w14:textId="77777777" w:rsidR="00F65A52" w:rsidRPr="0042748C" w:rsidRDefault="00F65A52" w:rsidP="00F65A52">
      <w:pPr>
        <w:rPr>
          <w:lang w:val="en-US"/>
        </w:rPr>
      </w:pPr>
    </w:p>
    <w:p w14:paraId="23EEF32E" w14:textId="77777777" w:rsidR="00F65A52" w:rsidRPr="0042748C" w:rsidRDefault="00F65A52" w:rsidP="00F65A52">
      <w:pPr>
        <w:tabs>
          <w:tab w:val="left" w:pos="1720"/>
        </w:tabs>
        <w:ind w:right="10"/>
        <w:rPr>
          <w:lang w:val="en-US"/>
        </w:rPr>
      </w:pPr>
      <w:r w:rsidRPr="0042748C">
        <w:rPr>
          <w:lang w:val="en-US"/>
        </w:rPr>
        <w:t xml:space="preserve">Duffy, Maureen. </w:t>
      </w:r>
      <w:r w:rsidRPr="0042748C">
        <w:rPr>
          <w:i/>
          <w:lang w:val="en-US"/>
        </w:rPr>
        <w:t>Restitution.</w:t>
      </w:r>
      <w:r w:rsidRPr="0042748C">
        <w:rPr>
          <w:lang w:val="en-US"/>
        </w:rPr>
        <w:t xml:space="preserve"> Novel. London: Fourth Estate, 1998. 1999.*</w:t>
      </w:r>
    </w:p>
    <w:p w14:paraId="20F3F6DE" w14:textId="77777777" w:rsidR="00F65A52" w:rsidRPr="0042748C" w:rsidRDefault="00F65A52" w:rsidP="00F65A52">
      <w:pPr>
        <w:rPr>
          <w:lang w:val="en-US"/>
        </w:rPr>
      </w:pPr>
      <w:r w:rsidRPr="0042748C">
        <w:rPr>
          <w:color w:val="000000"/>
          <w:lang w:val="en-US"/>
        </w:rPr>
        <w:t>Goethe, J. W.</w:t>
      </w:r>
      <w:r w:rsidRPr="0042748C">
        <w:rPr>
          <w:lang w:val="en-US"/>
        </w:rPr>
        <w:t xml:space="preserve"> </w:t>
      </w:r>
      <w:r w:rsidRPr="0042748C">
        <w:rPr>
          <w:i/>
          <w:lang w:val="en-US"/>
        </w:rPr>
        <w:t>Unterhaltungen deutscher Ausgewanderten.</w:t>
      </w:r>
      <w:r w:rsidRPr="0042748C">
        <w:rPr>
          <w:lang w:val="en-US"/>
        </w:rPr>
        <w:t xml:space="preserve"> Fiction. 1793? 1795.</w:t>
      </w:r>
    </w:p>
    <w:p w14:paraId="4A525D3E" w14:textId="77777777" w:rsidR="00F65A52" w:rsidRPr="0042748C" w:rsidRDefault="00F65A52" w:rsidP="00F65A52">
      <w:pPr>
        <w:rPr>
          <w:color w:val="000000"/>
          <w:lang w:val="en-US"/>
        </w:rPr>
      </w:pPr>
      <w:r w:rsidRPr="0042748C">
        <w:rPr>
          <w:color w:val="000000"/>
          <w:lang w:val="en-US"/>
        </w:rPr>
        <w:t xml:space="preserve">_____. </w:t>
      </w:r>
      <w:r w:rsidRPr="0042748C">
        <w:rPr>
          <w:i/>
          <w:color w:val="000000"/>
          <w:lang w:val="en-US"/>
        </w:rPr>
        <w:t>Conversations of German Refugees,</w:t>
      </w:r>
      <w:r w:rsidRPr="0042748C">
        <w:rPr>
          <w:color w:val="000000"/>
          <w:lang w:val="en-US"/>
        </w:rPr>
        <w:t xml:space="preserve"> </w:t>
      </w:r>
    </w:p>
    <w:p w14:paraId="54CFEF03" w14:textId="77777777" w:rsidR="00F65A52" w:rsidRDefault="00F65A52" w:rsidP="00F65A52">
      <w:pPr>
        <w:rPr>
          <w:color w:val="000000"/>
        </w:rPr>
      </w:pPr>
      <w:r>
        <w:rPr>
          <w:color w:val="000000"/>
        </w:rPr>
        <w:t xml:space="preserve">_____. </w:t>
      </w:r>
      <w:r>
        <w:rPr>
          <w:i/>
          <w:color w:val="000000"/>
        </w:rPr>
        <w:t>Diálogos de los emigrados alemanes.</w:t>
      </w:r>
      <w:r>
        <w:rPr>
          <w:color w:val="000000"/>
        </w:rPr>
        <w:t xml:space="preserve"> </w:t>
      </w:r>
      <w:r w:rsidRPr="0042748C">
        <w:rPr>
          <w:lang w:val="en-US"/>
        </w:rPr>
        <w:t xml:space="preserve">In  Goethe, </w:t>
      </w:r>
      <w:r w:rsidRPr="0042748C">
        <w:rPr>
          <w:i/>
          <w:lang w:val="en-US"/>
        </w:rPr>
        <w:t>Obras completas.</w:t>
      </w:r>
      <w:r w:rsidRPr="0042748C">
        <w:rPr>
          <w:lang w:val="en-US"/>
        </w:rPr>
        <w:t xml:space="preserve"> Ed., trans. and introd. </w:t>
      </w:r>
      <w:r>
        <w:t>Rafael Cansinos Asséns. Madrid: Aguilar, 1957. Facsimile rpt: Madrid: Santillana, 2004. 2.651-727.*</w:t>
      </w:r>
    </w:p>
    <w:p w14:paraId="4811179D" w14:textId="77777777" w:rsidR="00F65A52" w:rsidRPr="00CE4C73" w:rsidRDefault="00F65A52" w:rsidP="00F65A52">
      <w:pPr>
        <w:ind w:left="709" w:hanging="709"/>
      </w:pPr>
      <w:r>
        <w:t xml:space="preserve">Park, Yeonmi. </w:t>
      </w:r>
      <w:r w:rsidRPr="0042748C">
        <w:rPr>
          <w:i/>
          <w:lang w:val="en-US"/>
        </w:rPr>
        <w:t>In Order to Live.</w:t>
      </w:r>
      <w:r w:rsidRPr="0042748C">
        <w:rPr>
          <w:lang w:val="en-US"/>
        </w:rPr>
        <w:t xml:space="preserve"> Memoir. </w:t>
      </w:r>
      <w:r>
        <w:t xml:space="preserve">2015. </w:t>
      </w:r>
    </w:p>
    <w:p w14:paraId="6F4F2C9E" w14:textId="77777777" w:rsidR="00363CC0" w:rsidRPr="0042748C" w:rsidRDefault="00363CC0" w:rsidP="00363CC0">
      <w:pPr>
        <w:rPr>
          <w:i/>
          <w:lang w:val="en-US"/>
        </w:rPr>
      </w:pPr>
      <w:r>
        <w:t xml:space="preserve">Saint-Exupéry, Antoine de. </w:t>
      </w:r>
      <w:r>
        <w:rPr>
          <w:i/>
        </w:rPr>
        <w:t>Pilote de guerre.</w:t>
      </w:r>
      <w:r>
        <w:t xml:space="preserve">  </w:t>
      </w:r>
      <w:r w:rsidRPr="0042748C">
        <w:rPr>
          <w:lang w:val="en-US"/>
        </w:rPr>
        <w:t>Paris: Gallimard, 1942. Rpt. (Folio, 824). Paris: Gallimard, 1976. 1988.*</w:t>
      </w:r>
    </w:p>
    <w:p w14:paraId="52C3AD7D" w14:textId="77777777" w:rsidR="00F65A52" w:rsidRPr="0042748C" w:rsidRDefault="00F65A52" w:rsidP="00F65A52">
      <w:pPr>
        <w:rPr>
          <w:lang w:val="en-US"/>
        </w:rPr>
      </w:pPr>
      <w:r w:rsidRPr="0042748C">
        <w:rPr>
          <w:lang w:val="en-US"/>
        </w:rPr>
        <w:t xml:space="preserve">Wharton, Edith. "The Refugees." In </w:t>
      </w:r>
      <w:r w:rsidRPr="0042748C">
        <w:rPr>
          <w:i/>
          <w:lang w:val="en-US"/>
        </w:rPr>
        <w:t>Women, Men, and the Great War: An Anthology of Stories.</w:t>
      </w:r>
      <w:r w:rsidRPr="0042748C">
        <w:rPr>
          <w:lang w:val="en-US"/>
        </w:rPr>
        <w:t xml:space="preserve"> Ed. Trudi Tate. Manchester: Manchester UP, 1995. 174-98.*</w:t>
      </w:r>
    </w:p>
    <w:p w14:paraId="37E36AE1" w14:textId="77777777" w:rsidR="00F65A52" w:rsidRPr="0042748C" w:rsidRDefault="00F65A52" w:rsidP="00F65A52">
      <w:pPr>
        <w:rPr>
          <w:lang w:val="en-US"/>
        </w:rPr>
      </w:pPr>
    </w:p>
    <w:p w14:paraId="2A8804BE" w14:textId="77777777" w:rsidR="00F65A52" w:rsidRPr="0042748C" w:rsidRDefault="00F65A52" w:rsidP="00F65A52">
      <w:pPr>
        <w:rPr>
          <w:lang w:val="en-US"/>
        </w:rPr>
      </w:pPr>
    </w:p>
    <w:p w14:paraId="3F2AC00B" w14:textId="77777777" w:rsidR="00F65A52" w:rsidRPr="0042748C" w:rsidRDefault="00F65A52" w:rsidP="00F65A52">
      <w:pPr>
        <w:rPr>
          <w:lang w:val="en-US"/>
        </w:rPr>
      </w:pPr>
    </w:p>
    <w:p w14:paraId="661649B9" w14:textId="77777777" w:rsidR="00F65A52" w:rsidRPr="0042748C" w:rsidRDefault="00F65A52" w:rsidP="00F65A52">
      <w:pPr>
        <w:rPr>
          <w:lang w:val="en-US"/>
        </w:rPr>
      </w:pPr>
      <w:r w:rsidRPr="0042748C">
        <w:rPr>
          <w:lang w:val="en-US"/>
        </w:rPr>
        <w:t>Video</w:t>
      </w:r>
    </w:p>
    <w:p w14:paraId="00173559" w14:textId="77777777" w:rsidR="00F65A52" w:rsidRPr="0042748C" w:rsidRDefault="00F65A52" w:rsidP="00F65A52">
      <w:pPr>
        <w:rPr>
          <w:lang w:val="en-US"/>
        </w:rPr>
      </w:pPr>
    </w:p>
    <w:p w14:paraId="15664378" w14:textId="77777777" w:rsidR="00F65A52" w:rsidRPr="0042748C" w:rsidRDefault="00F65A52" w:rsidP="00F65A52">
      <w:pPr>
        <w:rPr>
          <w:lang w:val="en-US"/>
        </w:rPr>
      </w:pPr>
    </w:p>
    <w:p w14:paraId="0F37058D" w14:textId="77777777" w:rsidR="00F65A52" w:rsidRPr="0042748C" w:rsidRDefault="00F65A52" w:rsidP="00F65A52">
      <w:pPr>
        <w:tabs>
          <w:tab w:val="left" w:pos="3213"/>
        </w:tabs>
        <w:rPr>
          <w:lang w:val="en-US"/>
        </w:rPr>
      </w:pPr>
      <w:r w:rsidRPr="0042748C">
        <w:rPr>
          <w:lang w:val="en-US"/>
        </w:rPr>
        <w:t xml:space="preserve">"The Great European Refugees and Migrants Debate." Video debate. </w:t>
      </w:r>
      <w:r w:rsidRPr="0042748C">
        <w:rPr>
          <w:i/>
          <w:lang w:val="en-US"/>
        </w:rPr>
        <w:t>YouTube (iqsquared)</w:t>
      </w:r>
      <w:r w:rsidRPr="0042748C">
        <w:rPr>
          <w:lang w:val="en-US"/>
        </w:rPr>
        <w:t xml:space="preserve"> 14 Dec. 2015.* (Rabbi Jonathan Wittenberg; Lord Ashdown; Pia Oberoi, a migration adviser from the UN High Commission for Human Rights; former foreign secretary Sir Malcolm Rifkind; and Hungarian migration expert Balázs Orbán).</w:t>
      </w:r>
    </w:p>
    <w:p w14:paraId="4CDCA0C5" w14:textId="77777777" w:rsidR="00F65A52" w:rsidRDefault="00F65A52" w:rsidP="00F65A52">
      <w:pPr>
        <w:tabs>
          <w:tab w:val="left" w:pos="3213"/>
        </w:tabs>
      </w:pPr>
      <w:r w:rsidRPr="0042748C">
        <w:rPr>
          <w:lang w:val="en-US"/>
        </w:rPr>
        <w:tab/>
      </w:r>
      <w:hyperlink r:id="rId23" w:history="1">
        <w:r w:rsidRPr="00946D05">
          <w:rPr>
            <w:rStyle w:val="Hipervnculo"/>
          </w:rPr>
          <w:t>https://youtu.be/T4NBC7vprjI</w:t>
        </w:r>
      </w:hyperlink>
    </w:p>
    <w:p w14:paraId="47109634" w14:textId="77777777" w:rsidR="00F65A52" w:rsidRDefault="00F65A52" w:rsidP="00F65A52">
      <w:pPr>
        <w:tabs>
          <w:tab w:val="left" w:pos="3213"/>
        </w:tabs>
      </w:pPr>
      <w:r>
        <w:tab/>
        <w:t>2016</w:t>
      </w:r>
    </w:p>
    <w:p w14:paraId="625F1B16" w14:textId="77777777" w:rsidR="00F65A52" w:rsidRDefault="00F65A52" w:rsidP="00F65A52"/>
    <w:p w14:paraId="759EFECB" w14:textId="77777777" w:rsidR="00F65A52" w:rsidRPr="0042748C" w:rsidRDefault="00F65A52" w:rsidP="00F65A52">
      <w:pPr>
        <w:rPr>
          <w:lang w:val="en-US"/>
        </w:rPr>
      </w:pPr>
      <w:r>
        <w:lastRenderedPageBreak/>
        <w:t xml:space="preserve">Nieto, Rafael. "Buenos Días España 25/06/2018." </w:t>
      </w:r>
      <w:r>
        <w:rPr>
          <w:i/>
        </w:rPr>
        <w:t>YouTube (Intereconomiatube)</w:t>
      </w:r>
      <w:r>
        <w:t xml:space="preserve"> 25 June 2018.* </w:t>
      </w:r>
      <w:r w:rsidRPr="0042748C">
        <w:rPr>
          <w:lang w:val="en-US"/>
        </w:rPr>
        <w:t>(Immigrants and refugees).</w:t>
      </w:r>
    </w:p>
    <w:p w14:paraId="6FA1AFD9" w14:textId="77777777" w:rsidR="00F65A52" w:rsidRPr="0042748C" w:rsidRDefault="00F65A52" w:rsidP="00F65A52">
      <w:pPr>
        <w:rPr>
          <w:lang w:val="en-US"/>
        </w:rPr>
      </w:pPr>
      <w:r w:rsidRPr="0042748C">
        <w:rPr>
          <w:lang w:val="en-US"/>
        </w:rPr>
        <w:tab/>
      </w:r>
      <w:hyperlink r:id="rId24" w:history="1">
        <w:r w:rsidRPr="0042748C">
          <w:rPr>
            <w:rStyle w:val="Hipervnculo"/>
            <w:lang w:val="en-US"/>
          </w:rPr>
          <w:t>https://youtu.be/8mA7PSyOj_c</w:t>
        </w:r>
      </w:hyperlink>
    </w:p>
    <w:p w14:paraId="28E40CA6" w14:textId="77777777" w:rsidR="00F65A52" w:rsidRPr="0042748C" w:rsidRDefault="00F65A52" w:rsidP="00F65A52">
      <w:pPr>
        <w:rPr>
          <w:lang w:val="en-US"/>
        </w:rPr>
      </w:pPr>
      <w:r w:rsidRPr="0042748C">
        <w:rPr>
          <w:lang w:val="en-US"/>
        </w:rPr>
        <w:tab/>
        <w:t>2018</w:t>
      </w:r>
    </w:p>
    <w:p w14:paraId="4FC5F6AC" w14:textId="77777777" w:rsidR="00F65A52" w:rsidRPr="0042748C" w:rsidRDefault="00F65A52" w:rsidP="00F65A52">
      <w:pPr>
        <w:rPr>
          <w:lang w:val="en-US"/>
        </w:rPr>
      </w:pPr>
    </w:p>
    <w:p w14:paraId="7895116D" w14:textId="77777777" w:rsidR="00F65A52" w:rsidRPr="0042748C" w:rsidRDefault="00F65A52" w:rsidP="00F65A52">
      <w:pPr>
        <w:rPr>
          <w:lang w:val="en-US"/>
        </w:rPr>
      </w:pPr>
    </w:p>
    <w:p w14:paraId="09CA86DA" w14:textId="77777777" w:rsidR="00F65A52" w:rsidRPr="0042748C" w:rsidRDefault="00F65A52" w:rsidP="00F65A52">
      <w:pPr>
        <w:rPr>
          <w:lang w:val="en-US"/>
        </w:rPr>
      </w:pPr>
    </w:p>
    <w:p w14:paraId="39A3FD3D" w14:textId="77777777" w:rsidR="00F65A52" w:rsidRPr="0042748C" w:rsidRDefault="00F65A52" w:rsidP="00F65A52">
      <w:pPr>
        <w:rPr>
          <w:lang w:val="en-US"/>
        </w:rPr>
      </w:pPr>
    </w:p>
    <w:p w14:paraId="6336CECC" w14:textId="77777777" w:rsidR="00F65A52" w:rsidRPr="0042748C" w:rsidRDefault="00F65A52" w:rsidP="00F65A52">
      <w:pPr>
        <w:rPr>
          <w:lang w:val="en-US"/>
        </w:rPr>
      </w:pPr>
      <w:r w:rsidRPr="0042748C">
        <w:rPr>
          <w:lang w:val="en-US"/>
        </w:rPr>
        <w:t>See also Exile; Expatriates; Persecutions; Deportations.</w:t>
      </w:r>
    </w:p>
    <w:p w14:paraId="48A84672" w14:textId="77777777" w:rsidR="00F65A52" w:rsidRPr="0042748C" w:rsidRDefault="00F65A52" w:rsidP="00F65A52">
      <w:pPr>
        <w:rPr>
          <w:lang w:val="en-US"/>
        </w:rPr>
      </w:pPr>
    </w:p>
    <w:p w14:paraId="7AA35130" w14:textId="77777777" w:rsidR="00C454AC" w:rsidRPr="0042748C" w:rsidRDefault="00C454AC">
      <w:pPr>
        <w:rPr>
          <w:lang w:val="en-US"/>
        </w:rPr>
      </w:pPr>
    </w:p>
    <w:p w14:paraId="666E8D1B" w14:textId="77777777" w:rsidR="00C454AC" w:rsidRPr="0042748C" w:rsidRDefault="00C454AC" w:rsidP="00C454AC">
      <w:pPr>
        <w:rPr>
          <w:lang w:val="en-US"/>
        </w:rPr>
      </w:pPr>
    </w:p>
    <w:p w14:paraId="3A282996" w14:textId="77777777" w:rsidR="00C454AC" w:rsidRPr="0042748C" w:rsidRDefault="00C454AC">
      <w:pPr>
        <w:rPr>
          <w:lang w:val="en-US"/>
        </w:rPr>
      </w:pPr>
    </w:p>
    <w:sectPr w:rsidR="00C454AC" w:rsidRPr="0042748C" w:rsidSect="00BA08DC">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363CC0"/>
    <w:rsid w:val="003E27A6"/>
    <w:rsid w:val="0042748C"/>
    <w:rsid w:val="004C3178"/>
    <w:rsid w:val="00546F96"/>
    <w:rsid w:val="006431B8"/>
    <w:rsid w:val="00BA08DC"/>
    <w:rsid w:val="00C454AC"/>
    <w:rsid w:val="00D3477D"/>
    <w:rsid w:val="00F65A52"/>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DF78F40"/>
  <w14:defaultImageDpi w14:val="300"/>
  <w15:docId w15:val="{DA7BE189-06CF-B14D-A509-4F3B6716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customStyle="1" w:styleId="nt">
    <w:name w:val="nt"/>
    <w:basedOn w:val="Normal"/>
    <w:rsid w:val="00F65A52"/>
    <w:pPr>
      <w:spacing w:before="100" w:beforeAutospacing="1" w:after="100" w:afterAutospacing="1"/>
      <w:ind w:left="0" w:firstLine="0"/>
      <w:jc w:val="left"/>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review.com/article/444370/donald-trump-refugee-executive-order-no-muslim-ban-separating-fact-hysteria" TargetMode="External"/><Relationship Id="rId13" Type="http://schemas.openxmlformats.org/officeDocument/2006/relationships/hyperlink" Target="http://www.eldiario.es/aragon/sociedad/Union-Europea-preparadas-afluencia-refugiados_0_539996668.html" TargetMode="External"/><Relationship Id="rId18" Type="http://schemas.openxmlformats.org/officeDocument/2006/relationships/hyperlink" Target="http://www.businessinsider.com/maps-flow-refugees-last-15-years-2017-6"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esradio.libertaddigital.com/fonoteca/2015-09-05/sin-complejos-completo-05092015-crisis-migratoria-de-refugiados-sirios-91606.html" TargetMode="External"/><Relationship Id="rId7" Type="http://schemas.openxmlformats.org/officeDocument/2006/relationships/hyperlink" Target="http://www.gaceta.es/noticias/merkel-orban-piedad-peligrosa-18092015-1722" TargetMode="External"/><Relationship Id="rId12" Type="http://schemas.openxmlformats.org/officeDocument/2006/relationships/hyperlink" Target="https://okdiario.com/internacional/2016/12/20/merkel-dejo-pasar-millon-refugiados-2015-612866" TargetMode="External"/><Relationship Id="rId17" Type="http://schemas.openxmlformats.org/officeDocument/2006/relationships/hyperlink" Target="https://www.academia.edu/112704449/"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online.ucpress.edu/collabra/article/5/1/51/112960/" TargetMode="External"/><Relationship Id="rId20" Type="http://schemas.openxmlformats.org/officeDocument/2006/relationships/hyperlink" Target="http://esradio.libertaddigital.com/fonoteca/2015-09-03/tertulia-de-herrero-que-podemos-hacer-con-los-refugiados-91548.html" TargetMode="External"/><Relationship Id="rId1" Type="http://schemas.openxmlformats.org/officeDocument/2006/relationships/styles" Target="styles.xml"/><Relationship Id="rId6" Type="http://schemas.openxmlformats.org/officeDocument/2006/relationships/hyperlink" Target="http://www.elmundo.es/internacional/2017/12/03/5a2370b4e5fdea04698b4650.html" TargetMode="External"/><Relationship Id="rId11" Type="http://schemas.openxmlformats.org/officeDocument/2006/relationships/hyperlink" Target="https://www.libertaddigital.com/opinion/jesus-lainz/refugiados-y-migrantes-la-nueva-trampa-85570/" TargetMode="External"/><Relationship Id="rId24" Type="http://schemas.openxmlformats.org/officeDocument/2006/relationships/hyperlink" Target="https://youtu.be/8mA7PSyOj_c" TargetMode="External"/><Relationship Id="rId5" Type="http://schemas.openxmlformats.org/officeDocument/2006/relationships/hyperlink" Target="http://www.elespanol.com/opinion/columnas/20170221/195610442_13.html" TargetMode="External"/><Relationship Id="rId15" Type="http://schemas.openxmlformats.org/officeDocument/2006/relationships/hyperlink" Target="https://doi.org/10.1525/collabra.172" TargetMode="External"/><Relationship Id="rId23" Type="http://schemas.openxmlformats.org/officeDocument/2006/relationships/hyperlink" Target="https://youtu.be/T4NBC7vprjI" TargetMode="External"/><Relationship Id="rId10" Type="http://schemas.openxmlformats.org/officeDocument/2006/relationships/hyperlink" Target="https://www.theguardian.com/world/2017/jan/29/merkel-explains-geneva-refugee-convention-to-trump-in-phone-call" TargetMode="External"/><Relationship Id="rId19" Type="http://schemas.openxmlformats.org/officeDocument/2006/relationships/hyperlink" Target="http://firgoa.usc.es/drupal/node/39064" TargetMode="External"/><Relationship Id="rId4" Type="http://schemas.openxmlformats.org/officeDocument/2006/relationships/hyperlink" Target="http://bit.ly/abibliog" TargetMode="External"/><Relationship Id="rId9" Type="http://schemas.openxmlformats.org/officeDocument/2006/relationships/hyperlink" Target="http://vanityfea.blogspot.com.es/2016/05/el-precio-de-un-refugiado.html" TargetMode="External"/><Relationship Id="rId14" Type="http://schemas.openxmlformats.org/officeDocument/2006/relationships/hyperlink" Target="http://www.elmundo.es/internacional/2015/09/02/55e7209646163fb77b8b459b.html" TargetMode="External"/><Relationship Id="rId22" Type="http://schemas.openxmlformats.org/officeDocument/2006/relationships/hyperlink" Target="https://esradio.libertaddigital.com/fonoteca/2022-05-28/el-gobierno-danes-obliga-a-los-refugiados-a-volver-a-siria-programa-completo-28052022-690149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1290</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Universidad de Zaragoza</Company>
  <LinksUpToDate>false</LinksUpToDate>
  <CharactersWithSpaces>8372</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7</cp:revision>
  <dcterms:created xsi:type="dcterms:W3CDTF">2018-06-26T04:43:00Z</dcterms:created>
  <dcterms:modified xsi:type="dcterms:W3CDTF">2024-01-05T16:09:00Z</dcterms:modified>
</cp:coreProperties>
</file>