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8ADA5" w14:textId="77777777" w:rsidR="000A1709" w:rsidRPr="00213AF0" w:rsidRDefault="000A1709" w:rsidP="000A170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BCA7240" w14:textId="77777777" w:rsidR="000A1709" w:rsidRPr="00F523F6" w:rsidRDefault="000A1709" w:rsidP="000A170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08DDCE3" w14:textId="77777777" w:rsidR="000A1709" w:rsidRPr="00F523F6" w:rsidRDefault="00D00380" w:rsidP="000A1709">
      <w:pPr>
        <w:jc w:val="center"/>
        <w:rPr>
          <w:sz w:val="24"/>
        </w:rPr>
      </w:pPr>
      <w:hyperlink r:id="rId4" w:history="1">
        <w:r w:rsidR="000A1709" w:rsidRPr="00F523F6">
          <w:rPr>
            <w:rStyle w:val="Hipervnculo"/>
            <w:sz w:val="24"/>
          </w:rPr>
          <w:t>http://bit.ly/abibliog</w:t>
        </w:r>
      </w:hyperlink>
      <w:r w:rsidR="000A1709" w:rsidRPr="00F523F6">
        <w:rPr>
          <w:sz w:val="24"/>
        </w:rPr>
        <w:t xml:space="preserve"> </w:t>
      </w:r>
    </w:p>
    <w:p w14:paraId="3D5FCFED" w14:textId="77777777" w:rsidR="000A1709" w:rsidRPr="00F523F6" w:rsidRDefault="000A1709" w:rsidP="000A170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FB87A50" w14:textId="77777777" w:rsidR="000A1709" w:rsidRPr="000A1709" w:rsidRDefault="000A1709" w:rsidP="000A170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A1709">
        <w:rPr>
          <w:sz w:val="24"/>
          <w:lang w:val="en-US"/>
        </w:rPr>
        <w:t>(University of Zaragoza, Spain)</w:t>
      </w:r>
    </w:p>
    <w:p w14:paraId="0338FFEB" w14:textId="77777777" w:rsidR="000A1709" w:rsidRPr="000A1709" w:rsidRDefault="000A1709" w:rsidP="000A1709">
      <w:pPr>
        <w:jc w:val="center"/>
        <w:rPr>
          <w:sz w:val="24"/>
          <w:lang w:val="en-US"/>
        </w:rPr>
      </w:pPr>
    </w:p>
    <w:p w14:paraId="3CBE9E55" w14:textId="77777777" w:rsidR="000A1709" w:rsidRPr="000A1709" w:rsidRDefault="000A1709" w:rsidP="000A1709">
      <w:pPr>
        <w:jc w:val="center"/>
        <w:rPr>
          <w:sz w:val="24"/>
          <w:lang w:val="en-US"/>
        </w:rPr>
      </w:pPr>
    </w:p>
    <w:p w14:paraId="77CCF30D" w14:textId="77777777" w:rsidR="000A1709" w:rsidRPr="000A1709" w:rsidRDefault="000A1709" w:rsidP="000A1709">
      <w:pPr>
        <w:jc w:val="center"/>
        <w:rPr>
          <w:sz w:val="24"/>
          <w:lang w:val="en-US"/>
        </w:rPr>
      </w:pPr>
    </w:p>
    <w:bookmarkEnd w:id="0"/>
    <w:bookmarkEnd w:id="1"/>
    <w:p w14:paraId="7D17E086" w14:textId="77777777" w:rsidR="009608FC" w:rsidRPr="00632E78" w:rsidRDefault="009608FC" w:rsidP="009608FC">
      <w:pPr>
        <w:pStyle w:val="Ttulo1"/>
        <w:rPr>
          <w:rFonts w:ascii="Times" w:hAnsi="Times"/>
          <w:smallCaps/>
          <w:sz w:val="36"/>
          <w:lang w:val="en-US"/>
        </w:rPr>
      </w:pPr>
      <w:r w:rsidRPr="00632E78">
        <w:rPr>
          <w:rFonts w:ascii="Times" w:hAnsi="Times"/>
          <w:smallCaps/>
          <w:sz w:val="36"/>
          <w:lang w:val="en-US"/>
        </w:rPr>
        <w:t>Sacrifice</w:t>
      </w:r>
    </w:p>
    <w:p w14:paraId="180D7436" w14:textId="77777777" w:rsidR="009608FC" w:rsidRPr="00632E78" w:rsidRDefault="009608FC">
      <w:pPr>
        <w:rPr>
          <w:b/>
          <w:lang w:val="en-US"/>
        </w:rPr>
      </w:pPr>
    </w:p>
    <w:p w14:paraId="2BFDF8E2" w14:textId="77777777" w:rsidR="00593C1D" w:rsidRPr="000A1709" w:rsidRDefault="00593C1D" w:rsidP="00593C1D">
      <w:pPr>
        <w:rPr>
          <w:b/>
          <w:lang w:val="en-US"/>
        </w:rPr>
      </w:pPr>
    </w:p>
    <w:p w14:paraId="65DA330B" w14:textId="77777777" w:rsidR="009608FC" w:rsidRPr="00632E78" w:rsidRDefault="009608FC">
      <w:pPr>
        <w:rPr>
          <w:lang w:val="en-US"/>
        </w:rPr>
      </w:pPr>
      <w:r w:rsidRPr="00632E78">
        <w:rPr>
          <w:lang w:val="en-US"/>
        </w:rPr>
        <w:t xml:space="preserve">Agacinski, Sylviane. "We Are Not Sublime: Love and Sacrifice, Abraham and Ourselves." In </w:t>
      </w:r>
      <w:r w:rsidRPr="00632E78">
        <w:rPr>
          <w:i/>
          <w:lang w:val="en-US"/>
        </w:rPr>
        <w:t>Kierkegaard: A Critical Reader.</w:t>
      </w:r>
      <w:r w:rsidRPr="00632E78">
        <w:rPr>
          <w:lang w:val="en-US"/>
        </w:rPr>
        <w:t xml:space="preserve"> Ed. Jonathan Rée and Jane Chamberlain. Oxford: Blackwell, 1998. 129-50.*</w:t>
      </w:r>
    </w:p>
    <w:p w14:paraId="7EE515F8" w14:textId="77777777" w:rsidR="009608FC" w:rsidRPr="00632E78" w:rsidRDefault="009608FC">
      <w:pPr>
        <w:rPr>
          <w:lang w:val="en-US"/>
        </w:rPr>
      </w:pPr>
      <w:r w:rsidRPr="00632E78">
        <w:rPr>
          <w:lang w:val="en-US"/>
        </w:rPr>
        <w:t xml:space="preserve">Axelrod, Max. "The Poetics of Sacrifice in Hardy's </w:t>
      </w:r>
      <w:r w:rsidRPr="00632E78">
        <w:rPr>
          <w:i/>
          <w:lang w:val="en-US"/>
        </w:rPr>
        <w:t>Tess of the D'Urbervilles."</w:t>
      </w:r>
      <w:r w:rsidRPr="00632E78">
        <w:rPr>
          <w:lang w:val="en-US"/>
        </w:rPr>
        <w:t xml:space="preserve"> In Axelrod, </w:t>
      </w:r>
      <w:r w:rsidRPr="00632E78">
        <w:rPr>
          <w:i/>
          <w:lang w:val="en-US"/>
        </w:rPr>
        <w:t xml:space="preserve">The Poetics of Novels: Fiction and Its Execution. </w:t>
      </w:r>
      <w:r w:rsidRPr="00632E78">
        <w:rPr>
          <w:lang w:val="en-US"/>
        </w:rPr>
        <w:t>Houndmills: Macmillan, 1999. Rpt. Palgrave, c. 2001. 109-39.*</w:t>
      </w:r>
    </w:p>
    <w:p w14:paraId="3588B74B" w14:textId="77777777" w:rsidR="009608FC" w:rsidRPr="00632E78" w:rsidRDefault="009608FC">
      <w:pPr>
        <w:rPr>
          <w:lang w:val="en-US"/>
        </w:rPr>
      </w:pPr>
      <w:r w:rsidRPr="00632E78">
        <w:rPr>
          <w:lang w:val="en-US"/>
        </w:rPr>
        <w:t xml:space="preserve">Bell, Michael Davitt. </w:t>
      </w:r>
      <w:r w:rsidRPr="00632E78">
        <w:rPr>
          <w:i/>
          <w:lang w:val="en-US"/>
        </w:rPr>
        <w:t>The Development of American Romance: The Sacrifice of Relation.</w:t>
      </w:r>
      <w:r w:rsidRPr="00632E78">
        <w:rPr>
          <w:lang w:val="en-US"/>
        </w:rPr>
        <w:t xml:space="preserve"> Chicago: U of Chicago P, 1980.</w:t>
      </w:r>
    </w:p>
    <w:p w14:paraId="58EC76CF" w14:textId="77777777" w:rsidR="00E91825" w:rsidRPr="00632E78" w:rsidRDefault="00E91825" w:rsidP="00E9182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32E78">
        <w:rPr>
          <w:sz w:val="28"/>
          <w:szCs w:val="28"/>
          <w:lang w:val="en-US"/>
        </w:rPr>
        <w:t xml:space="preserve">Clahoon, Kenneth S. "Sacrifice and the Semiotics of Power in </w:t>
      </w:r>
      <w:r w:rsidRPr="00632E78">
        <w:rPr>
          <w:i/>
          <w:sz w:val="28"/>
          <w:szCs w:val="28"/>
          <w:lang w:val="en-US"/>
        </w:rPr>
        <w:t>Der zerbrochene Krug." Comparative Literature</w:t>
      </w:r>
      <w:r w:rsidRPr="00632E78">
        <w:rPr>
          <w:sz w:val="28"/>
          <w:szCs w:val="28"/>
          <w:lang w:val="en-US"/>
        </w:rPr>
        <w:t xml:space="preserve"> 41.3 (Summer 1989): 230-51* (Kleist)</w:t>
      </w:r>
    </w:p>
    <w:p w14:paraId="0296D6BE" w14:textId="77777777" w:rsidR="00E002CB" w:rsidRPr="00632E78" w:rsidRDefault="00E002CB" w:rsidP="00E002CB">
      <w:pPr>
        <w:rPr>
          <w:lang w:val="en-US"/>
        </w:rPr>
      </w:pPr>
      <w:r w:rsidRPr="00632E78">
        <w:rPr>
          <w:lang w:val="en-US"/>
        </w:rPr>
        <w:t xml:space="preserve">Derrida, Jacques. </w:t>
      </w:r>
      <w:r w:rsidRPr="00632E78">
        <w:rPr>
          <w:i/>
          <w:lang w:val="en-US"/>
        </w:rPr>
        <w:t>Donner la mort</w:t>
      </w:r>
      <w:r w:rsidRPr="00632E78">
        <w:rPr>
          <w:lang w:val="en-US"/>
        </w:rPr>
        <w:t xml:space="preserve">. In </w:t>
      </w:r>
      <w:r w:rsidRPr="00632E78">
        <w:rPr>
          <w:i/>
          <w:lang w:val="en-US"/>
        </w:rPr>
        <w:t xml:space="preserve">L'Éthique du Don: Jacques Derrida et la Pensée du don. </w:t>
      </w:r>
      <w:r w:rsidRPr="00632E78">
        <w:rPr>
          <w:lang w:val="en-US"/>
        </w:rPr>
        <w:t>Paris: Transition, 1992. (Sacrifice, death).</w:t>
      </w:r>
    </w:p>
    <w:p w14:paraId="6FB8EDF1" w14:textId="77777777" w:rsidR="00E002CB" w:rsidRPr="00632E78" w:rsidRDefault="00E002CB" w:rsidP="00E002CB">
      <w:pPr>
        <w:rPr>
          <w:lang w:val="en-US"/>
        </w:rPr>
      </w:pPr>
      <w:r w:rsidRPr="00632E78">
        <w:rPr>
          <w:lang w:val="en-US"/>
        </w:rPr>
        <w:t xml:space="preserve">_____. </w:t>
      </w:r>
      <w:r w:rsidRPr="00632E78">
        <w:rPr>
          <w:i/>
          <w:lang w:val="en-US"/>
        </w:rPr>
        <w:t>The Gift of Death.</w:t>
      </w:r>
      <w:r w:rsidRPr="00632E78">
        <w:rPr>
          <w:lang w:val="en-US"/>
        </w:rPr>
        <w:t xml:space="preserve"> Trans. David Wills. Chicago: U of Chicago P, 1995. 1996.</w:t>
      </w:r>
    </w:p>
    <w:p w14:paraId="5A94F768" w14:textId="77777777" w:rsidR="00921D83" w:rsidRPr="00632E78" w:rsidRDefault="00921D83" w:rsidP="00921D83">
      <w:pPr>
        <w:rPr>
          <w:rFonts w:eastAsia="Times New Roman"/>
          <w:lang w:val="en-US"/>
        </w:rPr>
      </w:pPr>
      <w:r w:rsidRPr="00632E78">
        <w:rPr>
          <w:lang w:val="en-US"/>
        </w:rPr>
        <w:t xml:space="preserve">Durkheim, Émile. </w:t>
      </w:r>
      <w:r w:rsidRPr="00632E78">
        <w:rPr>
          <w:i/>
          <w:lang w:val="en-US"/>
        </w:rPr>
        <w:t>Les formes élémentaires de la vie religieuse.</w:t>
      </w:r>
      <w:r w:rsidRPr="00632E78">
        <w:rPr>
          <w:lang w:val="en-US"/>
        </w:rPr>
        <w:t xml:space="preserve"> 1915. </w:t>
      </w:r>
      <w:r w:rsidRPr="00632E78">
        <w:rPr>
          <w:rFonts w:eastAsia="Times New Roman"/>
          <w:lang w:val="en-US"/>
        </w:rPr>
        <w:t>(Religion, primitive societies, ritual, sacred, Totemism, Soul, Sacrifices, Spirits, Beliefs).</w:t>
      </w:r>
    </w:p>
    <w:p w14:paraId="1FE43D6E" w14:textId="77777777" w:rsidR="00921D83" w:rsidRDefault="00921D83" w:rsidP="00921D83">
      <w:pPr>
        <w:ind w:right="-1"/>
      </w:pPr>
      <w:r w:rsidRPr="00632E78">
        <w:rPr>
          <w:lang w:val="en-US"/>
        </w:rPr>
        <w:t xml:space="preserve">_____. </w:t>
      </w:r>
      <w:r w:rsidRPr="00632E78">
        <w:rPr>
          <w:i/>
          <w:lang w:val="en-US"/>
        </w:rPr>
        <w:t xml:space="preserve">Les formes élémentaire de la vie religieuse. </w:t>
      </w:r>
      <w:r>
        <w:t>Paris: Le Livre de Poche.</w:t>
      </w:r>
    </w:p>
    <w:p w14:paraId="121566FA" w14:textId="77777777" w:rsidR="00921D83" w:rsidRPr="00632E78" w:rsidRDefault="00921D83" w:rsidP="00921D83">
      <w:pPr>
        <w:rPr>
          <w:rFonts w:eastAsia="Times New Roman"/>
          <w:lang w:val="en-US"/>
        </w:rPr>
      </w:pPr>
      <w:r>
        <w:t xml:space="preserve">_____. </w:t>
      </w:r>
      <w:r>
        <w:rPr>
          <w:i/>
        </w:rPr>
        <w:t>Les formes élementaires de la vie religieuse.</w:t>
      </w:r>
      <w:r>
        <w:t xml:space="preserve"> </w:t>
      </w:r>
      <w:r w:rsidRPr="00632E78">
        <w:rPr>
          <w:lang w:val="en-US"/>
        </w:rPr>
        <w:t xml:space="preserve">4th ed. Paris: Presses Universitaires de France, 1960. </w:t>
      </w:r>
    </w:p>
    <w:p w14:paraId="5A1C3945" w14:textId="77777777" w:rsidR="00921D83" w:rsidRPr="00632E78" w:rsidRDefault="00921D83" w:rsidP="00921D83">
      <w:pPr>
        <w:rPr>
          <w:lang w:val="en-US"/>
        </w:rPr>
      </w:pPr>
      <w:r w:rsidRPr="00632E78">
        <w:rPr>
          <w:lang w:val="en-US"/>
        </w:rPr>
        <w:t xml:space="preserve">_____. </w:t>
      </w:r>
      <w:r w:rsidRPr="00632E78">
        <w:rPr>
          <w:i/>
          <w:lang w:val="en-US"/>
        </w:rPr>
        <w:t>The Elementary Forms of the Religious Life.</w:t>
      </w:r>
      <w:r w:rsidRPr="00632E78">
        <w:rPr>
          <w:lang w:val="en-US"/>
        </w:rPr>
        <w:t xml:space="preserve"> Trans. J. W. Swain. London: Allen &amp; Unwin, 1926.</w:t>
      </w:r>
    </w:p>
    <w:p w14:paraId="07CDEB9B" w14:textId="77777777" w:rsidR="00921D83" w:rsidRPr="00632E78" w:rsidRDefault="00921D83" w:rsidP="00921D83">
      <w:pPr>
        <w:rPr>
          <w:lang w:val="en-US"/>
        </w:rPr>
      </w:pPr>
      <w:r w:rsidRPr="00632E78">
        <w:rPr>
          <w:lang w:val="en-US"/>
        </w:rPr>
        <w:t xml:space="preserve">_____. </w:t>
      </w:r>
      <w:r w:rsidRPr="00632E78">
        <w:rPr>
          <w:i/>
          <w:lang w:val="en-US"/>
        </w:rPr>
        <w:t>The Elementary Forms of the Religious Life.</w:t>
      </w:r>
      <w:r w:rsidRPr="00632E78">
        <w:rPr>
          <w:lang w:val="en-US"/>
        </w:rPr>
        <w:t xml:space="preserve"> Trans. J. W. Swain. Glencoe (IL): Free Press, 1954.</w:t>
      </w:r>
    </w:p>
    <w:p w14:paraId="01D43D21" w14:textId="77777777" w:rsidR="00921D83" w:rsidRPr="00632E78" w:rsidRDefault="00921D83" w:rsidP="00921D83">
      <w:pPr>
        <w:rPr>
          <w:lang w:val="en-US"/>
        </w:rPr>
      </w:pPr>
      <w:r w:rsidRPr="00632E78">
        <w:rPr>
          <w:lang w:val="en-US"/>
        </w:rPr>
        <w:t xml:space="preserve">_____. </w:t>
      </w:r>
      <w:r w:rsidRPr="00632E78">
        <w:rPr>
          <w:i/>
          <w:lang w:val="en-US"/>
        </w:rPr>
        <w:t>The Elementary Forms of Religious Life.</w:t>
      </w:r>
      <w:r w:rsidRPr="00632E78">
        <w:rPr>
          <w:lang w:val="en-US"/>
        </w:rPr>
        <w:t xml:space="preserve"> Trans. Joseph Ward Swain. London: Allen and Unwin; New York: Free Press, 1965.</w:t>
      </w:r>
    </w:p>
    <w:p w14:paraId="4639C7B8" w14:textId="77777777" w:rsidR="00921D83" w:rsidRPr="00632E78" w:rsidRDefault="00921D83" w:rsidP="00921D83">
      <w:pPr>
        <w:rPr>
          <w:lang w:val="en-US"/>
        </w:rPr>
      </w:pPr>
      <w:r w:rsidRPr="00632E78">
        <w:rPr>
          <w:lang w:val="en-US"/>
        </w:rPr>
        <w:lastRenderedPageBreak/>
        <w:t xml:space="preserve">_____. </w:t>
      </w:r>
      <w:r w:rsidRPr="00632E78">
        <w:rPr>
          <w:i/>
          <w:lang w:val="en-US"/>
        </w:rPr>
        <w:t>The Elementary Forms of the Religious Life.</w:t>
      </w:r>
      <w:r w:rsidRPr="00632E78">
        <w:rPr>
          <w:lang w:val="en-US"/>
        </w:rPr>
        <w:t xml:space="preserve"> Trans. Joseph Ward Swain. London: Allen &amp; Unwin, 1968.</w:t>
      </w:r>
    </w:p>
    <w:p w14:paraId="31AFC88C" w14:textId="77777777" w:rsidR="00921D83" w:rsidRDefault="00921D83" w:rsidP="00921D83">
      <w:pPr>
        <w:rPr>
          <w:rFonts w:eastAsia="Times New Roman"/>
        </w:rPr>
      </w:pPr>
      <w:r w:rsidRPr="00632E78">
        <w:rPr>
          <w:rFonts w:eastAsia="Times New Roman"/>
          <w:lang w:val="en-US"/>
        </w:rPr>
        <w:t xml:space="preserve">_____. </w:t>
      </w:r>
      <w:r w:rsidRPr="00632E78">
        <w:rPr>
          <w:rFonts w:eastAsia="Times New Roman"/>
          <w:i/>
          <w:lang w:val="en-US"/>
        </w:rPr>
        <w:t>The Elementary Forms of Religious Life.</w:t>
      </w:r>
      <w:r w:rsidRPr="00632E78">
        <w:rPr>
          <w:rFonts w:eastAsia="Times New Roman"/>
          <w:lang w:val="en-US"/>
        </w:rPr>
        <w:t xml:space="preserve"> Trans. Carol Cosman. Abridged, with introd. and notes by Mark S. Cladis. </w:t>
      </w:r>
      <w:r>
        <w:rPr>
          <w:rFonts w:eastAsia="Times New Roman"/>
        </w:rPr>
        <w:t xml:space="preserve">(Oxford World's Classics). Oxford: Oxford UP, 2001.* </w:t>
      </w:r>
    </w:p>
    <w:p w14:paraId="3FAD6027" w14:textId="77777777" w:rsidR="00921D83" w:rsidRDefault="00921D83" w:rsidP="00921D83">
      <w:r>
        <w:t xml:space="preserve">_____. </w:t>
      </w:r>
      <w:r>
        <w:rPr>
          <w:i/>
        </w:rPr>
        <w:t>Las formas elementales de la vida religiosa.</w:t>
      </w:r>
      <w:r>
        <w:t xml:space="preserve"> Madrid: Alianza, 1993.</w:t>
      </w:r>
    </w:p>
    <w:p w14:paraId="248D3C3A" w14:textId="77777777" w:rsidR="009608FC" w:rsidRPr="00632E78" w:rsidRDefault="009608FC">
      <w:pPr>
        <w:rPr>
          <w:lang w:val="en-US"/>
        </w:rPr>
      </w:pPr>
      <w:r w:rsidRPr="00632E78">
        <w:rPr>
          <w:lang w:val="en-US"/>
        </w:rPr>
        <w:t xml:space="preserve">Frazer, James George. </w:t>
      </w:r>
      <w:r w:rsidRPr="00632E78">
        <w:rPr>
          <w:i/>
          <w:lang w:val="en-US"/>
        </w:rPr>
        <w:t>The Golden Bough.</w:t>
      </w:r>
      <w:r w:rsidRPr="00632E78">
        <w:rPr>
          <w:lang w:val="en-US"/>
        </w:rPr>
        <w:t xml:space="preserve"> 12 vols. London: Macmillan, 1890-1915.</w:t>
      </w:r>
    </w:p>
    <w:p w14:paraId="594C496C" w14:textId="77777777" w:rsidR="009608FC" w:rsidRPr="00632E78" w:rsidRDefault="009608FC">
      <w:pPr>
        <w:rPr>
          <w:lang w:val="en-US"/>
        </w:rPr>
      </w:pPr>
      <w:r w:rsidRPr="00632E78">
        <w:rPr>
          <w:lang w:val="en-US"/>
        </w:rPr>
        <w:t xml:space="preserve">_____. </w:t>
      </w:r>
      <w:r w:rsidRPr="00632E78">
        <w:rPr>
          <w:i/>
          <w:lang w:val="en-US"/>
        </w:rPr>
        <w:t>The Golden Bough.</w:t>
      </w:r>
      <w:r w:rsidRPr="00632E78">
        <w:rPr>
          <w:lang w:val="en-US"/>
        </w:rPr>
        <w:t xml:space="preserve"> Abridged ed. in 1 vol. London: Macmillan, 1922. 1954. 1956.</w:t>
      </w:r>
    </w:p>
    <w:p w14:paraId="5EA99198" w14:textId="77777777" w:rsidR="009608FC" w:rsidRPr="00632E78" w:rsidRDefault="009608FC">
      <w:pPr>
        <w:rPr>
          <w:lang w:val="en-US"/>
        </w:rPr>
      </w:pPr>
      <w:r w:rsidRPr="00632E78">
        <w:rPr>
          <w:lang w:val="en-US"/>
        </w:rPr>
        <w:t xml:space="preserve">_____. </w:t>
      </w:r>
      <w:r w:rsidRPr="00632E78">
        <w:rPr>
          <w:i/>
          <w:lang w:val="en-US"/>
        </w:rPr>
        <w:t>The Golden Bough.</w:t>
      </w:r>
      <w:r w:rsidRPr="00632E78">
        <w:rPr>
          <w:lang w:val="en-US"/>
        </w:rPr>
        <w:t xml:space="preserve"> Abridged ed. Robert Fraser. Oxford: Oxford UP. </w:t>
      </w:r>
    </w:p>
    <w:p w14:paraId="2A435A7F" w14:textId="77777777" w:rsidR="009608FC" w:rsidRPr="00632E78" w:rsidRDefault="009608FC">
      <w:pPr>
        <w:rPr>
          <w:lang w:val="en-US"/>
        </w:rPr>
      </w:pPr>
      <w:r w:rsidRPr="00632E78">
        <w:rPr>
          <w:lang w:val="en-US"/>
        </w:rPr>
        <w:t xml:space="preserve">_____. </w:t>
      </w:r>
      <w:r w:rsidRPr="00632E78">
        <w:rPr>
          <w:i/>
          <w:lang w:val="en-US"/>
        </w:rPr>
        <w:t>The Golden Bough.</w:t>
      </w:r>
      <w:r w:rsidRPr="00632E78">
        <w:rPr>
          <w:lang w:val="en-US"/>
        </w:rPr>
        <w:t xml:space="preserve"> London: Penguin, 1985.</w:t>
      </w:r>
    </w:p>
    <w:p w14:paraId="74F391A6" w14:textId="77777777" w:rsidR="009608FC" w:rsidRDefault="009608FC">
      <w:r>
        <w:t xml:space="preserve">_____. </w:t>
      </w:r>
      <w:r>
        <w:rPr>
          <w:i/>
        </w:rPr>
        <w:t>La rama dorada: Magia y religión.</w:t>
      </w:r>
      <w:r>
        <w:t xml:space="preserve"> México: FCE, 1969.</w:t>
      </w:r>
    </w:p>
    <w:p w14:paraId="3F279380" w14:textId="77777777" w:rsidR="009608FC" w:rsidRDefault="009608FC">
      <w:r>
        <w:t xml:space="preserve">_____. </w:t>
      </w:r>
      <w:r>
        <w:rPr>
          <w:i/>
        </w:rPr>
        <w:t>La rama dorada. Magia y Religión.</w:t>
      </w:r>
      <w:r>
        <w:t xml:space="preserve"> Madrid: FCE, 1981. 1989.</w:t>
      </w:r>
    </w:p>
    <w:p w14:paraId="6C527BA0" w14:textId="77777777" w:rsidR="009608FC" w:rsidRPr="00632E78" w:rsidRDefault="009608FC">
      <w:pPr>
        <w:rPr>
          <w:lang w:val="en-US"/>
        </w:rPr>
      </w:pPr>
      <w:r>
        <w:t xml:space="preserve">Girard, René. </w:t>
      </w:r>
      <w:r>
        <w:rPr>
          <w:i/>
        </w:rPr>
        <w:t>La violence et le sacré.</w:t>
      </w:r>
      <w:r>
        <w:t xml:space="preserve">  </w:t>
      </w:r>
      <w:r w:rsidRPr="00632E78">
        <w:rPr>
          <w:lang w:val="en-US"/>
        </w:rPr>
        <w:t xml:space="preserve">Paris: Grasset, 1972. </w:t>
      </w:r>
    </w:p>
    <w:p w14:paraId="335D9912" w14:textId="77777777" w:rsidR="0087143B" w:rsidRPr="00632E78" w:rsidRDefault="0087143B" w:rsidP="0087143B">
      <w:pPr>
        <w:rPr>
          <w:lang w:val="en-US"/>
        </w:rPr>
      </w:pPr>
      <w:r w:rsidRPr="00632E78">
        <w:rPr>
          <w:lang w:val="en-US"/>
        </w:rPr>
        <w:t xml:space="preserve">_____. </w:t>
      </w:r>
      <w:r w:rsidRPr="00632E78">
        <w:rPr>
          <w:i/>
          <w:lang w:val="en-US"/>
        </w:rPr>
        <w:t>Violence and the Sacred.</w:t>
      </w:r>
      <w:r w:rsidRPr="00632E78">
        <w:rPr>
          <w:lang w:val="en-US"/>
        </w:rPr>
        <w:t xml:space="preserve"> Trans. Patrick Gregory. Baltimore: Johns Hopkins UP, 1977. 1979.</w:t>
      </w:r>
    </w:p>
    <w:p w14:paraId="28C60967" w14:textId="77777777" w:rsidR="009608FC" w:rsidRPr="00632E78" w:rsidRDefault="009608FC">
      <w:pPr>
        <w:rPr>
          <w:lang w:val="en-US"/>
        </w:rPr>
      </w:pPr>
      <w:r w:rsidRPr="00632E78">
        <w:rPr>
          <w:lang w:val="en-US"/>
        </w:rPr>
        <w:t xml:space="preserve">_____. "The Sacrificial Crisis." In </w:t>
      </w:r>
      <w:r w:rsidRPr="00632E78">
        <w:rPr>
          <w:i/>
          <w:lang w:val="en-US"/>
        </w:rPr>
        <w:t>Critical Theory since 1965.</w:t>
      </w:r>
      <w:r w:rsidRPr="00632E78">
        <w:rPr>
          <w:lang w:val="en-US"/>
        </w:rPr>
        <w:t xml:space="preserve"> Ed.. Hazard Adams and Leroy Searle. Tallahasse: UPs of Florida / Florida State UP, 1986. 1990. 266-84.*</w:t>
      </w:r>
    </w:p>
    <w:p w14:paraId="5063814B" w14:textId="77777777" w:rsidR="009608FC" w:rsidRPr="00632E78" w:rsidRDefault="009608FC">
      <w:pPr>
        <w:ind w:left="760" w:hanging="760"/>
        <w:rPr>
          <w:lang w:val="en-US"/>
        </w:rPr>
      </w:pPr>
      <w:r w:rsidRPr="00632E78">
        <w:rPr>
          <w:lang w:val="en-US"/>
        </w:rPr>
        <w:t xml:space="preserve">_____. </w:t>
      </w:r>
      <w:r w:rsidRPr="00632E78">
        <w:rPr>
          <w:i/>
          <w:lang w:val="en-US"/>
        </w:rPr>
        <w:t>Des choses cachées depuis la fondation du monde.</w:t>
      </w:r>
      <w:r w:rsidRPr="00632E78">
        <w:rPr>
          <w:lang w:val="en-US"/>
        </w:rPr>
        <w:t xml:space="preserve"> With Jean-Michel Oughourlian and Guy Lefort. Paris: Grasset-Fasquelle, 1978. 1991.* </w:t>
      </w:r>
    </w:p>
    <w:p w14:paraId="14640206" w14:textId="77777777" w:rsidR="00B970B7" w:rsidRPr="00632E78" w:rsidRDefault="00B970B7" w:rsidP="00B970B7">
      <w:pPr>
        <w:ind w:left="709" w:hanging="709"/>
        <w:rPr>
          <w:rFonts w:eastAsia="Times New Roman"/>
          <w:szCs w:val="28"/>
          <w:lang w:val="en-US" w:eastAsia="en-US"/>
        </w:rPr>
      </w:pPr>
      <w:r w:rsidRPr="00632E78">
        <w:rPr>
          <w:rFonts w:eastAsia="Times New Roman"/>
          <w:szCs w:val="28"/>
          <w:lang w:val="en-US" w:eastAsia="en-US"/>
        </w:rPr>
        <w:t xml:space="preserve">_____. </w:t>
      </w:r>
      <w:r w:rsidRPr="00632E78">
        <w:rPr>
          <w:rFonts w:eastAsia="Times New Roman"/>
          <w:i/>
          <w:szCs w:val="28"/>
          <w:lang w:val="en-US" w:eastAsia="en-US"/>
        </w:rPr>
        <w:t>Things Hidden since the Foundation of the World.</w:t>
      </w:r>
      <w:r w:rsidRPr="00632E78">
        <w:rPr>
          <w:rFonts w:eastAsia="Times New Roman"/>
          <w:szCs w:val="28"/>
          <w:lang w:val="en-US" w:eastAsia="en-US"/>
        </w:rPr>
        <w:t xml:space="preserve"> Trans. Stephen Bann and Michael Metteer. Stanford (CA), 1987.</w:t>
      </w:r>
    </w:p>
    <w:p w14:paraId="26DF1B33" w14:textId="77777777" w:rsidR="00EA538D" w:rsidRDefault="00EA538D" w:rsidP="00EA538D">
      <w:pPr>
        <w:rPr>
          <w:lang w:val="en-US"/>
        </w:rPr>
      </w:pPr>
      <w:r>
        <w:rPr>
          <w:lang w:val="en-US"/>
        </w:rPr>
        <w:t xml:space="preserve">_____. "24. Let's Be Sacrificers but not Butchers, Caius: Sacrifice in </w:t>
      </w:r>
      <w:r>
        <w:rPr>
          <w:i/>
          <w:lang w:val="en-US"/>
        </w:rPr>
        <w:t>Julius Caesar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210-19.*</w:t>
      </w:r>
    </w:p>
    <w:p w14:paraId="43FDE0C2" w14:textId="77777777" w:rsidR="007A5BFD" w:rsidRDefault="007A5BFD" w:rsidP="007A5BFD">
      <w:pPr>
        <w:rPr>
          <w:lang w:val="en-US"/>
        </w:rPr>
      </w:pPr>
      <w:r>
        <w:rPr>
          <w:lang w:val="en-US"/>
        </w:rPr>
        <w:t xml:space="preserve">_____. "25. Let's Carve Him as a Dish Fit for the Gods: Sacrificial Cycles in </w:t>
      </w:r>
      <w:r>
        <w:rPr>
          <w:i/>
          <w:lang w:val="en-US"/>
        </w:rPr>
        <w:t>Julius Caesar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220-26.*</w:t>
      </w:r>
    </w:p>
    <w:p w14:paraId="5BAE699C" w14:textId="77777777" w:rsidR="009608FC" w:rsidRPr="00EA538D" w:rsidRDefault="009608FC">
      <w:pPr>
        <w:rPr>
          <w:lang w:val="en-US"/>
        </w:rPr>
      </w:pPr>
      <w:r w:rsidRPr="00632E78">
        <w:rPr>
          <w:lang w:val="en-US"/>
        </w:rPr>
        <w:t xml:space="preserve">_____. "To Entrap the Wisest: Sacrificial Ambivalence in </w:t>
      </w:r>
      <w:r w:rsidRPr="00632E78">
        <w:rPr>
          <w:i/>
          <w:lang w:val="en-US"/>
        </w:rPr>
        <w:t>The Merchant of Venice</w:t>
      </w:r>
      <w:r w:rsidRPr="00632E78">
        <w:rPr>
          <w:lang w:val="en-US"/>
        </w:rPr>
        <w:t xml:space="preserve"> and </w:t>
      </w:r>
      <w:r w:rsidRPr="00632E78">
        <w:rPr>
          <w:i/>
          <w:lang w:val="en-US"/>
        </w:rPr>
        <w:t xml:space="preserve">Richard III." </w:t>
      </w:r>
      <w:r w:rsidRPr="00632E78">
        <w:rPr>
          <w:lang w:val="en-US"/>
        </w:rPr>
        <w:t>In</w:t>
      </w:r>
      <w:r w:rsidRPr="00632E78">
        <w:rPr>
          <w:i/>
          <w:lang w:val="en-US"/>
        </w:rPr>
        <w:t xml:space="preserve"> Shakespeare: An Anthology of Criticism and Theory 1945-2000.</w:t>
      </w:r>
      <w:r w:rsidRPr="00632E78">
        <w:rPr>
          <w:lang w:val="en-US"/>
        </w:rPr>
        <w:t xml:space="preserve"> Ed. Russ McDonald. </w:t>
      </w:r>
      <w:r w:rsidRPr="00EA538D">
        <w:rPr>
          <w:lang w:val="en-US"/>
        </w:rPr>
        <w:t>Oxford: Blackwell, 2003.*</w:t>
      </w:r>
    </w:p>
    <w:p w14:paraId="51E12899" w14:textId="77777777" w:rsidR="005C70ED" w:rsidRDefault="005C70ED" w:rsidP="005C70ED">
      <w:pPr>
        <w:rPr>
          <w:lang w:val="en-US"/>
        </w:rPr>
      </w:pPr>
      <w:r>
        <w:rPr>
          <w:lang w:val="en-US"/>
        </w:rPr>
        <w:t xml:space="preserve">_____. "27. Sweet Puck!: Sacrificial Resolution in </w:t>
      </w:r>
      <w:r>
        <w:rPr>
          <w:i/>
          <w:lang w:val="en-US"/>
        </w:rPr>
        <w:t>A Midsummer Night's Dream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234-42.*</w:t>
      </w:r>
    </w:p>
    <w:p w14:paraId="5C98699D" w14:textId="77777777" w:rsidR="00EA538D" w:rsidRDefault="00EA538D" w:rsidP="00EA538D">
      <w:pPr>
        <w:rPr>
          <w:lang w:val="en-US"/>
        </w:rPr>
      </w:pPr>
      <w:r>
        <w:rPr>
          <w:lang w:val="en-US"/>
        </w:rPr>
        <w:lastRenderedPageBreak/>
        <w:t xml:space="preserve">_____. "28. To Entrap the Wisest: Sacrificial Ambivalence in </w:t>
      </w:r>
      <w:r>
        <w:rPr>
          <w:i/>
          <w:lang w:val="en-US"/>
        </w:rPr>
        <w:t>The Merchant of Venice</w:t>
      </w:r>
      <w:r>
        <w:rPr>
          <w:lang w:val="en-US"/>
        </w:rPr>
        <w:t xml:space="preserve"> and </w:t>
      </w:r>
      <w:r>
        <w:rPr>
          <w:i/>
          <w:lang w:val="en-US"/>
        </w:rPr>
        <w:t>Richard III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243-55.*</w:t>
      </w:r>
    </w:p>
    <w:p w14:paraId="729AE96A" w14:textId="77777777" w:rsidR="00DD03E8" w:rsidRPr="00172113" w:rsidRDefault="00DD03E8" w:rsidP="00DD03E8">
      <w:pPr>
        <w:tabs>
          <w:tab w:val="left" w:pos="7627"/>
        </w:tabs>
        <w:rPr>
          <w:rFonts w:eastAsia="Times New Roman"/>
        </w:rPr>
      </w:pPr>
      <w:r w:rsidRPr="00EA538D">
        <w:rPr>
          <w:rFonts w:eastAsia="Times New Roman"/>
          <w:lang w:val="en-US"/>
        </w:rPr>
        <w:t xml:space="preserve">González Requena, Jesús. </w:t>
      </w:r>
      <w:r>
        <w:rPr>
          <w:rFonts w:eastAsia="Times New Roman"/>
        </w:rPr>
        <w:t xml:space="preserve">"El hijo de Dios: Análisis textual del primer punto de ignición del mito cristiano." </w:t>
      </w:r>
      <w:r>
        <w:rPr>
          <w:rFonts w:eastAsia="Times New Roman"/>
          <w:i/>
        </w:rPr>
        <w:t xml:space="preserve">Trama &amp; Fondo </w:t>
      </w:r>
      <w:r>
        <w:rPr>
          <w:rFonts w:eastAsia="Times New Roman"/>
        </w:rPr>
        <w:t>42 (2017): 7-29.*</w:t>
      </w:r>
    </w:p>
    <w:p w14:paraId="3BF97009" w14:textId="77777777" w:rsidR="00DD03E8" w:rsidRDefault="00DD03E8" w:rsidP="00DD03E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5" w:history="1">
        <w:r w:rsidRPr="009A30FF">
          <w:rPr>
            <w:rStyle w:val="Hipervnculo"/>
            <w:rFonts w:eastAsia="Times New Roman"/>
          </w:rPr>
          <w:t>https://www.researchgate.net/profile/Vanessa_Rodriguez23/publication/319829091</w:t>
        </w:r>
      </w:hyperlink>
      <w:r>
        <w:rPr>
          <w:rFonts w:eastAsia="Times New Roman"/>
        </w:rPr>
        <w:t xml:space="preserve">." </w:t>
      </w:r>
    </w:p>
    <w:p w14:paraId="6B4BCBBB" w14:textId="77777777" w:rsidR="00DD03E8" w:rsidRPr="000A1709" w:rsidRDefault="00DD03E8" w:rsidP="00DD03E8">
      <w:pPr>
        <w:tabs>
          <w:tab w:val="left" w:pos="7627"/>
        </w:tabs>
        <w:rPr>
          <w:rFonts w:eastAsia="Times New Roman"/>
          <w:lang w:val="es-ES"/>
        </w:rPr>
      </w:pPr>
      <w:r>
        <w:rPr>
          <w:rFonts w:eastAsia="Times New Roman"/>
        </w:rPr>
        <w:tab/>
      </w:r>
      <w:r w:rsidRPr="000A1709">
        <w:rPr>
          <w:rFonts w:eastAsia="Times New Roman"/>
          <w:lang w:val="es-ES"/>
        </w:rPr>
        <w:t>2017</w:t>
      </w:r>
    </w:p>
    <w:p w14:paraId="212313DB" w14:textId="77777777" w:rsidR="00593C1D" w:rsidRPr="000A1709" w:rsidRDefault="00593C1D" w:rsidP="00593C1D">
      <w:pPr>
        <w:rPr>
          <w:lang w:val="es-ES"/>
        </w:rPr>
      </w:pPr>
      <w:r w:rsidRPr="00593C1D">
        <w:rPr>
          <w:lang w:val="es-ES"/>
        </w:rPr>
        <w:t xml:space="preserve">Harris, Marvin. </w:t>
      </w:r>
      <w:r>
        <w:t xml:space="preserve">"Ofrendas de carne." In Harris, </w:t>
      </w:r>
      <w:r>
        <w:rPr>
          <w:i/>
        </w:rPr>
        <w:t>Nuestra especie.</w:t>
      </w:r>
      <w:r>
        <w:t xml:space="preserve"> </w:t>
      </w:r>
      <w:r w:rsidRPr="00593C1D">
        <w:rPr>
          <w:lang w:val="es-ES"/>
        </w:rPr>
        <w:t xml:space="preserve">3rd. ed. Madrid: Alianza Editorial, 2011. </w:t>
      </w:r>
      <w:r w:rsidRPr="000A1709">
        <w:rPr>
          <w:lang w:val="es-ES"/>
        </w:rPr>
        <w:t>413-16.*</w:t>
      </w:r>
    </w:p>
    <w:p w14:paraId="298D4E4D" w14:textId="77777777" w:rsidR="00632E78" w:rsidRPr="00632E78" w:rsidRDefault="00632E78" w:rsidP="00632E78">
      <w:pPr>
        <w:rPr>
          <w:lang w:val="en-US"/>
        </w:rPr>
      </w:pPr>
      <w:r w:rsidRPr="000A1709">
        <w:rPr>
          <w:lang w:val="es-ES"/>
        </w:rPr>
        <w:t xml:space="preserve">Mauss, Marcel, and Henri Hubert. </w:t>
      </w:r>
      <w:r w:rsidRPr="00EE734E">
        <w:rPr>
          <w:i/>
          <w:lang w:val="es-ES"/>
        </w:rPr>
        <w:t>El sacrificio: Magia, mito y razón.</w:t>
      </w:r>
      <w:r w:rsidRPr="00EE734E">
        <w:rPr>
          <w:lang w:val="es-ES"/>
        </w:rPr>
        <w:t xml:space="preserve"> </w:t>
      </w:r>
      <w:r w:rsidRPr="00632E78">
        <w:rPr>
          <w:lang w:val="en-US"/>
        </w:rPr>
        <w:t>Ed. and trans. Ricardo Abduca.</w:t>
      </w:r>
    </w:p>
    <w:p w14:paraId="4D165FCF" w14:textId="77777777" w:rsidR="009608FC" w:rsidRDefault="009608FC">
      <w:r w:rsidRPr="00632E78">
        <w:rPr>
          <w:lang w:val="en-US"/>
        </w:rPr>
        <w:t xml:space="preserve">Jung, C. G. "II.vii. Das Opfer." In Jung, </w:t>
      </w:r>
      <w:r w:rsidRPr="00632E78">
        <w:rPr>
          <w:i/>
          <w:lang w:val="en-US"/>
        </w:rPr>
        <w:t>Symbole der Wandlung: Analyse des Vorspiels einer Schizophrenie.</w:t>
      </w:r>
      <w:r w:rsidRPr="00632E78">
        <w:rPr>
          <w:lang w:val="en-US"/>
        </w:rPr>
        <w:t xml:space="preserve"> </w:t>
      </w:r>
      <w:r>
        <w:t>Zürich: Rascher Verlag, 1952. 529-763.*</w:t>
      </w:r>
    </w:p>
    <w:p w14:paraId="6E6675BE" w14:textId="77777777" w:rsidR="009608FC" w:rsidRPr="00632E78" w:rsidRDefault="009608FC">
      <w:pPr>
        <w:rPr>
          <w:color w:val="000000"/>
          <w:lang w:val="en-US"/>
        </w:rPr>
      </w:pPr>
      <w:r>
        <w:rPr>
          <w:color w:val="000000"/>
        </w:rPr>
        <w:t xml:space="preserve">Petro del Barrio, Antonia. "El fallido ritual sacrificial en </w:t>
      </w:r>
      <w:r>
        <w:rPr>
          <w:i/>
          <w:color w:val="000000"/>
        </w:rPr>
        <w:t>la Numancia</w:t>
      </w:r>
      <w:r>
        <w:rPr>
          <w:color w:val="000000"/>
        </w:rPr>
        <w:t xml:space="preserve"> de Cervantes." </w:t>
      </w:r>
      <w:r w:rsidRPr="00632E78">
        <w:rPr>
          <w:color w:val="000000"/>
          <w:lang w:val="en-US"/>
        </w:rPr>
        <w:t>2005.</w:t>
      </w:r>
    </w:p>
    <w:p w14:paraId="0A5BEE74" w14:textId="77777777" w:rsidR="00593C1D" w:rsidRPr="00A56BBC" w:rsidRDefault="00593C1D" w:rsidP="00593C1D">
      <w:pPr>
        <w:rPr>
          <w:lang w:val="en-US"/>
        </w:rPr>
      </w:pPr>
      <w:r w:rsidRPr="00A56BBC">
        <w:rPr>
          <w:lang w:val="en-US"/>
        </w:rPr>
        <w:t xml:space="preserve">Spinney, Laura. "Did Human Sacrifice Help People Form Complex Societies?" </w:t>
      </w:r>
      <w:r w:rsidRPr="00A56BBC">
        <w:rPr>
          <w:i/>
          <w:lang w:val="en-US"/>
        </w:rPr>
        <w:t>The Atlantic</w:t>
      </w:r>
      <w:r w:rsidRPr="00A56BBC">
        <w:rPr>
          <w:lang w:val="en-US"/>
        </w:rPr>
        <w:t xml:space="preserve"> 27 Feb. 2018.*</w:t>
      </w:r>
    </w:p>
    <w:p w14:paraId="03D78C38" w14:textId="77777777" w:rsidR="00593C1D" w:rsidRPr="00A56BBC" w:rsidRDefault="00593C1D" w:rsidP="00593C1D">
      <w:pPr>
        <w:rPr>
          <w:lang w:val="en-US"/>
        </w:rPr>
      </w:pPr>
      <w:r w:rsidRPr="00A56BBC">
        <w:rPr>
          <w:lang w:val="en-US"/>
        </w:rPr>
        <w:tab/>
      </w:r>
      <w:hyperlink r:id="rId6" w:history="1">
        <w:r w:rsidRPr="00A56BBC">
          <w:rPr>
            <w:rStyle w:val="Hipervnculo"/>
            <w:lang w:val="en-US"/>
          </w:rPr>
          <w:t>https://www.theatlantic.com/health/archive/2018/02/did-human-sacrifice-help-people-form-complex-societies/554327/</w:t>
        </w:r>
      </w:hyperlink>
      <w:r w:rsidRPr="00A56BBC">
        <w:rPr>
          <w:lang w:val="en-US"/>
        </w:rPr>
        <w:t xml:space="preserve"> </w:t>
      </w:r>
    </w:p>
    <w:p w14:paraId="7F2AFD08" w14:textId="77777777" w:rsidR="00593C1D" w:rsidRPr="00682CB4" w:rsidRDefault="00593C1D" w:rsidP="00593C1D">
      <w:pPr>
        <w:rPr>
          <w:b/>
          <w:lang w:val="en-US"/>
        </w:rPr>
      </w:pPr>
      <w:r w:rsidRPr="00A56BBC">
        <w:rPr>
          <w:lang w:val="en-US"/>
        </w:rPr>
        <w:tab/>
      </w:r>
      <w:r w:rsidRPr="00682CB4">
        <w:rPr>
          <w:lang w:val="en-US"/>
        </w:rPr>
        <w:t>2018</w:t>
      </w:r>
    </w:p>
    <w:p w14:paraId="6BBFE94A" w14:textId="77777777" w:rsidR="0063377D" w:rsidRPr="00632E78" w:rsidRDefault="0063377D" w:rsidP="0063377D">
      <w:pPr>
        <w:tabs>
          <w:tab w:val="left" w:pos="6307"/>
        </w:tabs>
        <w:rPr>
          <w:rFonts w:eastAsia="Times New Roman"/>
          <w:lang w:val="en-US"/>
        </w:rPr>
      </w:pPr>
      <w:r w:rsidRPr="00632E78">
        <w:rPr>
          <w:rFonts w:eastAsia="Times New Roman"/>
          <w:lang w:val="en-US"/>
        </w:rPr>
        <w:t xml:space="preserve">Turchin, Peter. "Is Human Sacrifice Functional at the Society Level?" </w:t>
      </w:r>
      <w:r w:rsidRPr="00632E78">
        <w:rPr>
          <w:rFonts w:eastAsia="Times New Roman"/>
          <w:i/>
          <w:lang w:val="en-US"/>
        </w:rPr>
        <w:t>Cliodynamica</w:t>
      </w:r>
      <w:r w:rsidRPr="00632E78">
        <w:rPr>
          <w:rFonts w:eastAsia="Times New Roman"/>
          <w:lang w:val="en-US"/>
        </w:rPr>
        <w:t xml:space="preserve"> 8 April 2016.*</w:t>
      </w:r>
    </w:p>
    <w:p w14:paraId="3C65B20C" w14:textId="77777777" w:rsidR="0063377D" w:rsidRPr="00632E78" w:rsidRDefault="0063377D" w:rsidP="0063377D">
      <w:pPr>
        <w:tabs>
          <w:tab w:val="left" w:pos="6307"/>
        </w:tabs>
        <w:rPr>
          <w:rFonts w:eastAsia="Times New Roman"/>
          <w:lang w:val="en-US"/>
        </w:rPr>
      </w:pPr>
      <w:r w:rsidRPr="00632E78">
        <w:rPr>
          <w:rFonts w:eastAsia="Times New Roman"/>
          <w:lang w:val="en-US"/>
        </w:rPr>
        <w:tab/>
      </w:r>
      <w:hyperlink r:id="rId7" w:history="1">
        <w:r w:rsidRPr="00632E78">
          <w:rPr>
            <w:rStyle w:val="Hipervnculo"/>
            <w:rFonts w:eastAsia="Times New Roman"/>
            <w:lang w:val="en-US"/>
          </w:rPr>
          <w:t>http://peterturchin.com/blog/2016/04/08/is-human-sacrifice-functional-at-the-society-level/</w:t>
        </w:r>
      </w:hyperlink>
    </w:p>
    <w:p w14:paraId="246C3B12" w14:textId="77777777" w:rsidR="0063377D" w:rsidRPr="00ED1146" w:rsidRDefault="0063377D" w:rsidP="0063377D">
      <w:pPr>
        <w:tabs>
          <w:tab w:val="left" w:pos="6307"/>
        </w:tabs>
        <w:rPr>
          <w:rFonts w:eastAsia="Times New Roman"/>
          <w:lang w:val="en-US"/>
        </w:rPr>
      </w:pPr>
      <w:r w:rsidRPr="00632E78">
        <w:rPr>
          <w:rFonts w:eastAsia="Times New Roman"/>
          <w:lang w:val="en-US"/>
        </w:rPr>
        <w:tab/>
      </w:r>
      <w:r w:rsidRPr="00ED1146">
        <w:rPr>
          <w:rFonts w:eastAsia="Times New Roman"/>
          <w:lang w:val="en-US"/>
        </w:rPr>
        <w:t>2016</w:t>
      </w:r>
    </w:p>
    <w:p w14:paraId="5A776162" w14:textId="77777777" w:rsidR="00ED1146" w:rsidRPr="00DB45E6" w:rsidRDefault="00ED1146" w:rsidP="00ED1146">
      <w:pPr>
        <w:rPr>
          <w:lang w:val="en-US"/>
        </w:rPr>
      </w:pPr>
      <w:r w:rsidRPr="00DB45E6">
        <w:rPr>
          <w:lang w:val="en-US"/>
        </w:rPr>
        <w:t>Wade, Lizzie. "Feeding the Gods: Hund</w:t>
      </w:r>
      <w:r>
        <w:rPr>
          <w:lang w:val="en-US"/>
        </w:rPr>
        <w:t xml:space="preserve">reds of Skulls Reveal the Massive Scale of Human Sacrifice in the Aztec Capital." </w:t>
      </w:r>
      <w:r>
        <w:rPr>
          <w:i/>
          <w:iCs/>
          <w:lang w:val="en-US"/>
        </w:rPr>
        <w:t>Science</w:t>
      </w:r>
      <w:r>
        <w:rPr>
          <w:lang w:val="en-US"/>
        </w:rPr>
        <w:t xml:space="preserve"> 21 June 2018.*</w:t>
      </w:r>
    </w:p>
    <w:p w14:paraId="30DFD521" w14:textId="77777777" w:rsidR="00ED1146" w:rsidRPr="00ED1146" w:rsidRDefault="00ED1146" w:rsidP="00ED1146">
      <w:pPr>
        <w:rPr>
          <w:lang w:val="en-US"/>
        </w:rPr>
      </w:pPr>
      <w:r w:rsidRPr="00DB45E6">
        <w:rPr>
          <w:lang w:val="en-US"/>
        </w:rPr>
        <w:tab/>
      </w:r>
      <w:hyperlink r:id="rId8" w:history="1">
        <w:r w:rsidRPr="00ED1146">
          <w:rPr>
            <w:rStyle w:val="Hipervnculo"/>
            <w:lang w:val="en-US"/>
          </w:rPr>
          <w:t>https://www.science.org/content/article/feeding-gods-hundreds-skulls-reveal-massive-scale-human-sacrifice-aztec-capital</w:t>
        </w:r>
      </w:hyperlink>
    </w:p>
    <w:p w14:paraId="16001561" w14:textId="77777777" w:rsidR="00ED1146" w:rsidRDefault="00ED1146" w:rsidP="00ED1146">
      <w:r w:rsidRPr="00ED1146">
        <w:rPr>
          <w:lang w:val="en-US"/>
        </w:rPr>
        <w:tab/>
      </w:r>
      <w:r>
        <w:t>2022</w:t>
      </w:r>
    </w:p>
    <w:p w14:paraId="6722EAAB" w14:textId="77777777" w:rsidR="009608FC" w:rsidRPr="00632E78" w:rsidRDefault="009608FC">
      <w:pPr>
        <w:rPr>
          <w:lang w:val="en-US"/>
        </w:rPr>
      </w:pPr>
      <w:r>
        <w:t xml:space="preserve">Watson, Peter. "5. El sacrificio, el alma, el salvador: 'el gran avance espiritual'." In Watson, </w:t>
      </w:r>
      <w:r>
        <w:rPr>
          <w:i/>
        </w:rPr>
        <w:t>Ideas: Historia intelectual de la Humanidad.</w:t>
      </w:r>
      <w:r>
        <w:t xml:space="preserve"> Barcelona: Crítica, 2006. </w:t>
      </w:r>
      <w:r w:rsidRPr="00632E78">
        <w:rPr>
          <w:lang w:val="en-US"/>
        </w:rPr>
        <w:t>157-94.* (Rig-Veda, religions)</w:t>
      </w:r>
    </w:p>
    <w:p w14:paraId="419186C0" w14:textId="77777777" w:rsidR="007877D5" w:rsidRPr="00632E78" w:rsidRDefault="007877D5" w:rsidP="007877D5">
      <w:pPr>
        <w:ind w:left="709" w:hanging="709"/>
        <w:rPr>
          <w:rFonts w:eastAsia="Times New Roman"/>
          <w:szCs w:val="28"/>
          <w:lang w:val="en-US" w:eastAsia="en-US"/>
        </w:rPr>
      </w:pPr>
      <w:r w:rsidRPr="00632E78">
        <w:rPr>
          <w:rFonts w:eastAsia="Times New Roman"/>
          <w:szCs w:val="28"/>
          <w:lang w:val="en-US" w:eastAsia="en-US"/>
        </w:rPr>
        <w:t xml:space="preserve">Weir, Allison. </w:t>
      </w:r>
      <w:r w:rsidRPr="00632E78">
        <w:rPr>
          <w:rFonts w:eastAsia="Times New Roman"/>
          <w:i/>
          <w:szCs w:val="28"/>
          <w:lang w:val="en-US" w:eastAsia="en-US"/>
        </w:rPr>
        <w:t>Sacrificial Logics: Feminist Theory and the Critique of Identity.</w:t>
      </w:r>
      <w:r w:rsidRPr="00632E78">
        <w:rPr>
          <w:rFonts w:eastAsia="Times New Roman"/>
          <w:szCs w:val="28"/>
          <w:lang w:val="en-US" w:eastAsia="en-US"/>
        </w:rPr>
        <w:t xml:space="preserve"> New York, 1996.</w:t>
      </w:r>
    </w:p>
    <w:p w14:paraId="06EB4B6B" w14:textId="77777777" w:rsidR="009608FC" w:rsidRPr="00632E78" w:rsidRDefault="009608FC">
      <w:pPr>
        <w:rPr>
          <w:lang w:val="en-US"/>
        </w:rPr>
      </w:pPr>
    </w:p>
    <w:p w14:paraId="0BB90F48" w14:textId="77777777" w:rsidR="009608FC" w:rsidRPr="00632E78" w:rsidRDefault="009608FC">
      <w:pPr>
        <w:rPr>
          <w:lang w:val="en-US"/>
        </w:rPr>
      </w:pPr>
    </w:p>
    <w:p w14:paraId="558BF49A" w14:textId="77777777" w:rsidR="009608FC" w:rsidRPr="00632E78" w:rsidRDefault="009608FC">
      <w:pPr>
        <w:rPr>
          <w:lang w:val="en-US"/>
        </w:rPr>
      </w:pPr>
    </w:p>
    <w:p w14:paraId="7533A1AB" w14:textId="77777777" w:rsidR="009608FC" w:rsidRPr="00632E78" w:rsidRDefault="009608FC">
      <w:pPr>
        <w:rPr>
          <w:lang w:val="en-US"/>
        </w:rPr>
      </w:pPr>
      <w:r w:rsidRPr="00632E78">
        <w:rPr>
          <w:lang w:val="en-US"/>
        </w:rPr>
        <w:t>Films</w:t>
      </w:r>
    </w:p>
    <w:p w14:paraId="58CE0246" w14:textId="77777777" w:rsidR="009608FC" w:rsidRPr="00632E78" w:rsidRDefault="009608FC">
      <w:pPr>
        <w:rPr>
          <w:lang w:val="en-US"/>
        </w:rPr>
      </w:pPr>
    </w:p>
    <w:p w14:paraId="723A19A8" w14:textId="77777777" w:rsidR="009608FC" w:rsidRPr="00632E78" w:rsidRDefault="009608FC">
      <w:pPr>
        <w:rPr>
          <w:lang w:val="en-US"/>
        </w:rPr>
      </w:pPr>
    </w:p>
    <w:p w14:paraId="39F74741" w14:textId="77777777" w:rsidR="009608FC" w:rsidRDefault="009608FC">
      <w:r w:rsidRPr="00632E78">
        <w:rPr>
          <w:i/>
          <w:lang w:val="en-US"/>
        </w:rPr>
        <w:t>El laberinto del fauno.</w:t>
      </w:r>
      <w:r w:rsidRPr="00632E78">
        <w:rPr>
          <w:lang w:val="en-US"/>
        </w:rPr>
        <w:t xml:space="preserve"> Written, prod. and dir. </w:t>
      </w:r>
      <w:r>
        <w:t xml:space="preserve">Guillermo del Toro. Cast: Sergi López, Maribel Verdú, Ivana Baquero, Doug Jones, Ariadna Gil, Álex Angulo. Photog. Guillermo Navarro. Ed. Bernat Vilaplana. Prod. des. Eugenio Caballero. </w:t>
      </w:r>
      <w:r w:rsidRPr="00632E78">
        <w:rPr>
          <w:lang w:val="en-US"/>
        </w:rPr>
        <w:t xml:space="preserve">Music by Javiern Navarrete. Sound by Martín Hernández. Prod. des. </w:t>
      </w:r>
      <w:r>
        <w:t xml:space="preserve">Víctor Albarrán. Exec. prod. Belén Atienza, Elena Manrique. Exec. coprod. Edmundo Gil. Prod. Bertha Navarro, Alfonso Cuarón, Frida Torresblanco, Álvaro Agustín. Mexico / Spain: Telecinco / Estudios Picasso / Tequila Gang  Esperanto Filmoj / Cafefx Inc., 2004. </w:t>
      </w:r>
    </w:p>
    <w:p w14:paraId="5E7560F4" w14:textId="77777777" w:rsidR="009608FC" w:rsidRDefault="009608FC">
      <w:r>
        <w:t xml:space="preserve">_____. </w:t>
      </w:r>
      <w:r>
        <w:rPr>
          <w:i/>
        </w:rPr>
        <w:t>El laberinto del fauno.</w:t>
      </w:r>
      <w:r>
        <w:t xml:space="preserve"> DVD. Warner Bros España, 2006.*</w:t>
      </w:r>
    </w:p>
    <w:p w14:paraId="58155066" w14:textId="77777777" w:rsidR="00FE7B3C" w:rsidRPr="00632E78" w:rsidRDefault="00FE7B3C" w:rsidP="00FE7B3C">
      <w:pPr>
        <w:rPr>
          <w:lang w:val="en-US"/>
        </w:rPr>
      </w:pPr>
      <w:r>
        <w:rPr>
          <w:i/>
        </w:rPr>
        <w:t>El sacrificio.</w:t>
      </w:r>
      <w:r>
        <w:t xml:space="preserve"> Dir. Andrei Tarkovsky.  </w:t>
      </w:r>
      <w:r w:rsidRPr="00632E78">
        <w:rPr>
          <w:lang w:val="en-US"/>
        </w:rPr>
        <w:t xml:space="preserve">1986. Spanish subtitles. Online at </w:t>
      </w:r>
      <w:r w:rsidRPr="00632E78">
        <w:rPr>
          <w:i/>
          <w:lang w:val="en-US"/>
        </w:rPr>
        <w:t>YouTube</w:t>
      </w:r>
    </w:p>
    <w:p w14:paraId="44BA3824" w14:textId="77777777" w:rsidR="00FE7B3C" w:rsidRPr="00632E78" w:rsidRDefault="00FE7B3C" w:rsidP="00FE7B3C">
      <w:pPr>
        <w:rPr>
          <w:lang w:val="en-US"/>
        </w:rPr>
      </w:pPr>
      <w:r w:rsidRPr="00632E78">
        <w:rPr>
          <w:lang w:val="en-US"/>
        </w:rPr>
        <w:tab/>
      </w:r>
      <w:hyperlink r:id="rId9" w:history="1">
        <w:r w:rsidRPr="00632E78">
          <w:rPr>
            <w:rStyle w:val="Hipervnculo"/>
            <w:lang w:val="en-US"/>
          </w:rPr>
          <w:t>http://youtu.be/EtnE-iUjMb8</w:t>
        </w:r>
      </w:hyperlink>
    </w:p>
    <w:p w14:paraId="370883D0" w14:textId="77777777" w:rsidR="00FE7B3C" w:rsidRPr="00632E78" w:rsidRDefault="00FE7B3C" w:rsidP="00FE7B3C">
      <w:pPr>
        <w:rPr>
          <w:lang w:val="en-US"/>
        </w:rPr>
      </w:pPr>
      <w:r w:rsidRPr="00632E78">
        <w:rPr>
          <w:lang w:val="en-US"/>
        </w:rPr>
        <w:tab/>
        <w:t>2014</w:t>
      </w:r>
    </w:p>
    <w:p w14:paraId="5CB58805" w14:textId="77777777" w:rsidR="009608FC" w:rsidRPr="00632E78" w:rsidRDefault="009608FC">
      <w:pPr>
        <w:rPr>
          <w:lang w:val="en-US"/>
        </w:rPr>
      </w:pPr>
    </w:p>
    <w:p w14:paraId="3B301044" w14:textId="77777777" w:rsidR="009608FC" w:rsidRPr="00632E78" w:rsidRDefault="009608FC">
      <w:pPr>
        <w:rPr>
          <w:lang w:val="en-US"/>
        </w:rPr>
      </w:pPr>
    </w:p>
    <w:p w14:paraId="3DECE27C" w14:textId="77777777" w:rsidR="009608FC" w:rsidRPr="00632E78" w:rsidRDefault="009608FC">
      <w:pPr>
        <w:rPr>
          <w:lang w:val="en-US"/>
        </w:rPr>
      </w:pPr>
    </w:p>
    <w:p w14:paraId="43B98A76" w14:textId="77777777" w:rsidR="009608FC" w:rsidRPr="00632E78" w:rsidRDefault="009608FC">
      <w:pPr>
        <w:rPr>
          <w:lang w:val="en-US"/>
        </w:rPr>
      </w:pPr>
    </w:p>
    <w:p w14:paraId="40019B6C" w14:textId="77777777" w:rsidR="009608FC" w:rsidRPr="00632E78" w:rsidRDefault="009608FC">
      <w:pPr>
        <w:rPr>
          <w:lang w:val="en-US"/>
        </w:rPr>
      </w:pPr>
    </w:p>
    <w:p w14:paraId="18B44DD0" w14:textId="77777777" w:rsidR="009608FC" w:rsidRPr="00632E78" w:rsidRDefault="009608FC">
      <w:pPr>
        <w:rPr>
          <w:lang w:val="en-US"/>
        </w:rPr>
      </w:pPr>
    </w:p>
    <w:p w14:paraId="5819D44A" w14:textId="77777777" w:rsidR="009608FC" w:rsidRPr="00632E78" w:rsidRDefault="009608FC">
      <w:pPr>
        <w:rPr>
          <w:lang w:val="en-US"/>
        </w:rPr>
      </w:pPr>
      <w:r w:rsidRPr="00632E78">
        <w:rPr>
          <w:lang w:val="en-US"/>
        </w:rPr>
        <w:t>Literature</w:t>
      </w:r>
    </w:p>
    <w:p w14:paraId="71F20FC5" w14:textId="77777777" w:rsidR="009608FC" w:rsidRPr="00632E78" w:rsidRDefault="009608FC">
      <w:pPr>
        <w:rPr>
          <w:lang w:val="en-US"/>
        </w:rPr>
      </w:pPr>
    </w:p>
    <w:p w14:paraId="6E53E031" w14:textId="77777777" w:rsidR="00DD1792" w:rsidRPr="00632E78" w:rsidRDefault="00DD1792">
      <w:pPr>
        <w:rPr>
          <w:lang w:val="en-US"/>
        </w:rPr>
      </w:pPr>
    </w:p>
    <w:p w14:paraId="22CC99BC" w14:textId="77777777" w:rsidR="009608FC" w:rsidRPr="00632E78" w:rsidRDefault="009608FC">
      <w:pPr>
        <w:rPr>
          <w:lang w:val="en-US"/>
        </w:rPr>
      </w:pPr>
      <w:r w:rsidRPr="00632E78">
        <w:rPr>
          <w:lang w:val="en-US"/>
        </w:rPr>
        <w:t xml:space="preserve">Harte, Bret. "Outcasts of Poker-Flat." Story. </w:t>
      </w:r>
      <w:r w:rsidRPr="00632E78">
        <w:rPr>
          <w:i/>
          <w:lang w:val="en-US"/>
        </w:rPr>
        <w:t>Overland Monthly</w:t>
      </w:r>
      <w:r w:rsidRPr="00632E78">
        <w:rPr>
          <w:lang w:val="en-US"/>
        </w:rPr>
        <w:t xml:space="preserve"> (Jan. 1869).</w:t>
      </w:r>
    </w:p>
    <w:p w14:paraId="1E32845C" w14:textId="77777777" w:rsidR="009608FC" w:rsidRDefault="009608FC">
      <w:r w:rsidRPr="00632E78">
        <w:rPr>
          <w:lang w:val="en-US"/>
        </w:rPr>
        <w:t xml:space="preserve">_____. "Los expulsados de Poker-Flat." </w:t>
      </w:r>
      <w:r>
        <w:t xml:space="preserve">In </w:t>
      </w:r>
      <w:r>
        <w:rPr>
          <w:i/>
        </w:rPr>
        <w:t>Bocetos californianos.</w:t>
      </w:r>
      <w:r>
        <w:t xml:space="preserve"> Biblioteca 'La Nación', 1909; rpt. introd. Jorge Luis Borges; Emecé, 1946. In </w:t>
      </w:r>
      <w:r>
        <w:rPr>
          <w:i/>
        </w:rPr>
        <w:t>Cuentos memorables según Jorge Luis Borges.</w:t>
      </w:r>
      <w:r>
        <w:t xml:space="preserve"> © María Kodama. Buenos Aires: Alfaguara, 2003.</w:t>
      </w:r>
      <w:r>
        <w:rPr>
          <w:b/>
        </w:rPr>
        <w:t xml:space="preserve"> </w:t>
      </w:r>
      <w:r>
        <w:t>75-90.*</w:t>
      </w:r>
    </w:p>
    <w:p w14:paraId="130C86B4" w14:textId="77777777" w:rsidR="009608FC" w:rsidRPr="00A95DC6" w:rsidRDefault="009608FC">
      <w:r>
        <w:t xml:space="preserve">_____. "Los proscritos de Poker Flat."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127-38.* </w:t>
      </w:r>
    </w:p>
    <w:p w14:paraId="62987397" w14:textId="77777777" w:rsidR="009608FC" w:rsidRPr="00632E78" w:rsidRDefault="009608FC">
      <w:pPr>
        <w:rPr>
          <w:lang w:val="en-US"/>
        </w:rPr>
      </w:pPr>
      <w:r>
        <w:t xml:space="preserve">Kipling, Rudyard. </w:t>
      </w:r>
      <w:r w:rsidRPr="00632E78">
        <w:rPr>
          <w:lang w:val="en-US"/>
        </w:rPr>
        <w:t xml:space="preserve">"The Wish House." In </w:t>
      </w:r>
      <w:r w:rsidRPr="00632E78">
        <w:rPr>
          <w:i/>
          <w:lang w:val="en-US"/>
        </w:rPr>
        <w:t>The Oxford Book of English Love Stories.</w:t>
      </w:r>
      <w:r w:rsidRPr="00632E78">
        <w:rPr>
          <w:lang w:val="en-US"/>
        </w:rPr>
        <w:t xml:space="preserve"> Ed. John Sutherland. Oxford: Oxford UP, 1997. 131-46.*</w:t>
      </w:r>
    </w:p>
    <w:p w14:paraId="2BAFA5BD" w14:textId="77777777" w:rsidR="00593C1D" w:rsidRPr="00682CB4" w:rsidRDefault="00593C1D" w:rsidP="00593C1D">
      <w:pPr>
        <w:rPr>
          <w:lang w:val="en-US"/>
        </w:rPr>
      </w:pPr>
      <w:r w:rsidRPr="00682CB4">
        <w:rPr>
          <w:lang w:val="en-US"/>
        </w:rPr>
        <w:t xml:space="preserve">Martín Garzo, Gustavo. </w:t>
      </w:r>
      <w:r w:rsidRPr="00682CB4">
        <w:rPr>
          <w:i/>
          <w:lang w:val="en-US"/>
        </w:rPr>
        <w:t xml:space="preserve">La ofrenda. </w:t>
      </w:r>
      <w:r w:rsidRPr="00682CB4">
        <w:rPr>
          <w:lang w:val="en-US"/>
        </w:rPr>
        <w:t>(Galaxia Gutenberg, 178). Barcelona: Galaxia Gutenberg.</w:t>
      </w:r>
    </w:p>
    <w:p w14:paraId="0D975DA5" w14:textId="77777777" w:rsidR="00DD1792" w:rsidRPr="00632E78" w:rsidRDefault="00DD1792" w:rsidP="00DD1792">
      <w:pPr>
        <w:rPr>
          <w:lang w:val="en-US"/>
        </w:rPr>
      </w:pPr>
      <w:r w:rsidRPr="00632E78">
        <w:rPr>
          <w:lang w:val="en-US"/>
        </w:rPr>
        <w:lastRenderedPageBreak/>
        <w:t xml:space="preserve">Shaw, George Bernard. </w:t>
      </w:r>
      <w:r w:rsidRPr="00632E78">
        <w:rPr>
          <w:i/>
          <w:lang w:val="en-US"/>
        </w:rPr>
        <w:t xml:space="preserve">The Devil's Disciple. </w:t>
      </w:r>
      <w:r w:rsidRPr="00632E78">
        <w:rPr>
          <w:lang w:val="en-US"/>
        </w:rPr>
        <w:t>Dir. David Jones. Cast: Patrick Stewart, Ian Richardson, Elizabeth Spriggs, Mike Gwilym and Susan Woolridge. Prod. Shaun Sutton. Broadcast BBC, 17 May 1987. DVD. (The Bernard Shaw Collection, 2). BBCDVD-2Entertain, 2006.*</w:t>
      </w:r>
    </w:p>
    <w:p w14:paraId="02F04B1A" w14:textId="77777777" w:rsidR="009608FC" w:rsidRPr="00632E78" w:rsidRDefault="009608FC">
      <w:pPr>
        <w:rPr>
          <w:lang w:val="en-US"/>
        </w:rPr>
      </w:pPr>
    </w:p>
    <w:p w14:paraId="577DD4D9" w14:textId="77777777" w:rsidR="009608FC" w:rsidRPr="00632E78" w:rsidRDefault="009608FC">
      <w:pPr>
        <w:rPr>
          <w:lang w:val="en-US"/>
        </w:rPr>
      </w:pPr>
    </w:p>
    <w:p w14:paraId="115B6FB7" w14:textId="77777777" w:rsidR="009608FC" w:rsidRPr="00632E78" w:rsidRDefault="009608FC">
      <w:pPr>
        <w:rPr>
          <w:lang w:val="en-US"/>
        </w:rPr>
      </w:pPr>
    </w:p>
    <w:p w14:paraId="7BD972A7" w14:textId="77777777" w:rsidR="009608FC" w:rsidRPr="00632E78" w:rsidRDefault="009608FC">
      <w:pPr>
        <w:rPr>
          <w:lang w:val="en-US"/>
        </w:rPr>
      </w:pPr>
    </w:p>
    <w:p w14:paraId="60107331" w14:textId="77777777" w:rsidR="009608FC" w:rsidRPr="00632E78" w:rsidRDefault="009608FC">
      <w:pPr>
        <w:rPr>
          <w:lang w:val="en-US"/>
        </w:rPr>
      </w:pPr>
      <w:r w:rsidRPr="00632E78">
        <w:rPr>
          <w:lang w:val="en-US"/>
        </w:rPr>
        <w:t>Music</w:t>
      </w:r>
    </w:p>
    <w:p w14:paraId="722008D2" w14:textId="77777777" w:rsidR="009608FC" w:rsidRPr="00632E78" w:rsidRDefault="009608FC">
      <w:pPr>
        <w:rPr>
          <w:lang w:val="en-US"/>
        </w:rPr>
      </w:pPr>
    </w:p>
    <w:p w14:paraId="51FF6151" w14:textId="77777777" w:rsidR="009608FC" w:rsidRPr="00632E78" w:rsidRDefault="009608FC">
      <w:pPr>
        <w:rPr>
          <w:lang w:val="en-US"/>
        </w:rPr>
      </w:pPr>
    </w:p>
    <w:p w14:paraId="4D45322C" w14:textId="77777777" w:rsidR="009608FC" w:rsidRPr="00632E78" w:rsidRDefault="009608FC">
      <w:pPr>
        <w:rPr>
          <w:lang w:val="en-US"/>
        </w:rPr>
      </w:pPr>
      <w:r w:rsidRPr="00632E78">
        <w:rPr>
          <w:lang w:val="en-US"/>
        </w:rPr>
        <w:t xml:space="preserve">Beethoven, Ludwig van. "Opferlied" WoO. 1798. In Beethoven, </w:t>
      </w:r>
      <w:r w:rsidRPr="00632E78">
        <w:rPr>
          <w:i/>
          <w:lang w:val="en-US"/>
        </w:rPr>
        <w:t>Lieder.</w:t>
      </w:r>
      <w:r w:rsidRPr="00632E78">
        <w:rPr>
          <w:lang w:val="en-US"/>
        </w:rPr>
        <w:t xml:space="preserve"> 3 CDs. Hamburg: Polygram-Deutsche Grammophon, 1997.*</w:t>
      </w:r>
    </w:p>
    <w:p w14:paraId="4A10ADD4" w14:textId="77777777" w:rsidR="00D00380" w:rsidRDefault="00D00380" w:rsidP="00D00380">
      <w:pPr>
        <w:widowControl w:val="0"/>
        <w:autoSpaceDE w:val="0"/>
        <w:autoSpaceDN w:val="0"/>
        <w:adjustRightInd w:val="0"/>
      </w:pPr>
      <w:r w:rsidRPr="00D00380">
        <w:rPr>
          <w:lang w:val="en-US"/>
        </w:rPr>
        <w:t xml:space="preserve">Stravinsky, Igor. </w:t>
      </w:r>
      <w:r>
        <w:rPr>
          <w:i/>
          <w:lang w:val="en-US"/>
        </w:rPr>
        <w:t>The Rite of Spring.</w:t>
      </w:r>
      <w:r>
        <w:rPr>
          <w:iCs/>
          <w:lang w:val="en-US"/>
        </w:rPr>
        <w:t xml:space="preserve"> </w:t>
      </w:r>
      <w:r w:rsidRPr="00D00380">
        <w:rPr>
          <w:iCs/>
          <w:lang w:val="es-ES"/>
        </w:rPr>
        <w:t>Ballet.</w:t>
      </w:r>
      <w:r w:rsidRPr="00D00380">
        <w:rPr>
          <w:lang w:val="es-ES"/>
        </w:rPr>
        <w:t xml:space="preserve"> </w:t>
      </w:r>
      <w:r>
        <w:t>1913.</w:t>
      </w:r>
    </w:p>
    <w:p w14:paraId="7CE977ED" w14:textId="77777777" w:rsidR="00D00380" w:rsidRDefault="00D00380" w:rsidP="00D00380">
      <w:r>
        <w:t xml:space="preserve">_____. </w:t>
      </w:r>
      <w:r>
        <w:rPr>
          <w:i/>
        </w:rPr>
        <w:t>La consagración de la primavera.</w:t>
      </w:r>
      <w:r>
        <w:t xml:space="preserve"> LP. Deutsche Grammophon.</w:t>
      </w:r>
    </w:p>
    <w:p w14:paraId="23AABE1A" w14:textId="77777777" w:rsidR="00D00380" w:rsidRDefault="00D00380" w:rsidP="00D0038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Consagración de la Primavera.</w:t>
      </w:r>
      <w:r>
        <w:rPr>
          <w:color w:val="000000"/>
        </w:rPr>
        <w:t xml:space="preserve"> Czech Philharmonic / Karl Ancerl. CD. (Clásica El País, 25). Madrid: Diario El País, c. 2004.</w:t>
      </w:r>
    </w:p>
    <w:p w14:paraId="684BC0C9" w14:textId="77777777" w:rsidR="00D00380" w:rsidRDefault="00D00380" w:rsidP="00D00380">
      <w:r>
        <w:t xml:space="preserve">_____. </w:t>
      </w:r>
      <w:r>
        <w:rPr>
          <w:i/>
        </w:rPr>
        <w:t>Le sacre du printemps.</w:t>
      </w:r>
      <w:r>
        <w:t xml:space="preserve"> In Stravinsky, </w:t>
      </w:r>
      <w:r>
        <w:rPr>
          <w:i/>
        </w:rPr>
        <w:t>L'Oiseau de feu. Le sacre du printemps.</w:t>
      </w:r>
      <w:r>
        <w:t xml:space="preserve"> Detroit / Dorati. CD. (Eclipse). London: Decca.</w:t>
      </w:r>
    </w:p>
    <w:p w14:paraId="3D2FDAF4" w14:textId="77777777" w:rsidR="00D00380" w:rsidRDefault="00D00380" w:rsidP="00D00380">
      <w:r>
        <w:t xml:space="preserve">_____. </w:t>
      </w:r>
      <w:r>
        <w:rPr>
          <w:i/>
        </w:rPr>
        <w:t xml:space="preserve">Le sacre du printemps. </w:t>
      </w:r>
      <w:r>
        <w:t xml:space="preserve">Prod. Polydor, 1983. In </w:t>
      </w:r>
      <w:r>
        <w:rPr>
          <w:i/>
        </w:rPr>
        <w:t xml:space="preserve">El ruido y el furor: </w:t>
      </w:r>
      <w:r>
        <w:t xml:space="preserve">Igor Stravinski, </w:t>
      </w:r>
      <w:r>
        <w:rPr>
          <w:i/>
        </w:rPr>
        <w:t>Le Sacre du printemps;</w:t>
      </w:r>
      <w:r>
        <w:t xml:space="preserve"> Alban Berg, </w:t>
      </w:r>
      <w:r>
        <w:rPr>
          <w:i/>
        </w:rPr>
        <w:t xml:space="preserve">Drei Orchesterstücke </w:t>
      </w:r>
      <w:r>
        <w:t xml:space="preserve">op. 6, Sergei Prokofiev, </w:t>
      </w:r>
      <w:r>
        <w:rPr>
          <w:i/>
        </w:rPr>
        <w:t xml:space="preserve"> Scythian suite,</w:t>
      </w:r>
      <w:r>
        <w:t xml:space="preserve"> op. 20. CD. (Historia Deutsche Grammophon de la música). Madrid: Polygram / Club Internacional del Libro, 1997.*</w:t>
      </w:r>
    </w:p>
    <w:p w14:paraId="6FEF86BF" w14:textId="77777777" w:rsidR="00D00380" w:rsidRPr="00D00380" w:rsidRDefault="00D00380" w:rsidP="00D00380">
      <w:pPr>
        <w:rPr>
          <w:szCs w:val="28"/>
          <w:lang w:val="es-ES"/>
        </w:rPr>
      </w:pPr>
      <w:r>
        <w:rPr>
          <w:szCs w:val="28"/>
          <w:lang w:val="fr-FR"/>
        </w:rPr>
        <w:t xml:space="preserve">_____. </w:t>
      </w:r>
      <w:r>
        <w:rPr>
          <w:i/>
          <w:szCs w:val="28"/>
          <w:lang w:val="fr-FR"/>
        </w:rPr>
        <w:t xml:space="preserve">Le Sacre du printemps. </w:t>
      </w:r>
      <w:r w:rsidRPr="00064BDD">
        <w:rPr>
          <w:i/>
          <w:szCs w:val="28"/>
          <w:lang w:val="es-ES"/>
        </w:rPr>
        <w:t>Pétrouchka.</w:t>
      </w:r>
      <w:r w:rsidRPr="00064BDD">
        <w:rPr>
          <w:szCs w:val="28"/>
          <w:lang w:val="es-ES"/>
        </w:rPr>
        <w:t xml:space="preserve"> </w:t>
      </w:r>
      <w:r>
        <w:rPr>
          <w:szCs w:val="28"/>
          <w:lang w:val="en-US"/>
        </w:rPr>
        <w:t xml:space="preserve">The Cleveland Orchestra / Pierre Boulez. </w:t>
      </w:r>
      <w:r w:rsidRPr="00D00380">
        <w:rPr>
          <w:szCs w:val="28"/>
          <w:lang w:val="es-ES"/>
        </w:rPr>
        <w:t>CD. Hamburg: Deutsche Grammophon.</w:t>
      </w:r>
    </w:p>
    <w:p w14:paraId="531151DC" w14:textId="77777777" w:rsidR="00D00380" w:rsidRPr="00D00380" w:rsidRDefault="00D00380" w:rsidP="00D00380">
      <w:pPr>
        <w:rPr>
          <w:lang w:val="es-ES"/>
        </w:rPr>
      </w:pPr>
    </w:p>
    <w:p w14:paraId="72A2A257" w14:textId="77777777" w:rsidR="009608FC" w:rsidRPr="00D00380" w:rsidRDefault="009608FC">
      <w:pPr>
        <w:rPr>
          <w:lang w:val="es-ES"/>
        </w:rPr>
      </w:pPr>
    </w:p>
    <w:p w14:paraId="643AD412" w14:textId="77777777" w:rsidR="009D659F" w:rsidRPr="00D00380" w:rsidRDefault="009D659F">
      <w:pPr>
        <w:rPr>
          <w:lang w:val="es-ES"/>
        </w:rPr>
      </w:pPr>
    </w:p>
    <w:p w14:paraId="3FE6A91B" w14:textId="77777777" w:rsidR="009D659F" w:rsidRPr="00D00380" w:rsidRDefault="009D659F">
      <w:pPr>
        <w:rPr>
          <w:lang w:val="es-ES"/>
        </w:rPr>
      </w:pPr>
    </w:p>
    <w:p w14:paraId="0EF2403C" w14:textId="77777777" w:rsidR="009D659F" w:rsidRPr="00D00380" w:rsidRDefault="009D659F">
      <w:pPr>
        <w:rPr>
          <w:lang w:val="es-ES"/>
        </w:rPr>
      </w:pPr>
      <w:r w:rsidRPr="00D00380">
        <w:rPr>
          <w:lang w:val="es-ES"/>
        </w:rPr>
        <w:t>Video</w:t>
      </w:r>
    </w:p>
    <w:p w14:paraId="7E9705F3" w14:textId="77777777" w:rsidR="009D659F" w:rsidRPr="00D00380" w:rsidRDefault="009D659F">
      <w:pPr>
        <w:rPr>
          <w:lang w:val="es-ES"/>
        </w:rPr>
      </w:pPr>
    </w:p>
    <w:p w14:paraId="02CC3869" w14:textId="77777777" w:rsidR="009D659F" w:rsidRPr="00D00380" w:rsidRDefault="009D659F">
      <w:pPr>
        <w:rPr>
          <w:lang w:val="es-ES"/>
        </w:rPr>
      </w:pPr>
    </w:p>
    <w:p w14:paraId="6F9CD4CE" w14:textId="77777777" w:rsidR="009D659F" w:rsidRPr="00EA538D" w:rsidRDefault="009D659F" w:rsidP="009D659F">
      <w:pPr>
        <w:ind w:left="709" w:hanging="709"/>
        <w:rPr>
          <w:rFonts w:eastAsia="Times New Roman"/>
          <w:lang w:val="es-ES"/>
        </w:rPr>
      </w:pPr>
      <w:r w:rsidRPr="00D00380">
        <w:rPr>
          <w:lang w:val="es-ES"/>
        </w:rPr>
        <w:t xml:space="preserve">Chantre, Benoît. </w:t>
      </w:r>
      <w:r w:rsidRPr="00D00380">
        <w:rPr>
          <w:rFonts w:eastAsia="Times New Roman"/>
          <w:lang w:val="es-ES"/>
        </w:rPr>
        <w:t xml:space="preserve">"Le sacrifice à l’aube de la sédentarisation. René Girard et le site néolithique de Çatalhöyük." </w:t>
      </w:r>
      <w:r>
        <w:rPr>
          <w:rFonts w:eastAsia="Times New Roman"/>
        </w:rPr>
        <w:t xml:space="preserve">(Les Conférences de l'École Nationale des Chartes  - Hommage à René Girard, 2 Feb. 2016). </w:t>
      </w:r>
      <w:r w:rsidRPr="00EA538D">
        <w:rPr>
          <w:rFonts w:eastAsia="Times New Roman"/>
          <w:i/>
          <w:lang w:val="es-ES"/>
        </w:rPr>
        <w:t>YouTube (École Nationale des Chartes)</w:t>
      </w:r>
      <w:r w:rsidRPr="00EA538D">
        <w:rPr>
          <w:rFonts w:eastAsia="Times New Roman"/>
          <w:lang w:val="es-ES"/>
        </w:rPr>
        <w:t xml:space="preserve"> 24 Feb. 2016.*</w:t>
      </w:r>
    </w:p>
    <w:p w14:paraId="6E9CD9AC" w14:textId="77777777" w:rsidR="009D659F" w:rsidRPr="00EA538D" w:rsidRDefault="009D659F" w:rsidP="009D659F">
      <w:pPr>
        <w:ind w:left="709" w:hanging="709"/>
        <w:rPr>
          <w:rFonts w:eastAsia="Times New Roman"/>
          <w:lang w:val="es-ES"/>
        </w:rPr>
      </w:pPr>
      <w:r w:rsidRPr="00EA538D">
        <w:rPr>
          <w:rFonts w:eastAsia="Times New Roman"/>
          <w:lang w:val="es-ES"/>
        </w:rPr>
        <w:tab/>
      </w:r>
      <w:hyperlink r:id="rId10" w:history="1">
        <w:r w:rsidRPr="00EA538D">
          <w:rPr>
            <w:rStyle w:val="Hipervnculo"/>
            <w:rFonts w:eastAsia="Times New Roman"/>
            <w:lang w:val="es-ES"/>
          </w:rPr>
          <w:t>https://youtu.be/zIbjYULo8EQ</w:t>
        </w:r>
      </w:hyperlink>
    </w:p>
    <w:p w14:paraId="12578F8D" w14:textId="77777777" w:rsidR="009D659F" w:rsidRPr="00EA538D" w:rsidRDefault="009D659F" w:rsidP="009D659F">
      <w:pPr>
        <w:ind w:left="709" w:hanging="709"/>
        <w:rPr>
          <w:rFonts w:eastAsia="Times New Roman"/>
          <w:lang w:val="es-ES"/>
        </w:rPr>
      </w:pPr>
      <w:r w:rsidRPr="00EA538D">
        <w:rPr>
          <w:rFonts w:eastAsia="Times New Roman"/>
          <w:lang w:val="es-ES"/>
        </w:rPr>
        <w:tab/>
        <w:t>2017</w:t>
      </w:r>
    </w:p>
    <w:p w14:paraId="442AD5A3" w14:textId="20DDBD4E" w:rsidR="009D659F" w:rsidRPr="00EA538D" w:rsidRDefault="009D659F">
      <w:pPr>
        <w:rPr>
          <w:lang w:val="es-ES"/>
        </w:rPr>
      </w:pPr>
    </w:p>
    <w:p w14:paraId="1C5E5F8F" w14:textId="77777777" w:rsidR="00682CB4" w:rsidRPr="00905FDB" w:rsidRDefault="00682CB4" w:rsidP="00682CB4">
      <w:pPr>
        <w:rPr>
          <w:lang w:val="en-US"/>
        </w:rPr>
      </w:pPr>
      <w:r w:rsidRPr="00682CB4">
        <w:rPr>
          <w:lang w:val="es-ES"/>
        </w:rPr>
        <w:lastRenderedPageBreak/>
        <w:t xml:space="preserve">García Trabazo, José Virgilio. </w:t>
      </w:r>
      <w:r>
        <w:t>"</w:t>
      </w:r>
      <w:r w:rsidRPr="00257B7F">
        <w:t>El Cordero de Dios: persistencia y transformación de los rituales arcaicos.</w:t>
      </w:r>
      <w:r>
        <w:t xml:space="preserve">" </w:t>
      </w:r>
      <w:r w:rsidRPr="00905FDB">
        <w:rPr>
          <w:lang w:val="en-US"/>
        </w:rPr>
        <w:t xml:space="preserve">Video lecture. </w:t>
      </w:r>
      <w:r w:rsidRPr="00905FDB">
        <w:rPr>
          <w:i/>
          <w:lang w:val="en-US"/>
        </w:rPr>
        <w:t>YouTube (fgbuenotv)</w:t>
      </w:r>
      <w:r w:rsidRPr="00905FDB">
        <w:rPr>
          <w:lang w:val="en-US"/>
        </w:rPr>
        <w:t xml:space="preserve"> 24 Feb. 2020.*</w:t>
      </w:r>
    </w:p>
    <w:p w14:paraId="6B84A76B" w14:textId="77777777" w:rsidR="00682CB4" w:rsidRPr="00905FDB" w:rsidRDefault="00D00380" w:rsidP="00682CB4">
      <w:pPr>
        <w:ind w:hanging="1"/>
        <w:rPr>
          <w:lang w:val="en-US"/>
        </w:rPr>
      </w:pPr>
      <w:hyperlink r:id="rId11" w:history="1">
        <w:r w:rsidR="00682CB4" w:rsidRPr="00905FDB">
          <w:rPr>
            <w:rStyle w:val="Hipervnculo"/>
            <w:lang w:val="en-US"/>
          </w:rPr>
          <w:t>https://youtu.be/t6T3jlCgSO8</w:t>
        </w:r>
      </w:hyperlink>
    </w:p>
    <w:p w14:paraId="5B17B618" w14:textId="77777777" w:rsidR="00682CB4" w:rsidRDefault="00682CB4" w:rsidP="00682CB4">
      <w:pPr>
        <w:rPr>
          <w:lang w:val="en-US"/>
        </w:rPr>
      </w:pPr>
      <w:r w:rsidRPr="00905FDB">
        <w:rPr>
          <w:lang w:val="en-US"/>
        </w:rPr>
        <w:tab/>
        <w:t>2020</w:t>
      </w:r>
    </w:p>
    <w:p w14:paraId="75B42E3A" w14:textId="77777777" w:rsidR="00682CB4" w:rsidRPr="00632E78" w:rsidRDefault="00682CB4">
      <w:pPr>
        <w:rPr>
          <w:lang w:val="en-US"/>
        </w:rPr>
      </w:pPr>
    </w:p>
    <w:p w14:paraId="3A5297A5" w14:textId="77777777" w:rsidR="00D65512" w:rsidRPr="00632E78" w:rsidRDefault="00D65512" w:rsidP="00D65512">
      <w:pPr>
        <w:rPr>
          <w:lang w:val="en-US"/>
        </w:rPr>
      </w:pPr>
      <w:r w:rsidRPr="00632E78">
        <w:rPr>
          <w:lang w:val="en-US"/>
        </w:rPr>
        <w:t xml:space="preserve">Girard, René, et al. "L'Anthropologie, première partie." Panel discusssion at the Collège des Bernardins. Video. </w:t>
      </w:r>
      <w:r w:rsidRPr="00632E78">
        <w:rPr>
          <w:i/>
          <w:lang w:val="en-US"/>
        </w:rPr>
        <w:t xml:space="preserve">YouTube (KTOTV) </w:t>
      </w:r>
      <w:r w:rsidRPr="00632E78">
        <w:rPr>
          <w:lang w:val="en-US"/>
        </w:rPr>
        <w:t xml:space="preserve"> 6 April 2012.* (On sacrifices).</w:t>
      </w:r>
    </w:p>
    <w:p w14:paraId="0D906F15" w14:textId="77777777" w:rsidR="00D65512" w:rsidRPr="00632E78" w:rsidRDefault="00D65512" w:rsidP="00D65512">
      <w:pPr>
        <w:rPr>
          <w:lang w:val="en-US"/>
        </w:rPr>
      </w:pPr>
      <w:r w:rsidRPr="00632E78">
        <w:rPr>
          <w:lang w:val="en-US"/>
        </w:rPr>
        <w:tab/>
      </w:r>
      <w:hyperlink r:id="rId12" w:history="1">
        <w:r w:rsidRPr="00632E78">
          <w:rPr>
            <w:rStyle w:val="Hipervnculo"/>
            <w:lang w:val="en-US"/>
          </w:rPr>
          <w:t>https://youtu.be/gG5jFeX_pE8</w:t>
        </w:r>
      </w:hyperlink>
    </w:p>
    <w:p w14:paraId="79023FCF" w14:textId="77777777" w:rsidR="00D65512" w:rsidRPr="00632E78" w:rsidRDefault="00D65512" w:rsidP="00D65512">
      <w:pPr>
        <w:rPr>
          <w:lang w:val="en-US"/>
        </w:rPr>
      </w:pPr>
      <w:r w:rsidRPr="00632E78">
        <w:rPr>
          <w:lang w:val="en-US"/>
        </w:rPr>
        <w:tab/>
        <w:t>2017</w:t>
      </w:r>
    </w:p>
    <w:p w14:paraId="6656D777" w14:textId="77777777" w:rsidR="009D659F" w:rsidRPr="00632E78" w:rsidRDefault="009D659F">
      <w:pPr>
        <w:rPr>
          <w:lang w:val="en-US"/>
        </w:rPr>
      </w:pPr>
    </w:p>
    <w:p w14:paraId="2C94E665" w14:textId="77777777" w:rsidR="009D659F" w:rsidRPr="00632E78" w:rsidRDefault="009D659F">
      <w:pPr>
        <w:rPr>
          <w:lang w:val="en-US"/>
        </w:rPr>
      </w:pPr>
    </w:p>
    <w:p w14:paraId="3F94B1F3" w14:textId="77777777" w:rsidR="00FA453D" w:rsidRPr="00632E78" w:rsidRDefault="00FA453D">
      <w:pPr>
        <w:rPr>
          <w:lang w:val="en-US"/>
        </w:rPr>
      </w:pPr>
    </w:p>
    <w:p w14:paraId="25C1BDF0" w14:textId="4DE9E407" w:rsidR="00593C1D" w:rsidRPr="00A56BBC" w:rsidRDefault="00593C1D" w:rsidP="00593C1D">
      <w:pPr>
        <w:rPr>
          <w:lang w:val="en-US"/>
        </w:rPr>
      </w:pPr>
      <w:r w:rsidRPr="00A56BBC">
        <w:rPr>
          <w:lang w:val="en-US"/>
        </w:rPr>
        <w:t>See also Rituals; Religion; Human sacrifice</w:t>
      </w:r>
      <w:r>
        <w:rPr>
          <w:lang w:val="en-US"/>
        </w:rPr>
        <w:t>; Scapegoats.</w:t>
      </w:r>
    </w:p>
    <w:p w14:paraId="467B9397" w14:textId="797249D1" w:rsidR="00FA453D" w:rsidRPr="00632E78" w:rsidRDefault="00FA453D">
      <w:pPr>
        <w:rPr>
          <w:lang w:val="en-US"/>
        </w:rPr>
      </w:pPr>
    </w:p>
    <w:sectPr w:rsidR="00FA453D" w:rsidRPr="00632E78" w:rsidSect="00E9182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B57"/>
    <w:rsid w:val="000A1709"/>
    <w:rsid w:val="00527B57"/>
    <w:rsid w:val="00593C1D"/>
    <w:rsid w:val="005C70ED"/>
    <w:rsid w:val="00632E78"/>
    <w:rsid w:val="0063377D"/>
    <w:rsid w:val="00682CB4"/>
    <w:rsid w:val="007877D5"/>
    <w:rsid w:val="007A5BFD"/>
    <w:rsid w:val="007F5686"/>
    <w:rsid w:val="0087143B"/>
    <w:rsid w:val="00921D83"/>
    <w:rsid w:val="00935260"/>
    <w:rsid w:val="009608FC"/>
    <w:rsid w:val="009A368B"/>
    <w:rsid w:val="009D659F"/>
    <w:rsid w:val="00A37688"/>
    <w:rsid w:val="00B970B7"/>
    <w:rsid w:val="00BA4C13"/>
    <w:rsid w:val="00BD69EE"/>
    <w:rsid w:val="00CF2714"/>
    <w:rsid w:val="00D00380"/>
    <w:rsid w:val="00D65512"/>
    <w:rsid w:val="00DD03E8"/>
    <w:rsid w:val="00DD1792"/>
    <w:rsid w:val="00E002CB"/>
    <w:rsid w:val="00E91825"/>
    <w:rsid w:val="00EA538D"/>
    <w:rsid w:val="00ED1146"/>
    <w:rsid w:val="00FA453D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3CD9AE"/>
  <w14:defaultImageDpi w14:val="300"/>
  <w15:docId w15:val="{BB8565D4-59D8-284B-99D3-E144A25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25AA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E9182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.org/content/article/feeding-gods-hundreds-skulls-reveal-massive-scale-human-sacrifice-aztec-capit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eterturchin.com/blog/2016/04/08/is-human-sacrifice-functional-at-the-society-level/" TargetMode="External"/><Relationship Id="rId12" Type="http://schemas.openxmlformats.org/officeDocument/2006/relationships/hyperlink" Target="https://youtu.be/gG5jFeX_pE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atlantic.com/health/archive/2018/02/did-human-sacrifice-help-people-form-complex-societies/554327/" TargetMode="External"/><Relationship Id="rId11" Type="http://schemas.openxmlformats.org/officeDocument/2006/relationships/hyperlink" Target="https://youtu.be/t6T3jlCgSO8" TargetMode="External"/><Relationship Id="rId5" Type="http://schemas.openxmlformats.org/officeDocument/2006/relationships/hyperlink" Target="https://www.researchgate.net/profile/Vanessa_Rodriguez23/publication/319829091" TargetMode="External"/><Relationship Id="rId10" Type="http://schemas.openxmlformats.org/officeDocument/2006/relationships/hyperlink" Target="https://youtu.be/zIbjYULo8E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EtnE-iUjM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1300</Words>
  <Characters>8681</Characters>
  <Application>Microsoft Office Word</Application>
  <DocSecurity>0</DocSecurity>
  <Lines>72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9962</CharactersWithSpaces>
  <SharedDoc>false</SharedDoc>
  <HLinks>
    <vt:vector size="18" baseType="variant">
      <vt:variant>
        <vt:i4>7274591</vt:i4>
      </vt:variant>
      <vt:variant>
        <vt:i4>6</vt:i4>
      </vt:variant>
      <vt:variant>
        <vt:i4>0</vt:i4>
      </vt:variant>
      <vt:variant>
        <vt:i4>5</vt:i4>
      </vt:variant>
      <vt:variant>
        <vt:lpwstr>http://youtu.be/EtnE-iUjMb8</vt:lpwstr>
      </vt:variant>
      <vt:variant>
        <vt:lpwstr/>
      </vt:variant>
      <vt:variant>
        <vt:i4>7143494</vt:i4>
      </vt:variant>
      <vt:variant>
        <vt:i4>3</vt:i4>
      </vt:variant>
      <vt:variant>
        <vt:i4>0</vt:i4>
      </vt:variant>
      <vt:variant>
        <vt:i4>5</vt:i4>
      </vt:variant>
      <vt:variant>
        <vt:lpwstr>http://peterturchin.com/blog/2016/04/08/is-human-sacrifice-functional-at-the-society-level/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15</cp:revision>
  <dcterms:created xsi:type="dcterms:W3CDTF">2017-07-04T18:33:00Z</dcterms:created>
  <dcterms:modified xsi:type="dcterms:W3CDTF">2024-08-11T12:54:00Z</dcterms:modified>
</cp:coreProperties>
</file>