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061BEA"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65855FAD" w:rsidR="00747CC1" w:rsidRPr="00E66945" w:rsidRDefault="00C24301" w:rsidP="00D3160B">
      <w:pPr>
        <w:rPr>
          <w:b/>
          <w:bCs/>
          <w:smallCaps/>
          <w:sz w:val="36"/>
          <w:szCs w:val="36"/>
          <w:lang w:val="en-US"/>
        </w:rPr>
      </w:pPr>
      <w:r>
        <w:rPr>
          <w:b/>
          <w:bCs/>
          <w:smallCaps/>
          <w:sz w:val="36"/>
          <w:szCs w:val="36"/>
          <w:lang w:val="en-US"/>
        </w:rPr>
        <w:t>Satanism</w:t>
      </w:r>
    </w:p>
    <w:p w14:paraId="1106B251" w14:textId="77777777" w:rsidR="00747CC1" w:rsidRPr="00E66945" w:rsidRDefault="00747CC1" w:rsidP="00D3160B">
      <w:pPr>
        <w:rPr>
          <w:b/>
          <w:bCs/>
          <w:lang w:val="en-US"/>
        </w:rPr>
      </w:pPr>
    </w:p>
    <w:p w14:paraId="719822D3" w14:textId="34DCBC31" w:rsidR="00C24301" w:rsidRPr="00C24301" w:rsidRDefault="00C24301" w:rsidP="00C24301">
      <w:pPr>
        <w:tabs>
          <w:tab w:val="left" w:pos="3560"/>
        </w:tabs>
        <w:rPr>
          <w:b/>
          <w:lang w:val="en-US"/>
        </w:rPr>
      </w:pPr>
      <w:r>
        <w:rPr>
          <w:b/>
          <w:lang w:val="en-US"/>
        </w:rPr>
        <w:t>Religion of Satan,</w:t>
      </w:r>
      <w:r w:rsidRPr="00C24301">
        <w:rPr>
          <w:b/>
          <w:lang w:val="en-US"/>
        </w:rPr>
        <w:t xml:space="preserve"> Satanic rituals and cults</w:t>
      </w:r>
    </w:p>
    <w:p w14:paraId="747CF4A8" w14:textId="77777777" w:rsidR="00C24301" w:rsidRPr="00C24301" w:rsidRDefault="00C24301" w:rsidP="00C24301">
      <w:pPr>
        <w:rPr>
          <w:b/>
          <w:lang w:val="en-US"/>
        </w:rPr>
      </w:pPr>
    </w:p>
    <w:p w14:paraId="78C2C28B" w14:textId="77777777" w:rsidR="00C24301" w:rsidRDefault="00C24301" w:rsidP="00C24301">
      <w:r>
        <w:t xml:space="preserve">Diego, Enrique de. </w:t>
      </w:r>
      <w:r>
        <w:rPr>
          <w:i/>
          <w:iCs/>
        </w:rPr>
        <w:t>Letizia, Satánica y adúltera.</w:t>
      </w:r>
      <w:r>
        <w:t xml:space="preserve"> </w:t>
      </w:r>
    </w:p>
    <w:p w14:paraId="62AE55E4" w14:textId="77777777" w:rsidR="00C24301" w:rsidRPr="00B653BD" w:rsidRDefault="00C24301" w:rsidP="00C24301">
      <w:pPr>
        <w:ind w:left="709" w:hanging="709"/>
      </w:pPr>
      <w:r w:rsidRPr="00305ABA">
        <w:rPr>
          <w:lang w:val="es-ES"/>
        </w:rPr>
        <w:t xml:space="preserve">Dmitry, Baxter. </w:t>
      </w:r>
      <w:r w:rsidRPr="00B653BD">
        <w:t>"Satanás existe y se llama K</w:t>
      </w:r>
      <w:r>
        <w:t xml:space="preserve">laus Schwab: 'Dios está muerto' y el FMI 'está adquiriendo poderes divinos'." </w:t>
      </w:r>
      <w:r>
        <w:rPr>
          <w:i/>
          <w:iCs/>
        </w:rPr>
        <w:t>Alerta Digital</w:t>
      </w:r>
      <w:r>
        <w:t xml:space="preserve"> 29 Sept. 2022.* (WEF, Gates, Harari).</w:t>
      </w:r>
    </w:p>
    <w:p w14:paraId="5521EE5C" w14:textId="77777777" w:rsidR="00C24301" w:rsidRDefault="00061BEA" w:rsidP="00C24301">
      <w:pPr>
        <w:ind w:left="709" w:hanging="1"/>
      </w:pPr>
      <w:hyperlink r:id="rId6" w:history="1">
        <w:r w:rsidR="00C24301" w:rsidRPr="004611FE">
          <w:rPr>
            <w:rStyle w:val="Hipervnculo"/>
          </w:rPr>
          <w:t>https://www.alertadigital.com/2022/11/29/satanas-existe-y-se-llama-klaus-schwab-dios-esta-muerto-y-el-wef-esta-adquiriendo-poderes-divinos/</w:t>
        </w:r>
      </w:hyperlink>
    </w:p>
    <w:p w14:paraId="11C213CB" w14:textId="77777777" w:rsidR="00C24301" w:rsidRDefault="00C24301" w:rsidP="00C24301">
      <w:pPr>
        <w:ind w:left="709" w:hanging="709"/>
      </w:pPr>
      <w:r>
        <w:tab/>
        <w:t>2022</w:t>
      </w:r>
    </w:p>
    <w:p w14:paraId="5D7E1A73" w14:textId="77777777" w:rsidR="00C24301" w:rsidRPr="00A065FC" w:rsidRDefault="00C24301" w:rsidP="00C24301">
      <w:pPr>
        <w:tabs>
          <w:tab w:val="left" w:pos="1053"/>
        </w:tabs>
      </w:pPr>
      <w:r w:rsidRPr="00A065FC">
        <w:t>El Mensajero Audaz. "Las con</w:t>
      </w:r>
      <w:r>
        <w:t xml:space="preserve">exiones entre Marina Abramovic, el premio Príncipe de Asturias, la masonería y el satanismo." Video. </w:t>
      </w:r>
      <w:r>
        <w:rPr>
          <w:i/>
        </w:rPr>
        <w:t>El Mensajero Audaz</w:t>
      </w:r>
      <w:r>
        <w:t xml:space="preserve"> 15 May 2021.*</w:t>
      </w:r>
    </w:p>
    <w:p w14:paraId="49C9A776" w14:textId="77777777" w:rsidR="00C24301" w:rsidRDefault="00C24301" w:rsidP="00C24301">
      <w:pPr>
        <w:tabs>
          <w:tab w:val="left" w:pos="1053"/>
        </w:tabs>
      </w:pPr>
      <w:r>
        <w:tab/>
      </w:r>
      <w:hyperlink r:id="rId7" w:history="1">
        <w:r w:rsidRPr="00F2530B">
          <w:rPr>
            <w:rStyle w:val="Hipervnculo"/>
          </w:rPr>
          <w:t>https://www.elmensajeroaudaz.com/post/las-conexiones-entre-marina-abramovi%C4%87-el-premio-princesa-de-asturias-la-masoner%C3%ADa-y-el-satanismo</w:t>
        </w:r>
      </w:hyperlink>
    </w:p>
    <w:p w14:paraId="582A331B" w14:textId="77777777" w:rsidR="00C24301" w:rsidRPr="00C311D3" w:rsidRDefault="00C24301" w:rsidP="00C24301">
      <w:pPr>
        <w:tabs>
          <w:tab w:val="left" w:pos="1053"/>
        </w:tabs>
        <w:rPr>
          <w:lang w:val="es-ES"/>
        </w:rPr>
      </w:pPr>
      <w:r>
        <w:tab/>
      </w:r>
      <w:r w:rsidRPr="00C311D3">
        <w:rPr>
          <w:lang w:val="es-ES"/>
        </w:rPr>
        <w:t>2021</w:t>
      </w:r>
    </w:p>
    <w:p w14:paraId="65F77975" w14:textId="77777777" w:rsidR="00C24301" w:rsidRPr="00C647EE" w:rsidRDefault="00C24301" w:rsidP="00C24301">
      <w:pPr>
        <w:rPr>
          <w:lang w:val="es-ES"/>
        </w:rPr>
      </w:pPr>
      <w:r>
        <w:t xml:space="preserve">Pérez de Ayala, Ramón. "Don Juan: El satanismo." </w:t>
      </w:r>
      <w:r w:rsidRPr="00460615">
        <w:rPr>
          <w:lang w:val="en-US"/>
        </w:rPr>
        <w:t xml:space="preserve">In </w:t>
      </w:r>
      <w:r w:rsidRPr="00460615">
        <w:rPr>
          <w:i/>
          <w:lang w:val="en-US"/>
        </w:rPr>
        <w:t>Las máscaras.</w:t>
      </w:r>
      <w:r w:rsidRPr="00460615">
        <w:rPr>
          <w:lang w:val="en-US"/>
        </w:rPr>
        <w:t xml:space="preserve"> Essays on drama. 4th ed. </w:t>
      </w:r>
      <w:r>
        <w:t xml:space="preserve">In </w:t>
      </w:r>
      <w:r>
        <w:rPr>
          <w:i/>
        </w:rPr>
        <w:t>Obras selectas de Ramón Pérez de Ayala.</w:t>
      </w:r>
      <w:r>
        <w:t xml:space="preserve"> Barcelona: AHR, 1957. </w:t>
      </w:r>
      <w:r w:rsidRPr="00C647EE">
        <w:rPr>
          <w:lang w:val="es-ES"/>
        </w:rPr>
        <w:t>1504-9.*</w:t>
      </w:r>
    </w:p>
    <w:p w14:paraId="61FB77DC" w14:textId="77777777" w:rsidR="00C24301" w:rsidRPr="007F739F" w:rsidRDefault="00C24301" w:rsidP="00C24301">
      <w:pPr>
        <w:rPr>
          <w:szCs w:val="28"/>
          <w:lang w:val="es-ES"/>
        </w:rPr>
      </w:pPr>
      <w:r w:rsidRPr="007F739F">
        <w:rPr>
          <w:szCs w:val="28"/>
          <w:lang w:val="es-ES"/>
        </w:rPr>
        <w:t xml:space="preserve">Pike, Albert. </w:t>
      </w:r>
      <w:r w:rsidRPr="007F739F">
        <w:rPr>
          <w:i/>
          <w:iCs/>
          <w:szCs w:val="28"/>
          <w:lang w:val="es-ES"/>
        </w:rPr>
        <w:t>Morals and Dogma.</w:t>
      </w:r>
      <w:r w:rsidRPr="007F739F">
        <w:rPr>
          <w:szCs w:val="28"/>
          <w:lang w:val="es-ES"/>
        </w:rPr>
        <w:t xml:space="preserve"> (On Lucifer)</w:t>
      </w:r>
    </w:p>
    <w:p w14:paraId="07322484" w14:textId="77777777" w:rsidR="00C24301" w:rsidRPr="00630837" w:rsidRDefault="00C24301" w:rsidP="00C24301">
      <w:pPr>
        <w:rPr>
          <w:lang w:val="es-ES"/>
        </w:rPr>
      </w:pPr>
      <w:r w:rsidRPr="00630837">
        <w:rPr>
          <w:lang w:val="es-ES"/>
        </w:rPr>
        <w:t>Preciado, Beatriz</w:t>
      </w:r>
      <w:r w:rsidRPr="00DD6A66">
        <w:rPr>
          <w:lang w:val="es-ES"/>
        </w:rPr>
        <w:t xml:space="preserve"> ("Paul B. Preciado"). </w:t>
      </w:r>
      <w:r>
        <w:rPr>
          <w:i/>
          <w:iCs/>
        </w:rPr>
        <w:t>Dysphoria Mundi.</w:t>
      </w:r>
      <w:r>
        <w:t xml:space="preserve"> Barcelona: Anagrama, 2022.  (LGBT, Gender, Ideology, Transsexuality, Satanism, Dominance, Subversion).</w:t>
      </w:r>
    </w:p>
    <w:p w14:paraId="29AF9D84" w14:textId="77777777" w:rsidR="00C24301" w:rsidRPr="00C647EE" w:rsidRDefault="00C24301" w:rsidP="00C24301">
      <w:pPr>
        <w:rPr>
          <w:lang w:val="en-US"/>
        </w:rPr>
      </w:pPr>
      <w:r>
        <w:rPr>
          <w:szCs w:val="28"/>
        </w:rPr>
        <w:t xml:space="preserve">Sarasuati, Marta. "Pedosatanismo, tráfico de niños y agenda de género." Audio.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C647EE">
        <w:rPr>
          <w:szCs w:val="28"/>
          <w:lang w:val="en-US"/>
        </w:rPr>
        <w:t>Chile: Imbuc Ediciones, 2021. 354.*</w:t>
      </w:r>
    </w:p>
    <w:p w14:paraId="513AA852" w14:textId="77777777" w:rsidR="00C24301" w:rsidRPr="00A56BBC" w:rsidRDefault="00C24301" w:rsidP="00C24301">
      <w:pPr>
        <w:ind w:right="58"/>
        <w:rPr>
          <w:lang w:val="en-US"/>
        </w:rPr>
      </w:pPr>
      <w:r w:rsidRPr="00A56BBC">
        <w:rPr>
          <w:lang w:val="en-US"/>
        </w:rPr>
        <w:t xml:space="preserve">Schock, Peter A. </w:t>
      </w:r>
      <w:r w:rsidRPr="00A56BBC">
        <w:rPr>
          <w:i/>
          <w:lang w:val="en-US"/>
        </w:rPr>
        <w:t>Romantic Satanism.</w:t>
      </w:r>
      <w:r w:rsidRPr="00A56BBC">
        <w:rPr>
          <w:lang w:val="en-US"/>
        </w:rPr>
        <w:t xml:space="preserve"> Oxford: Oxford UP, 2003.</w:t>
      </w:r>
    </w:p>
    <w:p w14:paraId="525823AF" w14:textId="77777777" w:rsidR="00C24301" w:rsidRPr="008A5155" w:rsidRDefault="00C24301" w:rsidP="00C24301">
      <w:pPr>
        <w:rPr>
          <w:lang w:val="en-US"/>
        </w:rPr>
      </w:pPr>
      <w:r>
        <w:rPr>
          <w:lang w:val="en-US"/>
        </w:rPr>
        <w:t xml:space="preserve">Smith, Brandon. "To Understand the Globalists We Must Understand Their Psychopathic Religion." </w:t>
      </w:r>
      <w:r>
        <w:rPr>
          <w:i/>
          <w:iCs/>
          <w:lang w:val="en-US"/>
        </w:rPr>
        <w:t xml:space="preserve">Zero Hedge </w:t>
      </w:r>
      <w:r>
        <w:rPr>
          <w:lang w:val="en-US"/>
        </w:rPr>
        <w:t>23 Feb. 2024.* (Luciferianism, Occultism, Psychopaths).</w:t>
      </w:r>
    </w:p>
    <w:p w14:paraId="1A5DDEDF" w14:textId="77777777" w:rsidR="00C24301" w:rsidRDefault="00C24301" w:rsidP="00C24301">
      <w:pPr>
        <w:rPr>
          <w:lang w:val="en-US"/>
        </w:rPr>
      </w:pPr>
      <w:r>
        <w:rPr>
          <w:lang w:val="en-US"/>
        </w:rPr>
        <w:lastRenderedPageBreak/>
        <w:tab/>
      </w:r>
      <w:hyperlink r:id="rId8" w:history="1">
        <w:r w:rsidRPr="00BA20E6">
          <w:rPr>
            <w:rStyle w:val="Hipervnculo"/>
            <w:lang w:val="en-US"/>
          </w:rPr>
          <w:t>https://www.zerohedge.com/geopolitical/understand-globalists-we-must-understand-their-psychopathic-religion</w:t>
        </w:r>
      </w:hyperlink>
    </w:p>
    <w:p w14:paraId="1E3BD2E0" w14:textId="77777777" w:rsidR="00C24301" w:rsidRDefault="00C24301" w:rsidP="00C24301">
      <w:pPr>
        <w:rPr>
          <w:lang w:val="en-US"/>
        </w:rPr>
      </w:pPr>
      <w:r>
        <w:rPr>
          <w:lang w:val="en-US"/>
        </w:rPr>
        <w:tab/>
        <w:t>2024</w:t>
      </w:r>
    </w:p>
    <w:p w14:paraId="7815A840" w14:textId="77777777" w:rsidR="00C24301" w:rsidRPr="00662C69" w:rsidRDefault="00C24301" w:rsidP="00C24301">
      <w:pPr>
        <w:rPr>
          <w:lang w:val="es-ES"/>
        </w:rPr>
      </w:pPr>
      <w:r w:rsidRPr="00A56BBC">
        <w:rPr>
          <w:lang w:val="en-US"/>
        </w:rPr>
        <w:t xml:space="preserve">Victor, Jeffrey S. "Social Construction of Satanic Ritual Abuse and the Creation of False Memories." In </w:t>
      </w:r>
      <w:r w:rsidRPr="00A56BBC">
        <w:rPr>
          <w:i/>
          <w:lang w:val="en-US"/>
        </w:rPr>
        <w:t>Believed-In Imaginings: The Narrative Construction of Reality.</w:t>
      </w:r>
      <w:r w:rsidRPr="00A56BBC">
        <w:rPr>
          <w:lang w:val="en-US"/>
        </w:rPr>
        <w:t xml:space="preserve"> Ed. Joseph de Rivera and Theodore R. Sarbin.</w:t>
      </w:r>
      <w:r w:rsidRPr="00A56BBC">
        <w:rPr>
          <w:i/>
          <w:lang w:val="en-US"/>
        </w:rPr>
        <w:t xml:space="preserve"> </w:t>
      </w:r>
      <w:r w:rsidRPr="00662C69">
        <w:rPr>
          <w:lang w:val="es-ES"/>
        </w:rPr>
        <w:t>Washington (DC): American Psychological Association, 2002. 191-216.*</w:t>
      </w:r>
    </w:p>
    <w:p w14:paraId="71E48706" w14:textId="77777777" w:rsidR="00C24301" w:rsidRPr="00A33B47" w:rsidRDefault="00C24301" w:rsidP="00C24301">
      <w:pPr>
        <w:rPr>
          <w:lang w:val="en-US"/>
        </w:rPr>
      </w:pPr>
      <w:r>
        <w:t xml:space="preserve">Villamor, Javier. "Políticas demoníacas." </w:t>
      </w:r>
      <w:r>
        <w:rPr>
          <w:i/>
          <w:iCs/>
        </w:rPr>
        <w:t>La Gaceta</w:t>
      </w:r>
      <w:r>
        <w:t xml:space="preserve"> 18 April 2023.* </w:t>
      </w:r>
      <w:r w:rsidRPr="00A33B47">
        <w:rPr>
          <w:lang w:val="en-US"/>
        </w:rPr>
        <w:t>(PSOE, Radical feminism, LGBTI).</w:t>
      </w:r>
    </w:p>
    <w:p w14:paraId="671CE10C" w14:textId="77777777" w:rsidR="00C24301" w:rsidRPr="00A33B47" w:rsidRDefault="00C24301" w:rsidP="00C24301">
      <w:pPr>
        <w:rPr>
          <w:lang w:val="en-US"/>
        </w:rPr>
      </w:pPr>
      <w:r w:rsidRPr="00A33B47">
        <w:rPr>
          <w:lang w:val="en-US"/>
        </w:rPr>
        <w:tab/>
      </w:r>
      <w:hyperlink r:id="rId9" w:history="1">
        <w:r w:rsidRPr="00A33B47">
          <w:rPr>
            <w:rStyle w:val="Hipervnculo"/>
            <w:lang w:val="en-US"/>
          </w:rPr>
          <w:t>https://gaceta.es/opinion/politicas-demoniacas-20230417-0928/</w:t>
        </w:r>
      </w:hyperlink>
    </w:p>
    <w:p w14:paraId="59F26A8A" w14:textId="77777777" w:rsidR="00C24301" w:rsidRDefault="00C24301" w:rsidP="00C24301">
      <w:r w:rsidRPr="00A33B47">
        <w:rPr>
          <w:lang w:val="en-US"/>
        </w:rPr>
        <w:tab/>
      </w:r>
      <w:r>
        <w:t>2023</w:t>
      </w:r>
    </w:p>
    <w:p w14:paraId="43EE2086" w14:textId="77777777" w:rsidR="00C24301" w:rsidRPr="00662C69" w:rsidRDefault="00C24301" w:rsidP="00C24301">
      <w:pPr>
        <w:rPr>
          <w:b/>
          <w:lang w:val="es-ES"/>
        </w:rPr>
      </w:pPr>
    </w:p>
    <w:p w14:paraId="2162A034" w14:textId="77777777" w:rsidR="00C24301" w:rsidRPr="00662C69" w:rsidRDefault="00C24301" w:rsidP="00C24301">
      <w:pPr>
        <w:rPr>
          <w:b/>
          <w:lang w:val="es-ES"/>
        </w:rPr>
      </w:pPr>
    </w:p>
    <w:p w14:paraId="5FA8B777" w14:textId="77777777" w:rsidR="00C24301" w:rsidRPr="00662C69" w:rsidRDefault="00C24301" w:rsidP="00C24301">
      <w:pPr>
        <w:rPr>
          <w:b/>
          <w:lang w:val="es-ES"/>
        </w:rPr>
      </w:pPr>
    </w:p>
    <w:p w14:paraId="6693427E" w14:textId="77777777" w:rsidR="00C24301" w:rsidRPr="00662C69" w:rsidRDefault="00C24301" w:rsidP="00C24301">
      <w:pPr>
        <w:rPr>
          <w:lang w:val="es-ES"/>
        </w:rPr>
      </w:pPr>
      <w:r w:rsidRPr="00662C69">
        <w:rPr>
          <w:lang w:val="es-ES"/>
        </w:rPr>
        <w:t>Audio</w:t>
      </w:r>
    </w:p>
    <w:p w14:paraId="3A6ADC0D" w14:textId="77777777" w:rsidR="00C24301" w:rsidRPr="00662C69" w:rsidRDefault="00C24301" w:rsidP="00C24301">
      <w:pPr>
        <w:rPr>
          <w:lang w:val="es-ES"/>
        </w:rPr>
      </w:pPr>
    </w:p>
    <w:p w14:paraId="3088B75D" w14:textId="77777777" w:rsidR="00C24301" w:rsidRPr="00662C69" w:rsidRDefault="00C24301" w:rsidP="00C24301">
      <w:pPr>
        <w:rPr>
          <w:lang w:val="es-ES"/>
        </w:rPr>
      </w:pPr>
    </w:p>
    <w:p w14:paraId="07EF400F" w14:textId="77777777" w:rsidR="00C24301" w:rsidRPr="00EF7183" w:rsidRDefault="00C24301" w:rsidP="00C24301">
      <w:pPr>
        <w:tabs>
          <w:tab w:val="left" w:pos="708"/>
          <w:tab w:val="left" w:pos="1416"/>
          <w:tab w:val="left" w:pos="2173"/>
          <w:tab w:val="left" w:pos="3000"/>
        </w:tabs>
      </w:pPr>
      <w:r>
        <w:t xml:space="preserve">Galerón, Damián. "Damián Galerón nos habla del Expediente Royuela: ¡Satanismo y crímenes de Estado!" Audio. </w:t>
      </w:r>
      <w:r>
        <w:rPr>
          <w:i/>
        </w:rPr>
        <w:t>YouTube (Adoración y Liberación)</w:t>
      </w:r>
      <w:r>
        <w:t xml:space="preserve"> 11 Feb. 2020.*</w:t>
      </w:r>
    </w:p>
    <w:p w14:paraId="007927B1" w14:textId="77777777" w:rsidR="00C24301" w:rsidRDefault="00C24301" w:rsidP="00C24301">
      <w:pPr>
        <w:tabs>
          <w:tab w:val="left" w:pos="708"/>
          <w:tab w:val="left" w:pos="1416"/>
          <w:tab w:val="left" w:pos="2173"/>
          <w:tab w:val="left" w:pos="3000"/>
        </w:tabs>
      </w:pPr>
      <w:r>
        <w:tab/>
      </w:r>
      <w:hyperlink r:id="rId10" w:history="1">
        <w:r w:rsidRPr="003E78E0">
          <w:rPr>
            <w:rStyle w:val="Hipervnculo"/>
          </w:rPr>
          <w:t>https://youtu.be/9EX2Dsg2lNQ</w:t>
        </w:r>
      </w:hyperlink>
    </w:p>
    <w:p w14:paraId="42F4532B" w14:textId="77777777" w:rsidR="00C24301" w:rsidRDefault="00C24301" w:rsidP="00C24301">
      <w:pPr>
        <w:tabs>
          <w:tab w:val="left" w:pos="708"/>
          <w:tab w:val="left" w:pos="1416"/>
          <w:tab w:val="left" w:pos="2173"/>
          <w:tab w:val="left" w:pos="3000"/>
        </w:tabs>
      </w:pPr>
      <w:r>
        <w:tab/>
        <w:t>2020</w:t>
      </w:r>
      <w:r>
        <w:tab/>
      </w:r>
    </w:p>
    <w:p w14:paraId="3227765C" w14:textId="77777777" w:rsidR="00C24301" w:rsidRPr="00662C69" w:rsidRDefault="00C24301" w:rsidP="00C24301">
      <w:pPr>
        <w:rPr>
          <w:lang w:val="es-ES"/>
        </w:rPr>
      </w:pPr>
    </w:p>
    <w:p w14:paraId="2EF46F48" w14:textId="77777777" w:rsidR="00C24301" w:rsidRDefault="00C24301" w:rsidP="00C24301">
      <w:pPr>
        <w:rPr>
          <w:szCs w:val="28"/>
        </w:rPr>
      </w:pPr>
      <w:r>
        <w:rPr>
          <w:szCs w:val="28"/>
        </w:rPr>
        <w:t>Lankamp, Juan de la Familia. "</w:t>
      </w:r>
      <w:r w:rsidRPr="004E47FC">
        <w:rPr>
          <w:szCs w:val="28"/>
        </w:rPr>
        <w:t>Novedades Importantes</w:t>
      </w:r>
      <w:r>
        <w:rPr>
          <w:szCs w:val="28"/>
        </w:rPr>
        <w:t xml:space="preserve">." Audio. </w:t>
      </w:r>
      <w:r>
        <w:rPr>
          <w:i/>
          <w:szCs w:val="28"/>
        </w:rPr>
        <w:t>YouTube (Juan de la Familia Lankamp)</w:t>
      </w:r>
      <w:r>
        <w:rPr>
          <w:szCs w:val="28"/>
        </w:rPr>
        <w:t xml:space="preserve"> 20 March 2020.* (Expediente Royuela etc., Satanism, Iker Jiménez, etc.)</w:t>
      </w:r>
    </w:p>
    <w:p w14:paraId="725DD80C" w14:textId="77777777" w:rsidR="00C24301" w:rsidRDefault="00061BEA" w:rsidP="00C24301">
      <w:pPr>
        <w:ind w:left="709" w:hanging="1"/>
        <w:rPr>
          <w:szCs w:val="28"/>
        </w:rPr>
      </w:pPr>
      <w:hyperlink r:id="rId11" w:history="1">
        <w:r w:rsidR="00C24301" w:rsidRPr="003E47EE">
          <w:rPr>
            <w:rStyle w:val="Hipervnculo"/>
            <w:szCs w:val="28"/>
          </w:rPr>
          <w:t>https://youtu.be/lKgTX27sFhY</w:t>
        </w:r>
      </w:hyperlink>
    </w:p>
    <w:p w14:paraId="15363BB9" w14:textId="77777777" w:rsidR="00C24301" w:rsidRPr="00EC1F65" w:rsidRDefault="00C24301" w:rsidP="00C24301">
      <w:pPr>
        <w:ind w:left="709" w:hanging="709"/>
        <w:rPr>
          <w:szCs w:val="28"/>
          <w:lang w:val="en-US"/>
        </w:rPr>
      </w:pPr>
      <w:r>
        <w:rPr>
          <w:szCs w:val="28"/>
        </w:rPr>
        <w:tab/>
      </w:r>
      <w:r w:rsidRPr="00EC1F65">
        <w:rPr>
          <w:szCs w:val="28"/>
          <w:lang w:val="en-US"/>
        </w:rPr>
        <w:t>2020</w:t>
      </w:r>
    </w:p>
    <w:p w14:paraId="5C9DE951" w14:textId="77777777" w:rsidR="00C24301" w:rsidRPr="00EC1F65" w:rsidRDefault="00C24301" w:rsidP="00C24301">
      <w:pPr>
        <w:rPr>
          <w:lang w:val="en-US"/>
        </w:rPr>
      </w:pPr>
    </w:p>
    <w:p w14:paraId="310CC2B6" w14:textId="77777777" w:rsidR="00C24301" w:rsidRPr="00EC1F65" w:rsidRDefault="00C24301" w:rsidP="00C24301">
      <w:pPr>
        <w:rPr>
          <w:lang w:val="en-US"/>
        </w:rPr>
      </w:pPr>
    </w:p>
    <w:p w14:paraId="51968460" w14:textId="77777777" w:rsidR="00C24301" w:rsidRPr="00EC1F65" w:rsidRDefault="00C24301" w:rsidP="00C24301">
      <w:pPr>
        <w:rPr>
          <w:lang w:val="en-US"/>
        </w:rPr>
      </w:pPr>
    </w:p>
    <w:p w14:paraId="166142ED" w14:textId="77777777" w:rsidR="00C24301" w:rsidRPr="00A56BBC" w:rsidRDefault="00C24301" w:rsidP="00C24301">
      <w:pPr>
        <w:rPr>
          <w:lang w:val="en-US"/>
        </w:rPr>
      </w:pPr>
      <w:r w:rsidRPr="00A56BBC">
        <w:rPr>
          <w:lang w:val="en-US"/>
        </w:rPr>
        <w:t>Films</w:t>
      </w:r>
    </w:p>
    <w:p w14:paraId="2C512EBA" w14:textId="77777777" w:rsidR="00C24301" w:rsidRPr="00A56BBC" w:rsidRDefault="00C24301" w:rsidP="00C24301">
      <w:pPr>
        <w:rPr>
          <w:lang w:val="en-US"/>
        </w:rPr>
      </w:pPr>
    </w:p>
    <w:p w14:paraId="417A6AFD" w14:textId="77777777" w:rsidR="00C24301" w:rsidRPr="00A56BBC" w:rsidRDefault="00C24301" w:rsidP="00C24301">
      <w:pPr>
        <w:rPr>
          <w:lang w:val="en-US"/>
        </w:rPr>
      </w:pPr>
    </w:p>
    <w:p w14:paraId="10674873" w14:textId="77777777" w:rsidR="00C24301" w:rsidRPr="00A56BBC" w:rsidRDefault="00C24301" w:rsidP="00C24301">
      <w:pPr>
        <w:pStyle w:val="nt"/>
        <w:spacing w:before="0" w:beforeAutospacing="0" w:after="0" w:afterAutospacing="0"/>
        <w:ind w:left="709" w:hanging="709"/>
        <w:jc w:val="both"/>
        <w:rPr>
          <w:sz w:val="28"/>
          <w:szCs w:val="28"/>
          <w:lang w:val="en-US"/>
        </w:rPr>
      </w:pPr>
      <w:r w:rsidRPr="00A56BBC">
        <w:rPr>
          <w:i/>
          <w:sz w:val="28"/>
          <w:szCs w:val="28"/>
          <w:lang w:val="en-US"/>
        </w:rPr>
        <w:t>Regression.</w:t>
      </w:r>
      <w:r w:rsidRPr="00A56BBC">
        <w:rPr>
          <w:sz w:val="28"/>
          <w:szCs w:val="28"/>
          <w:lang w:val="en-US"/>
        </w:rPr>
        <w:t xml:space="preserve"> Writer and dir. Alejandro Amenábar. Cast: Emma Watson, Ethan Hawke, David Thewlis. 2015.*</w:t>
      </w:r>
    </w:p>
    <w:p w14:paraId="655323C4" w14:textId="77777777" w:rsidR="00C24301" w:rsidRDefault="00C24301" w:rsidP="00C24301">
      <w:pPr>
        <w:rPr>
          <w:lang w:val="en-US"/>
        </w:rPr>
      </w:pPr>
    </w:p>
    <w:p w14:paraId="418FF4B0" w14:textId="77777777" w:rsidR="00C24301" w:rsidRDefault="00C24301" w:rsidP="00C24301">
      <w:pPr>
        <w:rPr>
          <w:lang w:val="en-US"/>
        </w:rPr>
      </w:pPr>
    </w:p>
    <w:p w14:paraId="4AAADFA6" w14:textId="77777777" w:rsidR="00C24301" w:rsidRDefault="00C24301" w:rsidP="00C24301">
      <w:pPr>
        <w:rPr>
          <w:lang w:val="en-US"/>
        </w:rPr>
      </w:pPr>
    </w:p>
    <w:p w14:paraId="1852C9BC" w14:textId="77777777" w:rsidR="00C24301" w:rsidRDefault="00C24301" w:rsidP="00C24301">
      <w:pPr>
        <w:rPr>
          <w:lang w:val="en-US"/>
        </w:rPr>
      </w:pPr>
    </w:p>
    <w:p w14:paraId="3B11F063" w14:textId="77777777" w:rsidR="00C24301" w:rsidRPr="00A56BBC" w:rsidRDefault="00C24301" w:rsidP="00C24301">
      <w:pPr>
        <w:rPr>
          <w:lang w:val="en-US"/>
        </w:rPr>
      </w:pPr>
    </w:p>
    <w:p w14:paraId="3A3FDD8F" w14:textId="77777777" w:rsidR="00C24301" w:rsidRDefault="00C24301" w:rsidP="00C24301">
      <w:pPr>
        <w:rPr>
          <w:lang w:val="en-US"/>
        </w:rPr>
      </w:pPr>
    </w:p>
    <w:p w14:paraId="3F237763" w14:textId="77777777" w:rsidR="00C24301" w:rsidRDefault="00C24301" w:rsidP="00C24301">
      <w:pPr>
        <w:rPr>
          <w:lang w:val="en-US"/>
        </w:rPr>
      </w:pPr>
      <w:r>
        <w:rPr>
          <w:lang w:val="en-US"/>
        </w:rPr>
        <w:lastRenderedPageBreak/>
        <w:t>Internet resources</w:t>
      </w:r>
    </w:p>
    <w:p w14:paraId="4EA7F2E5" w14:textId="77777777" w:rsidR="00C24301" w:rsidRDefault="00C24301" w:rsidP="00C24301">
      <w:pPr>
        <w:rPr>
          <w:lang w:val="en-US"/>
        </w:rPr>
      </w:pPr>
    </w:p>
    <w:p w14:paraId="1C1E248B" w14:textId="77777777" w:rsidR="00C24301" w:rsidRDefault="00C24301" w:rsidP="00C24301">
      <w:pPr>
        <w:rPr>
          <w:lang w:val="en-US"/>
        </w:rPr>
      </w:pPr>
    </w:p>
    <w:p w14:paraId="4B6CAACF" w14:textId="77777777" w:rsidR="00C24301" w:rsidRDefault="00C24301" w:rsidP="00C24301">
      <w:pPr>
        <w:rPr>
          <w:lang w:val="en-US"/>
        </w:rPr>
      </w:pPr>
      <w:r w:rsidRPr="005D3F46">
        <w:rPr>
          <w:lang w:val="en-US"/>
        </w:rPr>
        <w:t xml:space="preserve">"Satanic Ritual Abuse." </w:t>
      </w:r>
      <w:r>
        <w:rPr>
          <w:i/>
          <w:lang w:val="en-US"/>
        </w:rPr>
        <w:t>Wikipedia: The Free Encyclopedia.*</w:t>
      </w:r>
    </w:p>
    <w:p w14:paraId="22E19786" w14:textId="77777777" w:rsidR="00C24301" w:rsidRDefault="00C24301" w:rsidP="00C24301">
      <w:pPr>
        <w:rPr>
          <w:lang w:val="en-US"/>
        </w:rPr>
      </w:pPr>
      <w:r>
        <w:rPr>
          <w:lang w:val="en-US"/>
        </w:rPr>
        <w:tab/>
      </w:r>
      <w:hyperlink r:id="rId12" w:history="1">
        <w:r w:rsidRPr="00AA740E">
          <w:rPr>
            <w:rStyle w:val="Hipervnculo"/>
            <w:lang w:val="en-US"/>
          </w:rPr>
          <w:t>https://en.wikipedia.org/wiki/Satanic_ritual_abuse</w:t>
        </w:r>
      </w:hyperlink>
    </w:p>
    <w:p w14:paraId="437EBEBB" w14:textId="77777777" w:rsidR="00C24301" w:rsidRPr="005D3F46" w:rsidRDefault="00C24301" w:rsidP="00C24301">
      <w:pPr>
        <w:rPr>
          <w:lang w:val="en-US"/>
        </w:rPr>
      </w:pPr>
      <w:r>
        <w:rPr>
          <w:lang w:val="en-US"/>
        </w:rPr>
        <w:tab/>
        <w:t>2020</w:t>
      </w:r>
    </w:p>
    <w:p w14:paraId="7067D79C" w14:textId="77777777" w:rsidR="00C24301" w:rsidRDefault="00C24301" w:rsidP="00C24301">
      <w:pPr>
        <w:rPr>
          <w:lang w:val="en-US"/>
        </w:rPr>
      </w:pPr>
    </w:p>
    <w:p w14:paraId="5AC7670B" w14:textId="77777777" w:rsidR="00C24301" w:rsidRDefault="00C24301" w:rsidP="00C24301">
      <w:pPr>
        <w:rPr>
          <w:lang w:val="en-US"/>
        </w:rPr>
      </w:pPr>
    </w:p>
    <w:p w14:paraId="2EC8F613" w14:textId="77777777" w:rsidR="00C24301" w:rsidRDefault="00C24301" w:rsidP="00C24301">
      <w:pPr>
        <w:rPr>
          <w:lang w:val="en-US"/>
        </w:rPr>
      </w:pPr>
    </w:p>
    <w:p w14:paraId="6E951203" w14:textId="77777777" w:rsidR="00C24301" w:rsidRDefault="00C24301" w:rsidP="00C24301">
      <w:pPr>
        <w:rPr>
          <w:lang w:val="en-US"/>
        </w:rPr>
      </w:pPr>
    </w:p>
    <w:p w14:paraId="67E0F87F" w14:textId="77777777" w:rsidR="00C24301" w:rsidRDefault="00C24301" w:rsidP="00C24301">
      <w:pPr>
        <w:rPr>
          <w:lang w:val="en-US"/>
        </w:rPr>
      </w:pPr>
    </w:p>
    <w:p w14:paraId="3CAA0045" w14:textId="77777777" w:rsidR="00C24301" w:rsidRPr="00A56BBC" w:rsidRDefault="00C24301" w:rsidP="00C24301">
      <w:pPr>
        <w:rPr>
          <w:lang w:val="en-US"/>
        </w:rPr>
      </w:pPr>
    </w:p>
    <w:p w14:paraId="60D932A1" w14:textId="77777777" w:rsidR="00C24301" w:rsidRPr="00A56BBC" w:rsidRDefault="00C24301" w:rsidP="00C24301">
      <w:pPr>
        <w:rPr>
          <w:lang w:val="en-US"/>
        </w:rPr>
      </w:pPr>
      <w:r w:rsidRPr="00A56BBC">
        <w:rPr>
          <w:lang w:val="en-US"/>
        </w:rPr>
        <w:t>Literature</w:t>
      </w:r>
    </w:p>
    <w:p w14:paraId="077822FB" w14:textId="77777777" w:rsidR="00C24301" w:rsidRPr="00A56BBC" w:rsidRDefault="00C24301" w:rsidP="00C24301">
      <w:pPr>
        <w:rPr>
          <w:lang w:val="en-US"/>
        </w:rPr>
      </w:pPr>
    </w:p>
    <w:p w14:paraId="26E2BE84" w14:textId="77777777" w:rsidR="00C24301" w:rsidRPr="002A396F" w:rsidRDefault="00C24301" w:rsidP="00C24301">
      <w:pPr>
        <w:rPr>
          <w:lang w:val="en-US"/>
        </w:rPr>
      </w:pPr>
      <w:r w:rsidRPr="00A56BBC">
        <w:rPr>
          <w:lang w:val="en-US"/>
        </w:rPr>
        <w:t xml:space="preserve">Marlowe, Christopher. </w:t>
      </w:r>
      <w:r w:rsidRPr="00A56BBC">
        <w:rPr>
          <w:i/>
          <w:lang w:val="en-US"/>
        </w:rPr>
        <w:t>The Tragical History of Doctor Faustus.</w:t>
      </w:r>
      <w:r w:rsidRPr="00A56BBC">
        <w:rPr>
          <w:lang w:val="en-US"/>
        </w:rPr>
        <w:t xml:space="preserve"> </w:t>
      </w:r>
      <w:r w:rsidRPr="002A396F">
        <w:rPr>
          <w:lang w:val="en-US"/>
        </w:rPr>
        <w:t>Tragedy. c. 1592-93.</w:t>
      </w:r>
    </w:p>
    <w:p w14:paraId="63B3A4CB" w14:textId="77777777" w:rsidR="00C24301" w:rsidRPr="002A396F" w:rsidRDefault="00C24301" w:rsidP="00C24301">
      <w:pPr>
        <w:rPr>
          <w:lang w:val="en-US"/>
        </w:rPr>
      </w:pPr>
    </w:p>
    <w:p w14:paraId="7DC5ED96" w14:textId="77777777" w:rsidR="00C24301" w:rsidRPr="002A396F" w:rsidRDefault="00C24301" w:rsidP="00C24301">
      <w:pPr>
        <w:rPr>
          <w:lang w:val="en-US"/>
        </w:rPr>
      </w:pPr>
    </w:p>
    <w:p w14:paraId="2D389EA3" w14:textId="77777777" w:rsidR="00C24301" w:rsidRPr="002A396F" w:rsidRDefault="00C24301" w:rsidP="00C24301">
      <w:pPr>
        <w:rPr>
          <w:lang w:val="en-US"/>
        </w:rPr>
      </w:pPr>
    </w:p>
    <w:p w14:paraId="702A9287" w14:textId="77777777" w:rsidR="00C24301" w:rsidRPr="002A396F" w:rsidRDefault="00C24301" w:rsidP="00C24301">
      <w:pPr>
        <w:rPr>
          <w:lang w:val="en-US"/>
        </w:rPr>
      </w:pPr>
    </w:p>
    <w:p w14:paraId="2C44318A" w14:textId="77777777" w:rsidR="00C24301" w:rsidRPr="002A396F" w:rsidRDefault="00C24301" w:rsidP="00C24301">
      <w:pPr>
        <w:rPr>
          <w:lang w:val="en-US"/>
        </w:rPr>
      </w:pPr>
      <w:r w:rsidRPr="002A396F">
        <w:rPr>
          <w:lang w:val="en-US"/>
        </w:rPr>
        <w:t>Video</w:t>
      </w:r>
    </w:p>
    <w:p w14:paraId="4F2D5592" w14:textId="77777777" w:rsidR="00C24301" w:rsidRPr="002A396F" w:rsidRDefault="00C24301" w:rsidP="00C24301">
      <w:pPr>
        <w:rPr>
          <w:lang w:val="en-US"/>
        </w:rPr>
      </w:pPr>
    </w:p>
    <w:p w14:paraId="1938A519" w14:textId="77777777" w:rsidR="00C24301" w:rsidRDefault="00C24301" w:rsidP="00C24301">
      <w:pPr>
        <w:rPr>
          <w:lang w:val="en-US"/>
        </w:rPr>
      </w:pPr>
    </w:p>
    <w:p w14:paraId="2D226881" w14:textId="77777777" w:rsidR="00C24301" w:rsidRPr="00527EB0" w:rsidRDefault="00C24301" w:rsidP="00C24301">
      <w:pPr>
        <w:rPr>
          <w:szCs w:val="28"/>
          <w:lang w:val="en-US"/>
        </w:rPr>
      </w:pPr>
      <w:r w:rsidRPr="00BA616D">
        <w:rPr>
          <w:szCs w:val="28"/>
          <w:lang w:val="en-US"/>
        </w:rPr>
        <w:t xml:space="preserve">Alcyon Pléyades. "Alcyon Pléyades Extra 42: Davos 2023-FEM, psicópatas-pedófilos Klaus Schwab, Tony Blair, Control NWO." </w:t>
      </w:r>
      <w:r w:rsidRPr="00BA616D">
        <w:rPr>
          <w:i/>
          <w:iCs/>
          <w:szCs w:val="28"/>
          <w:lang w:val="en-US"/>
        </w:rPr>
        <w:t>BitChute (AlcyonPleyades Videos Recomendados)</w:t>
      </w:r>
      <w:r w:rsidRPr="00BA616D">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w:t>
      </w:r>
      <w:r w:rsidRPr="00527EB0">
        <w:rPr>
          <w:szCs w:val="28"/>
          <w:lang w:val="en-US"/>
        </w:rPr>
        <w:lastRenderedPageBreak/>
        <w:t>resistance; digital currency, wokism, celebrities and globalist agenda: Leonardo DiCaprio, Bono, Richard Gere, Cate Blanchett, Elton John, Renée Fleming, Emma Watson; Indoctrination, Virtual reality and Matrix world, media control, Depopulation and global genocide).</w:t>
      </w:r>
    </w:p>
    <w:p w14:paraId="1C0FEE17" w14:textId="77777777" w:rsidR="00C24301" w:rsidRPr="00527EB0" w:rsidRDefault="00C24301" w:rsidP="00C24301">
      <w:pPr>
        <w:rPr>
          <w:szCs w:val="28"/>
          <w:lang w:val="en-US"/>
        </w:rPr>
      </w:pPr>
      <w:r w:rsidRPr="00527EB0">
        <w:rPr>
          <w:szCs w:val="28"/>
          <w:lang w:val="en-US"/>
        </w:rPr>
        <w:tab/>
      </w:r>
      <w:hyperlink r:id="rId13" w:history="1">
        <w:r w:rsidRPr="00527EB0">
          <w:rPr>
            <w:rStyle w:val="Hipervnculo"/>
            <w:szCs w:val="28"/>
            <w:lang w:val="en-US"/>
          </w:rPr>
          <w:t>https://www.bitchute.com/video/g4EYhisZ3GDY/</w:t>
        </w:r>
      </w:hyperlink>
    </w:p>
    <w:p w14:paraId="2A2D97F0" w14:textId="77777777" w:rsidR="00C24301" w:rsidRPr="0025062B" w:rsidRDefault="00C24301" w:rsidP="00C24301">
      <w:pPr>
        <w:rPr>
          <w:szCs w:val="28"/>
          <w:lang w:val="es-ES"/>
        </w:rPr>
      </w:pPr>
      <w:r w:rsidRPr="00527EB0">
        <w:rPr>
          <w:szCs w:val="28"/>
          <w:lang w:val="en-US"/>
        </w:rPr>
        <w:tab/>
      </w:r>
      <w:r w:rsidRPr="0025062B">
        <w:rPr>
          <w:szCs w:val="28"/>
          <w:lang w:val="es-ES"/>
        </w:rPr>
        <w:t>2023</w:t>
      </w:r>
    </w:p>
    <w:p w14:paraId="322A92C7" w14:textId="77777777" w:rsidR="00C24301" w:rsidRPr="0025062B" w:rsidRDefault="00C24301" w:rsidP="00C24301">
      <w:pPr>
        <w:rPr>
          <w:lang w:val="es-ES"/>
        </w:rPr>
      </w:pPr>
    </w:p>
    <w:p w14:paraId="264DA5CD" w14:textId="77777777" w:rsidR="00C24301" w:rsidRPr="00E1640C" w:rsidRDefault="00C24301" w:rsidP="00C24301">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0BDE6438" w14:textId="77777777" w:rsidR="00C24301" w:rsidRPr="00E1640C" w:rsidRDefault="00C24301" w:rsidP="00C24301">
      <w:pPr>
        <w:tabs>
          <w:tab w:val="left" w:pos="5760"/>
        </w:tabs>
        <w:rPr>
          <w:szCs w:val="28"/>
          <w:lang w:val="en-US"/>
        </w:rPr>
      </w:pPr>
      <w:r w:rsidRPr="0025062B">
        <w:rPr>
          <w:szCs w:val="28"/>
          <w:lang w:val="en-US"/>
        </w:rPr>
        <w:tab/>
      </w:r>
      <w:hyperlink r:id="rId14" w:history="1">
        <w:r w:rsidRPr="00E1640C">
          <w:rPr>
            <w:rStyle w:val="Hipervnculo"/>
            <w:szCs w:val="28"/>
            <w:lang w:val="en-US"/>
          </w:rPr>
          <w:t>https://youtu.be/DoEbh_BGL2I</w:t>
        </w:r>
      </w:hyperlink>
    </w:p>
    <w:p w14:paraId="6DB77B67" w14:textId="77777777" w:rsidR="00C24301" w:rsidRPr="00E1640C" w:rsidRDefault="00C24301" w:rsidP="00C24301">
      <w:pPr>
        <w:tabs>
          <w:tab w:val="left" w:pos="5760"/>
        </w:tabs>
        <w:rPr>
          <w:szCs w:val="28"/>
          <w:lang w:val="en-US"/>
        </w:rPr>
      </w:pPr>
      <w:r w:rsidRPr="00E1640C">
        <w:rPr>
          <w:szCs w:val="28"/>
          <w:lang w:val="en-US"/>
        </w:rPr>
        <w:tab/>
        <w:t>2024</w:t>
      </w:r>
    </w:p>
    <w:p w14:paraId="33060E10" w14:textId="77777777" w:rsidR="00C24301" w:rsidRPr="002A396F" w:rsidRDefault="00C24301" w:rsidP="00C24301">
      <w:pPr>
        <w:rPr>
          <w:lang w:val="en-US"/>
        </w:rPr>
      </w:pPr>
    </w:p>
    <w:p w14:paraId="0A564805" w14:textId="77777777" w:rsidR="00C24301" w:rsidRPr="003B684E" w:rsidRDefault="00C24301" w:rsidP="00C24301">
      <w:pPr>
        <w:rPr>
          <w:lang w:val="en-US"/>
        </w:rPr>
      </w:pPr>
      <w:r w:rsidRPr="002A396F">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2B1590E1" w14:textId="77777777" w:rsidR="00C24301" w:rsidRDefault="00C24301" w:rsidP="00C24301">
      <w:pPr>
        <w:rPr>
          <w:rStyle w:val="Hipervnculo"/>
          <w:lang w:val="en-US"/>
        </w:rPr>
      </w:pPr>
      <w:r w:rsidRPr="003B684E">
        <w:rPr>
          <w:lang w:val="en-US"/>
        </w:rPr>
        <w:tab/>
      </w:r>
      <w:hyperlink r:id="rId15" w:history="1">
        <w:r w:rsidRPr="006014B6">
          <w:rPr>
            <w:rStyle w:val="Hipervnculo"/>
            <w:lang w:val="en-US"/>
          </w:rPr>
          <w:t>https://youtu.be/kOkDTK484Is</w:t>
        </w:r>
      </w:hyperlink>
    </w:p>
    <w:p w14:paraId="7563CFE4" w14:textId="77777777" w:rsidR="00C24301" w:rsidRPr="006014B6" w:rsidRDefault="00C24301" w:rsidP="00C24301">
      <w:pPr>
        <w:rPr>
          <w:lang w:val="en-US"/>
        </w:rPr>
      </w:pPr>
      <w:r>
        <w:rPr>
          <w:lang w:val="en-US"/>
        </w:rPr>
        <w:tab/>
      </w:r>
      <w:hyperlink r:id="rId16" w:history="1">
        <w:r w:rsidRPr="00AA745A">
          <w:rPr>
            <w:rStyle w:val="Hipervnculo"/>
            <w:lang w:val="en-US"/>
          </w:rPr>
          <w:t>https://youtu.be/CnpR7tKN1ts</w:t>
        </w:r>
      </w:hyperlink>
      <w:r>
        <w:rPr>
          <w:lang w:val="en-US"/>
        </w:rPr>
        <w:t xml:space="preserve"> </w:t>
      </w:r>
    </w:p>
    <w:p w14:paraId="112B5AF6" w14:textId="77777777" w:rsidR="00C24301" w:rsidRDefault="00C24301" w:rsidP="00C24301">
      <w:r w:rsidRPr="006014B6">
        <w:rPr>
          <w:lang w:val="en-US"/>
        </w:rPr>
        <w:tab/>
      </w:r>
      <w:r w:rsidRPr="00BB3B48">
        <w:t>2022</w:t>
      </w:r>
    </w:p>
    <w:p w14:paraId="474D4FE1" w14:textId="77777777" w:rsidR="00C24301" w:rsidRDefault="00C24301" w:rsidP="00C24301">
      <w:pPr>
        <w:rPr>
          <w:lang w:val="es-ES"/>
        </w:rPr>
      </w:pPr>
    </w:p>
    <w:p w14:paraId="7BFE53A2" w14:textId="77777777" w:rsidR="00C24301" w:rsidRPr="00452E29" w:rsidRDefault="00C24301" w:rsidP="00C24301">
      <w:pPr>
        <w:rPr>
          <w:lang w:val="en-US"/>
        </w:rPr>
      </w:pPr>
      <w:r w:rsidRPr="006C27D8">
        <w:rPr>
          <w:rFonts w:cs="Apple Color Emoji"/>
        </w:rPr>
        <w:t>Morás, Nicolás.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w:t>
      </w:r>
      <w:r w:rsidRPr="00452E29">
        <w:rPr>
          <w:lang w:val="en-US"/>
        </w:rPr>
        <w:lastRenderedPageBreak/>
        <w:t>Monkeypox</w:t>
      </w:r>
      <w:r>
        <w:rPr>
          <w:lang w:val="en-US"/>
        </w:rPr>
        <w:t>, Trilateral, Brezhinski, Geostrategy, New World Order</w:t>
      </w:r>
      <w:r w:rsidRPr="00452E29">
        <w:rPr>
          <w:lang w:val="en-US"/>
        </w:rPr>
        <w:t>)</w:t>
      </w:r>
    </w:p>
    <w:p w14:paraId="66DB7971" w14:textId="77777777" w:rsidR="00C24301" w:rsidRPr="005B6A1A" w:rsidRDefault="00061BEA" w:rsidP="00C24301">
      <w:pPr>
        <w:ind w:hanging="1"/>
        <w:rPr>
          <w:color w:val="1D9BF0"/>
          <w:lang w:val="en-US"/>
        </w:rPr>
      </w:pPr>
      <w:hyperlink r:id="rId17" w:history="1">
        <w:r w:rsidR="00C24301" w:rsidRPr="005B6A1A">
          <w:rPr>
            <w:rStyle w:val="Hipervnculo"/>
            <w:lang w:val="en-US"/>
          </w:rPr>
          <w:t>https://youtu.be/BDx2U_u4LOY</w:t>
        </w:r>
      </w:hyperlink>
    </w:p>
    <w:p w14:paraId="0CCECD2E" w14:textId="77777777" w:rsidR="00C24301" w:rsidRPr="005B6A1A" w:rsidRDefault="00C24301" w:rsidP="00C24301">
      <w:pPr>
        <w:rPr>
          <w:lang w:val="en-US"/>
        </w:rPr>
      </w:pPr>
      <w:r w:rsidRPr="005B6A1A">
        <w:rPr>
          <w:lang w:val="en-US"/>
        </w:rPr>
        <w:tab/>
        <w:t>2022</w:t>
      </w:r>
    </w:p>
    <w:p w14:paraId="02D96EAA" w14:textId="3BA3FD29" w:rsidR="00061BEA" w:rsidRPr="00061BEA" w:rsidRDefault="00061BEA" w:rsidP="00061BEA">
      <w:pPr>
        <w:rPr>
          <w:lang w:val="en-US"/>
        </w:rPr>
      </w:pPr>
      <w:r>
        <w:rPr>
          <w:lang w:val="es-ES"/>
        </w:rPr>
        <w:t>_____.</w:t>
      </w:r>
      <w:r w:rsidRPr="00061BEA">
        <w:rPr>
          <w:lang w:val="es-ES"/>
        </w:rPr>
        <w:t xml:space="preserve"> </w:t>
      </w:r>
      <w:r w:rsidRPr="00061BEA">
        <w:t>"</w:t>
      </w:r>
      <w:r w:rsidRPr="00061BEA">
        <w:rPr>
          <w:rFonts w:ascii="Apple Color Emoji" w:hAnsi="Apple Color Emoji" w:cs="Apple Color Emoji"/>
        </w:rPr>
        <w:t>🔴</w:t>
      </w:r>
      <w:r w:rsidRPr="00061BEA">
        <w:t xml:space="preserve"> La FASCINANTE HISTORIA de ROTHSCHILD – Documental patrimonio económico y arquitectónico." </w:t>
      </w:r>
      <w:r w:rsidRPr="00061BEA">
        <w:rPr>
          <w:lang w:val="en-US"/>
        </w:rPr>
        <w:t xml:space="preserve">Video. </w:t>
      </w:r>
      <w:r w:rsidRPr="00061BEA">
        <w:rPr>
          <w:i/>
          <w:iCs/>
          <w:lang w:val="en-US"/>
        </w:rPr>
        <w:t>YouTube (Los Liberales)</w:t>
      </w:r>
      <w:r w:rsidRPr="00061BEA">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061BEA">
        <w:rPr>
          <w:i/>
          <w:iCs/>
          <w:lang w:val="en-US"/>
        </w:rPr>
        <w:t>The Economist;</w:t>
      </w:r>
      <w:r w:rsidRPr="00061BEA">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6A77307E" w14:textId="20F359C1" w:rsidR="00061BEA" w:rsidRPr="00061BEA" w:rsidRDefault="00061BEA" w:rsidP="00061BEA">
      <w:pPr>
        <w:ind w:hanging="12"/>
        <w:rPr>
          <w:lang w:val="es-ES"/>
        </w:rPr>
      </w:pPr>
      <w:hyperlink r:id="rId18" w:history="1">
        <w:r w:rsidRPr="00061BEA">
          <w:rPr>
            <w:rStyle w:val="Hipervnculo"/>
            <w:lang w:val="es-ES"/>
          </w:rPr>
          <w:t>https://youtu.be/3R6AU7PADMA</w:t>
        </w:r>
      </w:hyperlink>
      <w:r w:rsidRPr="00061BEA">
        <w:rPr>
          <w:lang w:val="es-ES"/>
        </w:rPr>
        <w:t xml:space="preserve"> </w:t>
      </w:r>
    </w:p>
    <w:p w14:paraId="798C4F94" w14:textId="77777777" w:rsidR="00061BEA" w:rsidRPr="00061BEA" w:rsidRDefault="00061BEA" w:rsidP="00061BEA">
      <w:pPr>
        <w:rPr>
          <w:lang w:val="es-ES"/>
        </w:rPr>
      </w:pPr>
      <w:r w:rsidRPr="00061BEA">
        <w:rPr>
          <w:lang w:val="es-ES"/>
        </w:rPr>
        <w:tab/>
        <w:t>2022</w:t>
      </w:r>
    </w:p>
    <w:p w14:paraId="74A20B1D" w14:textId="77777777" w:rsidR="00C24301" w:rsidRDefault="00C24301" w:rsidP="00C24301">
      <w:pPr>
        <w:rPr>
          <w:lang w:val="en-US"/>
        </w:rPr>
      </w:pPr>
      <w:r>
        <w:t>_____,</w:t>
      </w:r>
      <w:r w:rsidRPr="00121ADC">
        <w:t xml:space="preserve"> et al.</w:t>
      </w:r>
      <w:r>
        <w:t xml:space="preserve"> "USA prepara GUERRA con CHINA </w:t>
      </w:r>
      <w:r>
        <w:rPr>
          <w:rFonts w:ascii="Apple Color Emoji" w:hAnsi="Apple Color Emoji" w:cs="Apple Color Emoji"/>
        </w:rPr>
        <w:t>⚽</w:t>
      </w:r>
      <w:r>
        <w:t xml:space="preserve"> PROHIBEN a MESSI </w:t>
      </w:r>
      <w:r>
        <w:rPr>
          <w:rFonts w:ascii="Apple Color Emoji" w:hAnsi="Apple Color Emoji" w:cs="Apple Color Emoji"/>
        </w:rPr>
        <w:t>🪖</w:t>
      </w:r>
      <w:r>
        <w:t xml:space="preserve">¿Revolución en ALEMANIA?" </w:t>
      </w:r>
      <w:r w:rsidRPr="00121ADC">
        <w:rPr>
          <w:lang w:val="en-US"/>
        </w:rPr>
        <w:t xml:space="preserve">Video </w:t>
      </w:r>
      <w:r>
        <w:rPr>
          <w:lang w:val="en-US"/>
        </w:rPr>
        <w:t xml:space="preserve">panel. </w:t>
      </w:r>
      <w:r>
        <w:rPr>
          <w:i/>
          <w:iCs/>
          <w:lang w:val="en-US"/>
        </w:rPr>
        <w:t>YouTube (Los Liberales)</w:t>
      </w:r>
      <w:r>
        <w:rPr>
          <w:lang w:val="en-US"/>
        </w:rPr>
        <w:t xml:space="preserve"> 8 Dec. 2022.*</w:t>
      </w:r>
      <w:r w:rsidRPr="00121ADC">
        <w:rPr>
          <w:lang w:val="en-US"/>
        </w:rPr>
        <w:t xml:space="preserve"> </w:t>
      </w:r>
      <w:r>
        <w:rPr>
          <w:lang w:val="en-US"/>
        </w:rPr>
        <w:t>(Peruvian coup attempt by Pedro Castillo; Cryptocurrency murders; Satanism).</w:t>
      </w:r>
    </w:p>
    <w:p w14:paraId="07915A97" w14:textId="77777777" w:rsidR="00C24301" w:rsidRPr="00121ADC" w:rsidRDefault="00061BEA" w:rsidP="00C24301">
      <w:pPr>
        <w:ind w:hanging="1"/>
        <w:rPr>
          <w:lang w:val="en-US"/>
        </w:rPr>
      </w:pPr>
      <w:hyperlink r:id="rId19" w:history="1">
        <w:r w:rsidR="00C24301" w:rsidRPr="000D3793">
          <w:rPr>
            <w:rStyle w:val="Hipervnculo"/>
            <w:lang w:val="en-US"/>
          </w:rPr>
          <w:t>https://youtu.be/w_uL3-UlUlw</w:t>
        </w:r>
      </w:hyperlink>
    </w:p>
    <w:p w14:paraId="6E4CFA7D" w14:textId="77777777" w:rsidR="00C24301" w:rsidRPr="00755346" w:rsidRDefault="00C24301" w:rsidP="00C24301">
      <w:r w:rsidRPr="00121ADC">
        <w:rPr>
          <w:lang w:val="en-US"/>
        </w:rPr>
        <w:tab/>
      </w:r>
      <w:r w:rsidRPr="00755346">
        <w:t>2022</w:t>
      </w:r>
    </w:p>
    <w:p w14:paraId="1A3290FD" w14:textId="77777777" w:rsidR="00C24301" w:rsidRPr="0021498D" w:rsidRDefault="00C24301" w:rsidP="00C24301">
      <w:pPr>
        <w:rPr>
          <w:lang w:val="es-ES"/>
        </w:rPr>
      </w:pPr>
    </w:p>
    <w:p w14:paraId="20F0EBE4" w14:textId="77777777" w:rsidR="00C24301" w:rsidRPr="006B1413" w:rsidRDefault="00C24301" w:rsidP="00C24301">
      <w:r>
        <w:rPr>
          <w:lang w:val="es-ES"/>
        </w:rPr>
        <w:t>Rojo, Jesús Ángel</w:t>
      </w:r>
      <w:r w:rsidRPr="00A4393D">
        <w:rPr>
          <w:lang w:val="es-ES"/>
        </w:rPr>
        <w:t xml:space="preserve">, et al. </w:t>
      </w:r>
      <w:r>
        <w:t>"</w:t>
      </w:r>
      <w:r w:rsidRPr="006B1413">
        <w:t>MOHAMED VI pisotea a un INEPTO Sánchez y YA prepara la ocupación de Ceuta</w:t>
      </w:r>
      <w:r>
        <w:t>."</w:t>
      </w:r>
      <w:r w:rsidRPr="006B1413">
        <w:t xml:space="preserve"> </w:t>
      </w:r>
      <w:r>
        <w:t xml:space="preserve">Video. (El Mundo al Rojo). </w:t>
      </w:r>
      <w:r>
        <w:rPr>
          <w:i/>
        </w:rPr>
        <w:t>YouTube (DISTRITO TV)</w:t>
      </w:r>
      <w:r>
        <w:t xml:space="preserve"> 22 May 2021.* (Marina Abramovic, Satanism).</w:t>
      </w:r>
    </w:p>
    <w:p w14:paraId="55964339" w14:textId="77777777" w:rsidR="00C24301" w:rsidRDefault="00061BEA" w:rsidP="00C24301">
      <w:pPr>
        <w:ind w:hanging="1"/>
        <w:rPr>
          <w:color w:val="1B95E0"/>
        </w:rPr>
      </w:pPr>
      <w:hyperlink r:id="rId20" w:history="1">
        <w:r w:rsidR="00C24301" w:rsidRPr="00AD5935">
          <w:rPr>
            <w:rStyle w:val="Hipervnculo"/>
          </w:rPr>
          <w:t>https://youtu.be/ceOXxE4AzEs</w:t>
        </w:r>
      </w:hyperlink>
    </w:p>
    <w:p w14:paraId="009DC0CC" w14:textId="77777777" w:rsidR="00C24301" w:rsidRPr="006B1413" w:rsidRDefault="00C24301" w:rsidP="00C24301">
      <w:pPr>
        <w:ind w:hanging="1"/>
      </w:pPr>
      <w:r>
        <w:t>2021</w:t>
      </w:r>
    </w:p>
    <w:p w14:paraId="3EF9F27B" w14:textId="77777777" w:rsidR="00C24301" w:rsidRPr="001A65D4" w:rsidRDefault="00C24301" w:rsidP="00C24301">
      <w:pPr>
        <w:rPr>
          <w:lang w:val="es-ES"/>
        </w:rPr>
      </w:pPr>
    </w:p>
    <w:p w14:paraId="15D81E25" w14:textId="77777777" w:rsidR="00C24301" w:rsidRPr="00635938" w:rsidRDefault="00C24301" w:rsidP="00C24301">
      <w:pPr>
        <w:rPr>
          <w:color w:val="1B95E0"/>
        </w:rPr>
      </w:pPr>
      <w:r>
        <w:t>Rosillo, Pedro. "</w:t>
      </w:r>
      <w:r w:rsidRPr="00903BC5">
        <w:t>Entrevista al Filósofo y Escritor Laure</w:t>
      </w:r>
      <w:r>
        <w:t>a</w:t>
      </w:r>
      <w:r w:rsidRPr="00903BC5">
        <w:t xml:space="preserve">no Benítez: </w:t>
      </w:r>
      <w:r w:rsidRPr="00635938">
        <w:rPr>
          <w:i/>
        </w:rPr>
        <w:t>La Dictadura en Tiempos del Virus."</w:t>
      </w:r>
      <w:r w:rsidRPr="00903BC5">
        <w:t xml:space="preserve"> </w:t>
      </w:r>
      <w:r>
        <w:t xml:space="preserve">Video. </w:t>
      </w:r>
      <w:r>
        <w:rPr>
          <w:i/>
        </w:rPr>
        <w:t>YouTube (El Arconte)</w:t>
      </w:r>
      <w:r>
        <w:t xml:space="preserve"> 19 July 2020.*</w:t>
      </w:r>
    </w:p>
    <w:p w14:paraId="1F093EFF" w14:textId="77777777" w:rsidR="00C24301" w:rsidRDefault="00061BEA" w:rsidP="00C24301">
      <w:pPr>
        <w:ind w:left="709" w:hanging="1"/>
        <w:rPr>
          <w:color w:val="1B95E0"/>
        </w:rPr>
      </w:pPr>
      <w:hyperlink r:id="rId21" w:history="1">
        <w:r w:rsidR="00C24301" w:rsidRPr="00034A57">
          <w:rPr>
            <w:rStyle w:val="Hipervnculo"/>
          </w:rPr>
          <w:t>https://youtu.be/bF1WotmKK_U</w:t>
        </w:r>
      </w:hyperlink>
    </w:p>
    <w:p w14:paraId="40C2700A" w14:textId="77777777" w:rsidR="00C24301" w:rsidRPr="00903BC5" w:rsidRDefault="00C24301" w:rsidP="00C24301">
      <w:r>
        <w:tab/>
        <w:t>2020</w:t>
      </w:r>
    </w:p>
    <w:p w14:paraId="7E50FA55" w14:textId="77777777" w:rsidR="00C24301" w:rsidRPr="005D78DA" w:rsidRDefault="00C24301" w:rsidP="00C24301">
      <w:pPr>
        <w:rPr>
          <w:lang w:val="en-US"/>
        </w:rPr>
      </w:pPr>
      <w:r w:rsidRPr="002668E2">
        <w:rPr>
          <w:lang w:val="es-ES"/>
        </w:rPr>
        <w:t>_____</w:t>
      </w:r>
      <w:r>
        <w:rPr>
          <w:lang w:val="es-ES"/>
        </w:rPr>
        <w:t>.</w:t>
      </w:r>
      <w:r w:rsidRPr="002668E2">
        <w:rPr>
          <w:lang w:val="es-ES"/>
        </w:rPr>
        <w:t xml:space="preserve"> </w:t>
      </w:r>
      <w:r>
        <w:t xml:space="preserve">"Denuncian a Pedro Sánchez por supuestos delitos de prevaricación y malversación de fondos." </w:t>
      </w:r>
      <w:r w:rsidRPr="005D78DA">
        <w:rPr>
          <w:lang w:val="en-US"/>
        </w:rPr>
        <w:t xml:space="preserve">Video. </w:t>
      </w:r>
      <w:r w:rsidRPr="005D78DA">
        <w:rPr>
          <w:i/>
          <w:lang w:val="en-US"/>
        </w:rPr>
        <w:t>YouTube (Pedro Rosillo)</w:t>
      </w:r>
      <w:r w:rsidRPr="005D78DA">
        <w:rPr>
          <w:lang w:val="en-US"/>
        </w:rPr>
        <w:t xml:space="preserve"> 23 Nov. 2022.* (Javier Marzal; Satanic plan vs. Spain; Álvaro Arteaga; Wards; Political correctness, humour and censorship, Boadella).</w:t>
      </w:r>
    </w:p>
    <w:p w14:paraId="03A092C2" w14:textId="77777777" w:rsidR="00C24301" w:rsidRPr="005D78DA" w:rsidRDefault="00C24301" w:rsidP="00C24301">
      <w:pPr>
        <w:rPr>
          <w:color w:val="1D9BF0"/>
          <w:lang w:val="en-US"/>
        </w:rPr>
      </w:pPr>
      <w:r w:rsidRPr="005D78DA">
        <w:rPr>
          <w:lang w:val="en-US"/>
        </w:rPr>
        <w:lastRenderedPageBreak/>
        <w:tab/>
      </w:r>
      <w:hyperlink r:id="rId22" w:history="1">
        <w:r w:rsidRPr="005D78DA">
          <w:rPr>
            <w:rStyle w:val="Hipervnculo"/>
            <w:lang w:val="en-US"/>
          </w:rPr>
          <w:t>https://youtu.be/eg4X_Gg02Aw</w:t>
        </w:r>
      </w:hyperlink>
    </w:p>
    <w:p w14:paraId="422AC3F7" w14:textId="77777777" w:rsidR="00C24301" w:rsidRDefault="00C24301" w:rsidP="00C24301">
      <w:pPr>
        <w:rPr>
          <w:lang w:val="en-US"/>
        </w:rPr>
      </w:pPr>
      <w:r w:rsidRPr="005D78DA">
        <w:rPr>
          <w:lang w:val="en-US"/>
        </w:rPr>
        <w:tab/>
        <w:t>2022</w:t>
      </w:r>
    </w:p>
    <w:p w14:paraId="7DACAA00" w14:textId="77777777" w:rsidR="00C24301" w:rsidRDefault="00C24301" w:rsidP="00C24301">
      <w:pPr>
        <w:rPr>
          <w:lang w:val="en-US"/>
        </w:rPr>
      </w:pPr>
    </w:p>
    <w:p w14:paraId="6402C8F2" w14:textId="77777777" w:rsidR="00C24301" w:rsidRPr="004C6DEA" w:rsidRDefault="00C24301" w:rsidP="00C24301">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59E3CAFF" w14:textId="77777777" w:rsidR="00C24301" w:rsidRPr="00F92D8A" w:rsidRDefault="00C24301" w:rsidP="00C24301">
      <w:pPr>
        <w:rPr>
          <w:lang w:val="en-US"/>
        </w:rPr>
      </w:pPr>
      <w:r w:rsidRPr="004C6DEA">
        <w:rPr>
          <w:lang w:val="en-US"/>
        </w:rPr>
        <w:tab/>
      </w:r>
      <w:hyperlink r:id="rId23" w:history="1">
        <w:r w:rsidRPr="00F92D8A">
          <w:rPr>
            <w:rStyle w:val="Hipervnculo"/>
            <w:lang w:val="en-US"/>
          </w:rPr>
          <w:t>https://youtu.be/Js6n1PqHaYQ</w:t>
        </w:r>
      </w:hyperlink>
      <w:r w:rsidRPr="00F92D8A">
        <w:rPr>
          <w:color w:val="1D9BF0"/>
          <w:lang w:val="en-US"/>
        </w:rPr>
        <w:t xml:space="preserve"> </w:t>
      </w:r>
    </w:p>
    <w:p w14:paraId="12EF85BC" w14:textId="77777777" w:rsidR="00C24301" w:rsidRPr="00F92D8A" w:rsidRDefault="00C24301" w:rsidP="00C24301">
      <w:pPr>
        <w:rPr>
          <w:lang w:val="en-US"/>
        </w:rPr>
      </w:pPr>
      <w:r w:rsidRPr="00F92D8A">
        <w:rPr>
          <w:lang w:val="en-US"/>
        </w:rPr>
        <w:tab/>
        <w:t>2024</w:t>
      </w:r>
    </w:p>
    <w:p w14:paraId="09EA42C2" w14:textId="77777777" w:rsidR="00C24301" w:rsidRPr="00F92D8A" w:rsidRDefault="00C24301" w:rsidP="00C24301">
      <w:pPr>
        <w:rPr>
          <w:lang w:val="en-US"/>
        </w:rPr>
      </w:pPr>
    </w:p>
    <w:p w14:paraId="7B0FCE8F" w14:textId="77777777" w:rsidR="00C24301" w:rsidRPr="00527EB0" w:rsidRDefault="00C24301" w:rsidP="00C24301">
      <w:pPr>
        <w:rPr>
          <w:szCs w:val="28"/>
        </w:rPr>
      </w:pPr>
      <w:r w:rsidRPr="00527EB0">
        <w:rPr>
          <w:szCs w:val="28"/>
          <w:lang w:val="en-US"/>
        </w:rPr>
        <w:t xml:space="preserve">Wolf, Naomi. "Have the Ancient Gods Returned?" </w:t>
      </w:r>
      <w:r w:rsidRPr="00527EB0">
        <w:rPr>
          <w:i/>
          <w:iCs/>
          <w:szCs w:val="28"/>
          <w:lang w:val="en-US"/>
        </w:rPr>
        <w:t>Outspoken with Dr. Naomi Wolf</w:t>
      </w:r>
      <w:r w:rsidRPr="00527EB0">
        <w:rPr>
          <w:szCs w:val="28"/>
          <w:lang w:val="en-US"/>
        </w:rPr>
        <w:t xml:space="preserve"> 23 Feb. 2023.* </w:t>
      </w:r>
      <w:r w:rsidRPr="00527EB0">
        <w:rPr>
          <w:szCs w:val="28"/>
        </w:rPr>
        <w:t>(Paganism, Satanism).</w:t>
      </w:r>
    </w:p>
    <w:p w14:paraId="28744C18" w14:textId="77777777" w:rsidR="00C24301" w:rsidRPr="00527EB0" w:rsidRDefault="00C24301" w:rsidP="00C24301">
      <w:pPr>
        <w:rPr>
          <w:szCs w:val="28"/>
        </w:rPr>
      </w:pPr>
      <w:r w:rsidRPr="00527EB0">
        <w:rPr>
          <w:szCs w:val="28"/>
        </w:rPr>
        <w:tab/>
      </w:r>
      <w:hyperlink r:id="rId24" w:history="1">
        <w:r w:rsidRPr="00527EB0">
          <w:rPr>
            <w:rStyle w:val="Hipervnculo"/>
            <w:szCs w:val="28"/>
          </w:rPr>
          <w:t>https://naomiwolf.substack.com/p/have-the-ancient-gods-returned</w:t>
        </w:r>
      </w:hyperlink>
    </w:p>
    <w:p w14:paraId="10981036" w14:textId="77777777" w:rsidR="00C24301" w:rsidRPr="00F92D8A" w:rsidRDefault="00C24301" w:rsidP="00C24301">
      <w:pPr>
        <w:rPr>
          <w:szCs w:val="28"/>
          <w:lang w:val="es-ES"/>
        </w:rPr>
      </w:pPr>
      <w:r w:rsidRPr="00527EB0">
        <w:rPr>
          <w:szCs w:val="28"/>
        </w:rPr>
        <w:tab/>
      </w:r>
      <w:r w:rsidRPr="00F92D8A">
        <w:rPr>
          <w:szCs w:val="28"/>
          <w:lang w:val="es-ES"/>
        </w:rPr>
        <w:t>2023</w:t>
      </w:r>
    </w:p>
    <w:p w14:paraId="34B292C7" w14:textId="77777777" w:rsidR="00C24301" w:rsidRPr="00F92D8A" w:rsidRDefault="00C24301" w:rsidP="00C24301">
      <w:pPr>
        <w:rPr>
          <w:lang w:val="es-ES"/>
        </w:rPr>
      </w:pPr>
    </w:p>
    <w:p w14:paraId="41B5A7BF" w14:textId="77777777" w:rsidR="00C24301" w:rsidRPr="00E35151" w:rsidRDefault="00C24301" w:rsidP="00C24301">
      <w:pPr>
        <w:rPr>
          <w:lang w:val="en-US"/>
        </w:rPr>
      </w:pPr>
      <w:r w:rsidRPr="00E35151">
        <w:rPr>
          <w:szCs w:val="28"/>
          <w:lang w:val="es-ES"/>
        </w:rPr>
        <w:t xml:space="preserve">Zaragoza, Juan. </w:t>
      </w:r>
      <w:r w:rsidRPr="00181B78">
        <w:t>"La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70F120DA" w14:textId="77777777" w:rsidR="00C24301" w:rsidRPr="00F712CB" w:rsidRDefault="00C24301" w:rsidP="00C24301">
      <w:pPr>
        <w:rPr>
          <w:lang w:val="en-US"/>
        </w:rPr>
      </w:pPr>
      <w:r w:rsidRPr="00181B78">
        <w:rPr>
          <w:lang w:val="en-US"/>
        </w:rPr>
        <w:tab/>
      </w:r>
      <w:hyperlink r:id="rId25" w:history="1">
        <w:r w:rsidRPr="00F712CB">
          <w:rPr>
            <w:rStyle w:val="Hipervnculo"/>
            <w:lang w:val="en-US"/>
          </w:rPr>
          <w:t>https://elotroplano.tv/video/juan-zaragoza-la-guerra-contra-el-alma/</w:t>
        </w:r>
      </w:hyperlink>
    </w:p>
    <w:p w14:paraId="6D863C8F" w14:textId="77777777" w:rsidR="00C24301" w:rsidRPr="00E35151" w:rsidRDefault="00C24301" w:rsidP="00C24301">
      <w:pPr>
        <w:rPr>
          <w:lang w:val="en-US"/>
        </w:rPr>
      </w:pPr>
      <w:r w:rsidRPr="00F712CB">
        <w:rPr>
          <w:lang w:val="en-US"/>
        </w:rPr>
        <w:tab/>
      </w:r>
      <w:r w:rsidRPr="00E35151">
        <w:rPr>
          <w:lang w:val="en-US"/>
        </w:rPr>
        <w:t>2023</w:t>
      </w:r>
    </w:p>
    <w:p w14:paraId="51CE3368" w14:textId="77777777" w:rsidR="00C24301" w:rsidRPr="002668E2" w:rsidRDefault="00C24301" w:rsidP="00C24301">
      <w:pPr>
        <w:rPr>
          <w:lang w:val="en-US"/>
        </w:rPr>
      </w:pPr>
    </w:p>
    <w:p w14:paraId="6E97078D" w14:textId="77777777" w:rsidR="00C24301" w:rsidRPr="002668E2" w:rsidRDefault="00C24301" w:rsidP="00C24301">
      <w:pPr>
        <w:rPr>
          <w:lang w:val="en-US"/>
        </w:rPr>
      </w:pPr>
    </w:p>
    <w:p w14:paraId="3309A635" w14:textId="77777777" w:rsidR="00C24301" w:rsidRPr="002668E2" w:rsidRDefault="00C24301" w:rsidP="00C24301">
      <w:pPr>
        <w:rPr>
          <w:b/>
          <w:lang w:val="en-US"/>
        </w:rPr>
      </w:pPr>
    </w:p>
    <w:p w14:paraId="143A0E02" w14:textId="77777777" w:rsidR="00C24301" w:rsidRPr="002668E2" w:rsidRDefault="00C24301" w:rsidP="00C24301">
      <w:pPr>
        <w:rPr>
          <w:b/>
          <w:lang w:val="en-US"/>
        </w:rPr>
      </w:pPr>
    </w:p>
    <w:p w14:paraId="12381289" w14:textId="77777777" w:rsidR="00C24301" w:rsidRPr="00A56BBC" w:rsidRDefault="00C24301" w:rsidP="00C24301">
      <w:pPr>
        <w:ind w:left="0" w:firstLine="0"/>
        <w:rPr>
          <w:lang w:val="en-US"/>
        </w:rPr>
      </w:pPr>
      <w:r w:rsidRPr="00A56BBC">
        <w:rPr>
          <w:lang w:val="en-US"/>
        </w:rPr>
        <w:t>See also Satan; Witchcraft.</w:t>
      </w:r>
    </w:p>
    <w:p w14:paraId="0C2BC0E7" w14:textId="77777777" w:rsidR="00C24301" w:rsidRPr="00A56BBC" w:rsidRDefault="00C24301" w:rsidP="00C24301">
      <w:pPr>
        <w:ind w:left="0" w:firstLine="0"/>
        <w:rPr>
          <w:lang w:val="en-US"/>
        </w:rPr>
      </w:pPr>
    </w:p>
    <w:p w14:paraId="05941B10" w14:textId="77777777" w:rsidR="00C24301" w:rsidRPr="00A56BBC" w:rsidRDefault="00C24301" w:rsidP="00C24301">
      <w:pPr>
        <w:ind w:left="0" w:firstLine="0"/>
        <w:rPr>
          <w:lang w:val="en-US"/>
        </w:rPr>
      </w:pPr>
    </w:p>
    <w:p w14:paraId="20BFBAC6" w14:textId="77777777" w:rsidR="00A63B48" w:rsidRDefault="00A63B48" w:rsidP="003A4282">
      <w:pPr>
        <w:rPr>
          <w:szCs w:val="28"/>
        </w:rPr>
      </w:pPr>
    </w:p>
    <w:p w14:paraId="1248FC02" w14:textId="77777777" w:rsidR="00E66945" w:rsidRPr="00D82DCF" w:rsidRDefault="00E66945" w:rsidP="003A4282">
      <w:pPr>
        <w:rPr>
          <w:b/>
          <w:bCs/>
          <w:szCs w:val="28"/>
          <w:lang w:val="es-ES"/>
        </w:rPr>
      </w:pPr>
    </w:p>
    <w:sectPr w:rsidR="00E66945" w:rsidRPr="00D82DC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4179"/>
    <w:rsid w:val="000349AD"/>
    <w:rsid w:val="0004553F"/>
    <w:rsid w:val="000507A4"/>
    <w:rsid w:val="000520F4"/>
    <w:rsid w:val="00055987"/>
    <w:rsid w:val="000568FD"/>
    <w:rsid w:val="00061BEA"/>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C4B74"/>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3CDF"/>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301"/>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89161306">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5678">
      <w:bodyDiv w:val="1"/>
      <w:marLeft w:val="0"/>
      <w:marRight w:val="0"/>
      <w:marTop w:val="0"/>
      <w:marBottom w:val="0"/>
      <w:divBdr>
        <w:top w:val="none" w:sz="0" w:space="0" w:color="auto"/>
        <w:left w:val="none" w:sz="0" w:space="0" w:color="auto"/>
        <w:bottom w:val="none" w:sz="0" w:space="0" w:color="auto"/>
        <w:right w:val="none" w:sz="0" w:space="0" w:color="auto"/>
      </w:divBdr>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6498">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 w:id="1931886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rohedge.com/geopolitical/understand-globalists-we-must-understand-their-psychopathic-religion" TargetMode="External"/><Relationship Id="rId13" Type="http://schemas.openxmlformats.org/officeDocument/2006/relationships/hyperlink" Target="https://www.bitchute.com/video/g4EYhisZ3GDY/" TargetMode="External"/><Relationship Id="rId18" Type="http://schemas.openxmlformats.org/officeDocument/2006/relationships/hyperlink" Target="https://youtu.be/3R6AU7PADM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outu.be/bF1WotmKK_U" TargetMode="External"/><Relationship Id="rId7" Type="http://schemas.openxmlformats.org/officeDocument/2006/relationships/hyperlink" Target="https://www.elmensajeroaudaz.com/post/las-conexiones-entre-marina-abramovi%C4%87-el-premio-princesa-de-asturias-la-masoner%C3%ADa-y-el-satanismo" TargetMode="External"/><Relationship Id="rId12" Type="http://schemas.openxmlformats.org/officeDocument/2006/relationships/hyperlink" Target="https://en.wikipedia.org/wiki/Satanic_ritual_abuse" TargetMode="External"/><Relationship Id="rId17" Type="http://schemas.openxmlformats.org/officeDocument/2006/relationships/hyperlink" Target="https://youtu.be/BDx2U_u4LOY" TargetMode="External"/><Relationship Id="rId25" Type="http://schemas.openxmlformats.org/officeDocument/2006/relationships/hyperlink" Target="https://elotroplano.tv/video/juan-zaragoza-la-guerra-contra-el-alma/" TargetMode="External"/><Relationship Id="rId2" Type="http://schemas.openxmlformats.org/officeDocument/2006/relationships/styles" Target="styles.xml"/><Relationship Id="rId16" Type="http://schemas.openxmlformats.org/officeDocument/2006/relationships/hyperlink" Target="https://youtu.be/CnpR7tKN1ts" TargetMode="External"/><Relationship Id="rId20" Type="http://schemas.openxmlformats.org/officeDocument/2006/relationships/hyperlink" Target="https://youtu.be/ceOXxE4AzEs" TargetMode="External"/><Relationship Id="rId1" Type="http://schemas.openxmlformats.org/officeDocument/2006/relationships/numbering" Target="numbering.xml"/><Relationship Id="rId6" Type="http://schemas.openxmlformats.org/officeDocument/2006/relationships/hyperlink" Target="https://www.alertadigital.com/2022/11/29/satanas-existe-y-se-llama-klaus-schwab-dios-esta-muerto-y-el-wef-esta-adquiriendo-poderes-divinos/" TargetMode="External"/><Relationship Id="rId11" Type="http://schemas.openxmlformats.org/officeDocument/2006/relationships/hyperlink" Target="https://youtu.be/lKgTX27sFhY" TargetMode="External"/><Relationship Id="rId24" Type="http://schemas.openxmlformats.org/officeDocument/2006/relationships/hyperlink" Target="https://naomiwolf.substack.com/p/have-the-ancient-gods-returned" TargetMode="External"/><Relationship Id="rId5" Type="http://schemas.openxmlformats.org/officeDocument/2006/relationships/hyperlink" Target="http://bit.ly/abibliog" TargetMode="External"/><Relationship Id="rId15" Type="http://schemas.openxmlformats.org/officeDocument/2006/relationships/hyperlink" Target="https://youtu.be/kOkDTK484Is" TargetMode="External"/><Relationship Id="rId23" Type="http://schemas.openxmlformats.org/officeDocument/2006/relationships/hyperlink" Target="https://youtu.be/Js6n1PqHaYQ" TargetMode="External"/><Relationship Id="rId10" Type="http://schemas.openxmlformats.org/officeDocument/2006/relationships/hyperlink" Target="https://youtu.be/9EX2Dsg2lNQ" TargetMode="External"/><Relationship Id="rId19" Type="http://schemas.openxmlformats.org/officeDocument/2006/relationships/hyperlink" Target="https://youtu.be/w_uL3-UlUlw" TargetMode="External"/><Relationship Id="rId4" Type="http://schemas.openxmlformats.org/officeDocument/2006/relationships/webSettings" Target="webSettings.xml"/><Relationship Id="rId9" Type="http://schemas.openxmlformats.org/officeDocument/2006/relationships/hyperlink" Target="https://gaceta.es/opinion/politicas-demoniacas-20230417-0928/" TargetMode="External"/><Relationship Id="rId14" Type="http://schemas.openxmlformats.org/officeDocument/2006/relationships/hyperlink" Target="https://youtu.be/DoEbh_BGL2I" TargetMode="External"/><Relationship Id="rId22" Type="http://schemas.openxmlformats.org/officeDocument/2006/relationships/hyperlink" Target="https://youtu.be/eg4X_Gg02A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1597</Words>
  <Characters>8785</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10362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2024-08-19T09:16:00Z</dcterms:created>
  <dcterms:modified xsi:type="dcterms:W3CDTF">2024-08-24T14:50:00Z</dcterms:modified>
</cp:coreProperties>
</file>