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55271FB" w:rsidR="00802348" w:rsidRDefault="00D73FE7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Situations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5011399E" w14:textId="77777777" w:rsidR="00D73FE7" w:rsidRPr="00A56BBC" w:rsidRDefault="00D73FE7" w:rsidP="00D73FE7">
      <w:pPr>
        <w:rPr>
          <w:b/>
          <w:lang w:val="en-US"/>
        </w:rPr>
      </w:pPr>
    </w:p>
    <w:p w14:paraId="3FDC3BF0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Barwise, J., and J. Perry. </w:t>
      </w:r>
      <w:r w:rsidRPr="00A56BBC">
        <w:rPr>
          <w:i/>
          <w:lang w:val="en-US"/>
        </w:rPr>
        <w:t>Situations and Attitudes.</w:t>
      </w:r>
      <w:r w:rsidRPr="00A56BBC">
        <w:rPr>
          <w:lang w:val="en-US"/>
        </w:rPr>
        <w:t xml:space="preserve"> Cambridge (MA): MIT Press, 1983.</w:t>
      </w:r>
    </w:p>
    <w:p w14:paraId="7EF44259" w14:textId="77777777" w:rsidR="00D73FE7" w:rsidRDefault="00D73FE7" w:rsidP="00D73FE7">
      <w:r>
        <w:t xml:space="preserve">Castilla del Pino, Carlos.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(Colección Ibérica, 22). Madrid: </w:t>
      </w:r>
      <w:r>
        <w:t>Ediciones Península, 1968.*</w:t>
      </w:r>
    </w:p>
    <w:p w14:paraId="7BA23A34" w14:textId="77777777" w:rsidR="00D73FE7" w:rsidRPr="00D73FE7" w:rsidRDefault="00D73FE7" w:rsidP="00D73FE7">
      <w:pPr>
        <w:rPr>
          <w:lang w:val="en-US"/>
        </w:rPr>
      </w:pPr>
      <w:r>
        <w:t xml:space="preserve">_____. "La situación, fundamento de la Antropología." In Castilla del Pino, </w:t>
      </w:r>
      <w:r>
        <w:rPr>
          <w:i/>
        </w:rPr>
        <w:t xml:space="preserve">Dialéctica de la persona, dialéctica de la situación. </w:t>
      </w:r>
      <w:r w:rsidRPr="00D73FE7">
        <w:rPr>
          <w:iCs/>
          <w:lang w:val="en-US"/>
        </w:rPr>
        <w:t xml:space="preserve">Madrid: </w:t>
      </w:r>
      <w:r w:rsidRPr="00D73FE7">
        <w:rPr>
          <w:lang w:val="en-US"/>
        </w:rPr>
        <w:t>Ediciones Península, 1968. 37-52.*</w:t>
      </w:r>
    </w:p>
    <w:p w14:paraId="199FD00F" w14:textId="77777777" w:rsidR="00D73FE7" w:rsidRPr="00A56BBC" w:rsidRDefault="00D73FE7" w:rsidP="00D73FE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73FE7">
        <w:rPr>
          <w:lang w:val="en-US"/>
        </w:rPr>
        <w:t xml:space="preserve">Elbourne, P. </w:t>
      </w:r>
      <w:r w:rsidRPr="00D73FE7">
        <w:rPr>
          <w:i/>
          <w:lang w:val="en-US"/>
        </w:rPr>
        <w:t>Situations and Individuals. </w:t>
      </w:r>
      <w:r w:rsidRPr="00A56BBC">
        <w:rPr>
          <w:lang w:val="en-US"/>
        </w:rPr>
        <w:t>Cambridge (MA): MIT Press, Cambridge, 2005.</w:t>
      </w:r>
    </w:p>
    <w:p w14:paraId="22FD89F8" w14:textId="77777777" w:rsidR="00D73FE7" w:rsidRPr="00A56BBC" w:rsidRDefault="00D73FE7" w:rsidP="00D73FE7">
      <w:pPr>
        <w:tabs>
          <w:tab w:val="left" w:pos="708"/>
          <w:tab w:val="left" w:pos="1416"/>
          <w:tab w:val="left" w:pos="3427"/>
        </w:tabs>
        <w:rPr>
          <w:i/>
          <w:lang w:val="en-US"/>
        </w:rPr>
      </w:pPr>
      <w:r w:rsidRPr="00A56BBC">
        <w:rPr>
          <w:lang w:val="en-US"/>
        </w:rPr>
        <w:t xml:space="preserve">Fletcher, Joseph. </w:t>
      </w:r>
      <w:r w:rsidRPr="00A56BBC">
        <w:rPr>
          <w:i/>
          <w:lang w:val="en-US"/>
        </w:rPr>
        <w:t>Situation Ethics.</w:t>
      </w:r>
    </w:p>
    <w:p w14:paraId="73A2C39C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García Landa, José Angel. </w:t>
      </w:r>
      <w:r>
        <w:t xml:space="preserve">"La definición de la situación." </w:t>
      </w:r>
      <w:r w:rsidRPr="00A56BBC">
        <w:rPr>
          <w:lang w:val="en-US"/>
        </w:rPr>
        <w:t xml:space="preserve">In García Landa, </w:t>
      </w:r>
      <w:r w:rsidRPr="00A56BBC">
        <w:rPr>
          <w:i/>
          <w:lang w:val="en-US"/>
        </w:rPr>
        <w:t>Vanity Fea</w:t>
      </w:r>
      <w:r w:rsidRPr="00A56BBC">
        <w:rPr>
          <w:lang w:val="en-US"/>
        </w:rPr>
        <w:t xml:space="preserve"> 20 Dec. 2013.*</w:t>
      </w:r>
    </w:p>
    <w:p w14:paraId="463733AE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ab/>
      </w:r>
      <w:hyperlink r:id="rId6" w:history="1">
        <w:r w:rsidRPr="00A56BBC">
          <w:rPr>
            <w:rStyle w:val="Hipervnculo"/>
            <w:lang w:val="en-US"/>
          </w:rPr>
          <w:t>http://vanityfea.blogspot.com.es/2013/12/la-definicion-de-la-situacion.html</w:t>
        </w:r>
      </w:hyperlink>
    </w:p>
    <w:p w14:paraId="4EC6655D" w14:textId="77777777" w:rsidR="00D73FE7" w:rsidRPr="00425F88" w:rsidRDefault="00D73FE7" w:rsidP="00D73FE7">
      <w:pPr>
        <w:rPr>
          <w:lang w:val="es-ES"/>
        </w:rPr>
      </w:pPr>
      <w:r w:rsidRPr="00A56BBC">
        <w:rPr>
          <w:lang w:val="en-US"/>
        </w:rPr>
        <w:tab/>
      </w:r>
      <w:r w:rsidRPr="00425F88">
        <w:rPr>
          <w:lang w:val="es-ES"/>
        </w:rPr>
        <w:t>2013</w:t>
      </w:r>
    </w:p>
    <w:p w14:paraId="2C2B81BE" w14:textId="77777777" w:rsidR="00D73FE7" w:rsidRDefault="00D73FE7" w:rsidP="00D73FE7">
      <w:pPr>
        <w:rPr>
          <w:bCs/>
          <w:lang w:val="en-US"/>
        </w:rPr>
      </w:pPr>
      <w:r w:rsidRPr="00D02EC5">
        <w:rPr>
          <w:bCs/>
          <w:lang w:val="es-ES"/>
        </w:rPr>
        <w:t xml:space="preserve">_____. "(In)definición de la realidad." </w:t>
      </w:r>
      <w:r>
        <w:rPr>
          <w:bCs/>
          <w:lang w:val="en-US"/>
        </w:rPr>
        <w:t xml:space="preserve">In García Landa, </w:t>
      </w:r>
      <w:r>
        <w:rPr>
          <w:bCs/>
          <w:i/>
          <w:lang w:val="en-US"/>
        </w:rPr>
        <w:t>Vanity Fea</w:t>
      </w:r>
      <w:r>
        <w:rPr>
          <w:bCs/>
          <w:lang w:val="en-US"/>
        </w:rPr>
        <w:t xml:space="preserve"> 31 Dec. 2015.*</w:t>
      </w:r>
    </w:p>
    <w:p w14:paraId="1C1D3183" w14:textId="77777777" w:rsidR="00D73FE7" w:rsidRDefault="00D73FE7" w:rsidP="00D73FE7">
      <w:pPr>
        <w:rPr>
          <w:bCs/>
          <w:lang w:val="en-US"/>
        </w:rPr>
      </w:pPr>
      <w:r>
        <w:rPr>
          <w:bCs/>
          <w:lang w:val="en-US"/>
        </w:rPr>
        <w:tab/>
      </w:r>
      <w:hyperlink r:id="rId7" w:history="1">
        <w:r w:rsidRPr="004B6CC3">
          <w:rPr>
            <w:rStyle w:val="Hipervnculo"/>
            <w:bCs/>
            <w:lang w:val="en-US"/>
          </w:rPr>
          <w:t>http://vanityfea.blogspot.com.es/2015/12/indefinicion-de-la-realidad.html</w:t>
        </w:r>
      </w:hyperlink>
    </w:p>
    <w:p w14:paraId="2701401D" w14:textId="77777777" w:rsidR="00D73FE7" w:rsidRPr="00F62B2F" w:rsidRDefault="00D73FE7" w:rsidP="00D73FE7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760563FC" w14:textId="77777777" w:rsidR="00D73FE7" w:rsidRPr="00D02EC5" w:rsidRDefault="00D73FE7" w:rsidP="00D73FE7">
      <w:pPr>
        <w:rPr>
          <w:lang w:val="en-US"/>
        </w:rPr>
      </w:pPr>
      <w:r>
        <w:rPr>
          <w:color w:val="000000"/>
          <w:szCs w:val="28"/>
          <w:lang w:val="en-US"/>
        </w:rPr>
        <w:t>_____.</w:t>
      </w:r>
      <w:r w:rsidRPr="00DF3C86">
        <w:rPr>
          <w:color w:val="000000"/>
          <w:szCs w:val="28"/>
          <w:lang w:val="en-US"/>
        </w:rPr>
        <w:t xml:space="preserve"> "</w:t>
      </w:r>
      <w:r w:rsidRPr="00D02EC5">
        <w:rPr>
          <w:iCs/>
          <w:szCs w:val="28"/>
          <w:lang w:val="en-US"/>
        </w:rPr>
        <w:t>(</w:t>
      </w:r>
      <w:r w:rsidRPr="00DF3C86">
        <w:rPr>
          <w:iCs/>
          <w:szCs w:val="28"/>
        </w:rPr>
        <w:t>Не</w:t>
      </w:r>
      <w:r w:rsidRPr="00D02EC5">
        <w:rPr>
          <w:iCs/>
          <w:szCs w:val="28"/>
          <w:lang w:val="en-US"/>
        </w:rPr>
        <w:t>)</w:t>
      </w:r>
      <w:r w:rsidRPr="00DF3C86">
        <w:rPr>
          <w:iCs/>
          <w:szCs w:val="28"/>
        </w:rPr>
        <w:t>определение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реальности</w:t>
      </w:r>
      <w:r w:rsidRPr="00D02EC5">
        <w:rPr>
          <w:iCs/>
          <w:szCs w:val="28"/>
          <w:lang w:val="en-US"/>
        </w:rPr>
        <w:t xml:space="preserve">: </w:t>
      </w:r>
      <w:r w:rsidRPr="00DF3C86">
        <w:rPr>
          <w:iCs/>
          <w:szCs w:val="28"/>
        </w:rPr>
        <w:t>изменение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рамок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восприятия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и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спор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за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контролирующую</w:t>
      </w:r>
      <w:r w:rsidRPr="00D02EC5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перспективу</w:t>
      </w:r>
      <w:r w:rsidRPr="00D02EC5">
        <w:rPr>
          <w:iCs/>
          <w:szCs w:val="28"/>
          <w:lang w:val="en-US"/>
        </w:rPr>
        <w:t xml:space="preserve">." </w:t>
      </w:r>
      <w:r w:rsidRPr="00D02EC5">
        <w:rPr>
          <w:lang w:val="en-US"/>
        </w:rPr>
        <w:t xml:space="preserve">[The (In)definition of Reality: Reframing and Contested Topsight]. Trans. Larissa Muravieva. </w:t>
      </w:r>
      <w:r w:rsidRPr="00D02EC5">
        <w:rPr>
          <w:i/>
          <w:lang w:val="en-US"/>
        </w:rPr>
        <w:t>OpeNarratology</w:t>
      </w:r>
      <w:r w:rsidRPr="00D02EC5">
        <w:rPr>
          <w:lang w:val="en-US"/>
        </w:rPr>
        <w:t xml:space="preserve"> 16 March 2016.*</w:t>
      </w:r>
    </w:p>
    <w:p w14:paraId="47D9B761" w14:textId="77777777" w:rsidR="00D73FE7" w:rsidRDefault="00D73FE7" w:rsidP="00D73FE7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anchor="!%D0%9D%D0%B5%D0%BE%D0%BF%D1%80%D0%B5%D0%B4%D0%B5%D0%BB%D0%B5%D0%BD%D0%B8%D0%B5-%D1%80%D0%B5%D0%B0%D0%BB%D1%8C%D0%BD%D0%BE%D1%81%D1%82%D0%B8-%D0%B8%D0%B7%D0%BC%D0%B5%D0%BD%D0%B5%D0%BD%D0%B8%D0%B5-%D1%80%D0%B0%D0%BC%D0%BE%D0%BA-%D0%B2%D0%BE%D1%81%D0%BF%D1%" w:history="1">
        <w:r w:rsidRPr="006B263B">
          <w:rPr>
            <w:rStyle w:val="Hipervnculo"/>
            <w:lang w:val="en-US"/>
          </w:rPr>
          <w:t>http://www.opennar.com/#!%D0%9D%D0%B5%D0%BE%D0%BF%D1%80%D0%B5%D0%B4%D0%B5%D0%BB%D0%B5%D0%BD%D0%B8%D0%B5-%D1%80%D0%B5%D0%B0%D0%BB%D1%8C%D0%BD%D0%BE%D1%81%D1%82%D0%B8-%D0%B8%D0%B7%D0%BC%D0%B5%D0%BD%D0%B5%D0%BD%D0%B8%D0%B5-%D1%80%D0%B0%D0%BC%D0%BE%D0%BA-</w:t>
        </w:r>
        <w:r w:rsidRPr="006B263B">
          <w:rPr>
            <w:rStyle w:val="Hipervnculo"/>
            <w:lang w:val="en-US"/>
          </w:rPr>
          <w:lastRenderedPageBreak/>
          <w:t>%D0%B2%D0%BE%D1%81%D0%BF%D1%80%D0%B8%D1%8F%D1%82%D0%B8%D1%8F-%D0%B8-%D1%81%D0%BF%D0%BE%D1%80-%D0%B7%D0%B0-%D0%BA%D0%BE%D0%BD%D1%82%D1%80%D0%BE%D0%BB%D0%B8%D1%80%D1%83%D1%8E%D1%89%D1%83%D1%8E-%D0%BF%D0%B5%D1%80%D1%81%D0%BF%D0%B5%D0%BA%D1%82%D0%B8%D0%B2%D1%83/cmbz/56e9244e0cf290399f45cb26</w:t>
        </w:r>
      </w:hyperlink>
    </w:p>
    <w:p w14:paraId="065CCF3F" w14:textId="77777777" w:rsidR="00D73FE7" w:rsidRDefault="00D73FE7" w:rsidP="00D73FE7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187508C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>_____. "(</w:t>
      </w:r>
      <w:r>
        <w:t>Не</w:t>
      </w:r>
      <w:r w:rsidRPr="00D02EC5">
        <w:rPr>
          <w:lang w:val="en-US"/>
        </w:rPr>
        <w:t>)</w:t>
      </w:r>
      <w:r>
        <w:t>определение</w:t>
      </w:r>
      <w:r w:rsidRPr="00D02EC5">
        <w:rPr>
          <w:lang w:val="en-US"/>
        </w:rPr>
        <w:t xml:space="preserve"> </w:t>
      </w:r>
      <w:r>
        <w:t>реальности</w:t>
      </w:r>
      <w:r w:rsidRPr="00D02EC5">
        <w:rPr>
          <w:lang w:val="en-US"/>
        </w:rPr>
        <w:t xml:space="preserve">: </w:t>
      </w:r>
      <w:r>
        <w:t>изменение</w:t>
      </w:r>
      <w:r w:rsidRPr="00D02EC5">
        <w:rPr>
          <w:lang w:val="en-US"/>
        </w:rPr>
        <w:t xml:space="preserve"> </w:t>
      </w:r>
      <w:r>
        <w:t>рамок</w:t>
      </w:r>
      <w:r w:rsidRPr="00D02EC5">
        <w:rPr>
          <w:lang w:val="en-US"/>
        </w:rPr>
        <w:t xml:space="preserve"> </w:t>
      </w:r>
      <w:r>
        <w:t>восприятия</w:t>
      </w:r>
      <w:r w:rsidRPr="00D02EC5">
        <w:rPr>
          <w:lang w:val="en-US"/>
        </w:rPr>
        <w:t xml:space="preserve"> </w:t>
      </w:r>
      <w:r>
        <w:t>и</w:t>
      </w:r>
      <w:r w:rsidRPr="00D02EC5">
        <w:rPr>
          <w:lang w:val="en-US"/>
        </w:rPr>
        <w:t xml:space="preserve"> </w:t>
      </w:r>
      <w:r>
        <w:t>спор</w:t>
      </w:r>
      <w:r w:rsidRPr="00D02EC5">
        <w:rPr>
          <w:lang w:val="en-US"/>
        </w:rPr>
        <w:t xml:space="preserve"> </w:t>
      </w:r>
      <w:r>
        <w:t>за</w:t>
      </w:r>
      <w:r w:rsidRPr="00D02EC5">
        <w:rPr>
          <w:lang w:val="en-US"/>
        </w:rPr>
        <w:t xml:space="preserve"> </w:t>
      </w:r>
      <w:r>
        <w:t>контролирующую</w:t>
      </w:r>
      <w:r w:rsidRPr="00D02EC5">
        <w:rPr>
          <w:lang w:val="en-US"/>
        </w:rPr>
        <w:t xml:space="preserve"> </w:t>
      </w:r>
      <w:r>
        <w:t>перспективу</w:t>
      </w:r>
      <w:r w:rsidRPr="00D02EC5">
        <w:rPr>
          <w:lang w:val="en-US"/>
        </w:rPr>
        <w:t xml:space="preserve"> (The (In)Definition of Reality: Reframing and Contested Topsight)." </w:t>
      </w:r>
      <w:r w:rsidRPr="00D02EC5">
        <w:rPr>
          <w:i/>
          <w:lang w:val="en-US"/>
        </w:rPr>
        <w:t>Social Science Research Network</w:t>
      </w:r>
      <w:r w:rsidRPr="00D02EC5">
        <w:rPr>
          <w:lang w:val="en-US"/>
        </w:rPr>
        <w:t xml:space="preserve"> 23 June 2016.*</w:t>
      </w:r>
    </w:p>
    <w:p w14:paraId="2F29C83A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9" w:history="1">
        <w:r w:rsidRPr="00D02EC5">
          <w:rPr>
            <w:rStyle w:val="Hipervnculo"/>
            <w:lang w:val="en-US"/>
          </w:rPr>
          <w:t>http://ssrn.com/abstract=2799319</w:t>
        </w:r>
      </w:hyperlink>
    </w:p>
    <w:p w14:paraId="70F329D7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  <w:t>2016</w:t>
      </w:r>
    </w:p>
    <w:p w14:paraId="3B9915F7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Psychological Anthropology eJournal</w:t>
      </w:r>
      <w:r w:rsidRPr="00D02EC5">
        <w:rPr>
          <w:lang w:val="en-US"/>
        </w:rPr>
        <w:t xml:space="preserve"> 23 June 2016.*</w:t>
      </w:r>
    </w:p>
    <w:p w14:paraId="7AEC7E1E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0" w:history="1">
        <w:r w:rsidRPr="00D02EC5">
          <w:rPr>
            <w:rStyle w:val="Hipervnculo"/>
            <w:lang w:val="en-US"/>
          </w:rPr>
          <w:t>http://www.ssrn.com/link/Psychological-Anthropology.html</w:t>
        </w:r>
      </w:hyperlink>
      <w:r w:rsidRPr="00D02EC5">
        <w:rPr>
          <w:lang w:val="en-US"/>
        </w:rPr>
        <w:t xml:space="preserve"> </w:t>
      </w:r>
    </w:p>
    <w:p w14:paraId="5DAF397C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263D3C2A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Cultural Anthropology eJournal</w:t>
      </w:r>
      <w:r w:rsidRPr="00D02EC5">
        <w:rPr>
          <w:lang w:val="en-US"/>
        </w:rPr>
        <w:t xml:space="preserve"> 23 June 2016.*</w:t>
      </w:r>
    </w:p>
    <w:p w14:paraId="1639E33D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1" w:history="1">
        <w:r w:rsidRPr="00D02EC5">
          <w:rPr>
            <w:rStyle w:val="Hipervnculo"/>
            <w:lang w:val="en-US"/>
          </w:rPr>
          <w:t>http://www.ssrn.com/link/Cultural-Anthropology.html</w:t>
        </w:r>
      </w:hyperlink>
      <w:r w:rsidRPr="00D02EC5">
        <w:rPr>
          <w:lang w:val="en-US"/>
        </w:rPr>
        <w:t xml:space="preserve"> </w:t>
      </w:r>
    </w:p>
    <w:p w14:paraId="45CF55AE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3E16C8BB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Cognition&amp;Culture … eJournal</w:t>
      </w:r>
      <w:r w:rsidRPr="00D02EC5">
        <w:rPr>
          <w:lang w:val="en-US"/>
        </w:rPr>
        <w:t xml:space="preserve"> 23 June 2016.*</w:t>
      </w:r>
    </w:p>
    <w:p w14:paraId="0B1F8395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2" w:history="1">
        <w:r w:rsidRPr="00D02EC5">
          <w:rPr>
            <w:rStyle w:val="Hipervnculo"/>
            <w:lang w:val="en-US"/>
          </w:rPr>
          <w:t>http://www.ssrn.com/link/Cognition-Culture.html</w:t>
        </w:r>
      </w:hyperlink>
      <w:r w:rsidRPr="00D02EC5">
        <w:rPr>
          <w:lang w:val="en-US"/>
        </w:rPr>
        <w:t xml:space="preserve"> </w:t>
      </w:r>
    </w:p>
    <w:p w14:paraId="53078FD8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64262B75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Philosophy of Action eJournal</w:t>
      </w:r>
      <w:r w:rsidRPr="00D02EC5">
        <w:rPr>
          <w:lang w:val="en-US"/>
        </w:rPr>
        <w:t xml:space="preserve"> 23 June 2016.*</w:t>
      </w:r>
    </w:p>
    <w:p w14:paraId="275E071D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3" w:history="1">
        <w:r w:rsidRPr="00D02EC5">
          <w:rPr>
            <w:rStyle w:val="Hipervnculo"/>
            <w:lang w:val="en-US"/>
          </w:rPr>
          <w:t>http://www.ssrn.com/link/Philosophy-Action.html</w:t>
        </w:r>
      </w:hyperlink>
      <w:r w:rsidRPr="00D02EC5">
        <w:rPr>
          <w:lang w:val="en-US"/>
        </w:rPr>
        <w:t xml:space="preserve"> </w:t>
      </w:r>
    </w:p>
    <w:p w14:paraId="5D43B4AE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09776C8D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Epistemology eJournal</w:t>
      </w:r>
      <w:r w:rsidRPr="00D02EC5">
        <w:rPr>
          <w:lang w:val="en-US"/>
        </w:rPr>
        <w:t xml:space="preserve"> 23 June 2016.*</w:t>
      </w:r>
    </w:p>
    <w:p w14:paraId="458C21EF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4" w:history="1">
        <w:r w:rsidRPr="00D02EC5">
          <w:rPr>
            <w:rStyle w:val="Hipervnculo"/>
            <w:lang w:val="en-US"/>
          </w:rPr>
          <w:t>http://www.ssrn.com/link/Epistemology.html</w:t>
        </w:r>
      </w:hyperlink>
      <w:r w:rsidRPr="00D02EC5">
        <w:rPr>
          <w:lang w:val="en-US"/>
        </w:rPr>
        <w:t xml:space="preserve"> </w:t>
      </w:r>
    </w:p>
    <w:p w14:paraId="2BFE96F5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60F1F345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Social &amp; Political Philosophy eJournal</w:t>
      </w:r>
      <w:r w:rsidRPr="00D02EC5">
        <w:rPr>
          <w:lang w:val="en-US"/>
        </w:rPr>
        <w:t xml:space="preserve"> 23 June 2016.*</w:t>
      </w:r>
    </w:p>
    <w:p w14:paraId="3D0E75BC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5" w:history="1">
        <w:r w:rsidRPr="00D02EC5">
          <w:rPr>
            <w:rStyle w:val="Hipervnculo"/>
            <w:lang w:val="en-US"/>
          </w:rPr>
          <w:t>http://www.ssrn.com/link/Social-Political-Philosophy.html</w:t>
        </w:r>
      </w:hyperlink>
      <w:r w:rsidRPr="00D02EC5">
        <w:rPr>
          <w:lang w:val="en-US"/>
        </w:rPr>
        <w:t xml:space="preserve"> </w:t>
      </w:r>
    </w:p>
    <w:p w14:paraId="6EC774B3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74D4FB33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Continental Philosophy eJournal</w:t>
      </w:r>
      <w:r w:rsidRPr="00D02EC5">
        <w:rPr>
          <w:lang w:val="en-US"/>
        </w:rPr>
        <w:t xml:space="preserve"> 23 June 2016.*</w:t>
      </w:r>
    </w:p>
    <w:p w14:paraId="29B5BD41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6" w:history="1">
        <w:r w:rsidRPr="00D02EC5">
          <w:rPr>
            <w:rStyle w:val="Hipervnculo"/>
            <w:lang w:val="en-US"/>
          </w:rPr>
          <w:t>http://www.ssrn.com/link/Continental-Philosophy.html</w:t>
        </w:r>
      </w:hyperlink>
      <w:r w:rsidRPr="00D02EC5">
        <w:rPr>
          <w:lang w:val="en-US"/>
        </w:rPr>
        <w:t xml:space="preserve"> </w:t>
      </w:r>
    </w:p>
    <w:p w14:paraId="3C2A257B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37ECA25F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Philosophy of Mind eJournal</w:t>
      </w:r>
      <w:r w:rsidRPr="00D02EC5">
        <w:rPr>
          <w:lang w:val="en-US"/>
        </w:rPr>
        <w:t xml:space="preserve"> 23 June 2016.*</w:t>
      </w:r>
    </w:p>
    <w:p w14:paraId="0C1DE351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7" w:history="1">
        <w:r w:rsidRPr="00D02EC5">
          <w:rPr>
            <w:rStyle w:val="Hipervnculo"/>
            <w:lang w:val="en-US"/>
          </w:rPr>
          <w:t>http://www.ssrn.com/link/Philosophy-Mind.html</w:t>
        </w:r>
      </w:hyperlink>
      <w:r w:rsidRPr="00D02EC5">
        <w:rPr>
          <w:lang w:val="en-US"/>
        </w:rPr>
        <w:t xml:space="preserve"> </w:t>
      </w:r>
    </w:p>
    <w:p w14:paraId="71A654DE" w14:textId="77777777" w:rsidR="00D73FE7" w:rsidRPr="00D02EC5" w:rsidRDefault="00D73FE7" w:rsidP="00D73FE7">
      <w:pPr>
        <w:tabs>
          <w:tab w:val="left" w:pos="47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1512BC91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>_____. "(</w:t>
      </w:r>
      <w:r w:rsidRPr="002010B5">
        <w:t>Не</w:t>
      </w:r>
      <w:r w:rsidRPr="00D02EC5">
        <w:rPr>
          <w:lang w:val="en-US"/>
        </w:rPr>
        <w:t>)</w:t>
      </w:r>
      <w:r w:rsidRPr="002010B5">
        <w:t>определение</w:t>
      </w:r>
      <w:r w:rsidRPr="00D02EC5">
        <w:rPr>
          <w:lang w:val="en-US"/>
        </w:rPr>
        <w:t xml:space="preserve"> </w:t>
      </w:r>
      <w:r w:rsidRPr="002010B5">
        <w:t>реальности</w:t>
      </w:r>
      <w:r w:rsidRPr="00D02EC5">
        <w:rPr>
          <w:lang w:val="en-US"/>
        </w:rPr>
        <w:t xml:space="preserve">." In García Landa, </w:t>
      </w:r>
      <w:r w:rsidRPr="00D02EC5">
        <w:rPr>
          <w:i/>
          <w:lang w:val="en-US"/>
        </w:rPr>
        <w:t>Vanity Fea</w:t>
      </w:r>
      <w:r w:rsidRPr="00D02EC5">
        <w:rPr>
          <w:lang w:val="en-US"/>
        </w:rPr>
        <w:t xml:space="preserve"> 25 July 2016.*</w:t>
      </w:r>
    </w:p>
    <w:p w14:paraId="0AD8BA28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8" w:history="1">
        <w:r w:rsidRPr="00D02EC5">
          <w:rPr>
            <w:rStyle w:val="Hipervnculo"/>
            <w:lang w:val="en-US"/>
          </w:rPr>
          <w:t>http://vanityfea.blogspot.com.es/2016/07/blog-post_25.html</w:t>
        </w:r>
      </w:hyperlink>
    </w:p>
    <w:p w14:paraId="376A3BD7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lastRenderedPageBreak/>
        <w:tab/>
        <w:t>2016</w:t>
      </w:r>
    </w:p>
    <w:p w14:paraId="01868080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>_____. (</w:t>
      </w:r>
      <w:r>
        <w:t>Не</w:t>
      </w:r>
      <w:r w:rsidRPr="00D02EC5">
        <w:rPr>
          <w:lang w:val="en-US"/>
        </w:rPr>
        <w:t>)</w:t>
      </w:r>
      <w:r>
        <w:t>определение</w:t>
      </w:r>
      <w:r w:rsidRPr="00D02EC5">
        <w:rPr>
          <w:lang w:val="en-US"/>
        </w:rPr>
        <w:t xml:space="preserve"> </w:t>
      </w:r>
      <w:r>
        <w:t>реальности</w:t>
      </w:r>
      <w:r w:rsidRPr="00D02EC5">
        <w:rPr>
          <w:lang w:val="en-US"/>
        </w:rPr>
        <w:t xml:space="preserve">: </w:t>
      </w:r>
      <w:r>
        <w:t>изменение</w:t>
      </w:r>
      <w:r w:rsidRPr="00D02EC5">
        <w:rPr>
          <w:lang w:val="en-US"/>
        </w:rPr>
        <w:t xml:space="preserve"> </w:t>
      </w:r>
      <w:r>
        <w:t>рамок</w:t>
      </w:r>
      <w:r w:rsidRPr="00D02EC5">
        <w:rPr>
          <w:lang w:val="en-US"/>
        </w:rPr>
        <w:t xml:space="preserve"> </w:t>
      </w:r>
      <w:r>
        <w:t>восприятия</w:t>
      </w:r>
      <w:r w:rsidRPr="00D02EC5">
        <w:rPr>
          <w:lang w:val="en-US"/>
        </w:rPr>
        <w:t xml:space="preserve"> </w:t>
      </w:r>
      <w:r>
        <w:t>и</w:t>
      </w:r>
      <w:r w:rsidRPr="00D02EC5">
        <w:rPr>
          <w:lang w:val="en-US"/>
        </w:rPr>
        <w:t xml:space="preserve"> </w:t>
      </w:r>
      <w:r>
        <w:t>спор</w:t>
      </w:r>
      <w:r w:rsidRPr="00D02EC5">
        <w:rPr>
          <w:lang w:val="en-US"/>
        </w:rPr>
        <w:t xml:space="preserve"> </w:t>
      </w:r>
      <w:r>
        <w:t>за</w:t>
      </w:r>
      <w:r w:rsidRPr="00D02EC5">
        <w:rPr>
          <w:lang w:val="en-US"/>
        </w:rPr>
        <w:t xml:space="preserve"> </w:t>
      </w:r>
      <w:r>
        <w:t>контролирующую</w:t>
      </w:r>
      <w:r w:rsidRPr="00D02EC5">
        <w:rPr>
          <w:lang w:val="en-US"/>
        </w:rPr>
        <w:t xml:space="preserve"> </w:t>
      </w:r>
      <w:r>
        <w:t>перспективу</w:t>
      </w:r>
      <w:r w:rsidRPr="00D02EC5">
        <w:rPr>
          <w:lang w:val="en-US"/>
        </w:rPr>
        <w:t xml:space="preserve">." </w:t>
      </w:r>
      <w:r w:rsidRPr="00D02EC5">
        <w:rPr>
          <w:i/>
          <w:lang w:val="en-US"/>
        </w:rPr>
        <w:t>Academia</w:t>
      </w:r>
      <w:r w:rsidRPr="00D02EC5">
        <w:rPr>
          <w:lang w:val="en-US"/>
        </w:rPr>
        <w:t xml:space="preserve"> 7 April 2017.*</w:t>
      </w:r>
    </w:p>
    <w:p w14:paraId="1FFC565D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19" w:tgtFrame="_blank" w:history="1">
        <w:r w:rsidRPr="00D02EC5">
          <w:rPr>
            <w:rStyle w:val="Hipervnculo"/>
            <w:lang w:val="en-US"/>
          </w:rPr>
          <w:t>http://www.academia.edu/32313018</w:t>
        </w:r>
      </w:hyperlink>
    </w:p>
    <w:p w14:paraId="2E89F98A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  <w:t>2017</w:t>
      </w:r>
    </w:p>
    <w:p w14:paraId="7E36FA9C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>_____. (</w:t>
      </w:r>
      <w:r>
        <w:t>Не</w:t>
      </w:r>
      <w:r w:rsidRPr="00D02EC5">
        <w:rPr>
          <w:lang w:val="en-US"/>
        </w:rPr>
        <w:t>)</w:t>
      </w:r>
      <w:r>
        <w:t>определение</w:t>
      </w:r>
      <w:r w:rsidRPr="00D02EC5">
        <w:rPr>
          <w:lang w:val="en-US"/>
        </w:rPr>
        <w:t xml:space="preserve"> </w:t>
      </w:r>
      <w:r>
        <w:t>реальности</w:t>
      </w:r>
      <w:r w:rsidRPr="00D02EC5">
        <w:rPr>
          <w:lang w:val="en-US"/>
        </w:rPr>
        <w:t xml:space="preserve">: </w:t>
      </w:r>
      <w:r>
        <w:t>изменение</w:t>
      </w:r>
      <w:r w:rsidRPr="00D02EC5">
        <w:rPr>
          <w:lang w:val="en-US"/>
        </w:rPr>
        <w:t xml:space="preserve"> </w:t>
      </w:r>
      <w:r>
        <w:t>рамок</w:t>
      </w:r>
      <w:r w:rsidRPr="00D02EC5">
        <w:rPr>
          <w:lang w:val="en-US"/>
        </w:rPr>
        <w:t xml:space="preserve"> </w:t>
      </w:r>
      <w:r>
        <w:t>восприятия</w:t>
      </w:r>
      <w:r w:rsidRPr="00D02EC5">
        <w:rPr>
          <w:lang w:val="en-US"/>
        </w:rPr>
        <w:t xml:space="preserve"> </w:t>
      </w:r>
      <w:r>
        <w:t>и</w:t>
      </w:r>
      <w:r w:rsidRPr="00D02EC5">
        <w:rPr>
          <w:lang w:val="en-US"/>
        </w:rPr>
        <w:t xml:space="preserve"> </w:t>
      </w:r>
      <w:r>
        <w:t>спор</w:t>
      </w:r>
      <w:r w:rsidRPr="00D02EC5">
        <w:rPr>
          <w:lang w:val="en-US"/>
        </w:rPr>
        <w:t xml:space="preserve"> </w:t>
      </w:r>
      <w:r>
        <w:t>за</w:t>
      </w:r>
      <w:r w:rsidRPr="00D02EC5">
        <w:rPr>
          <w:lang w:val="en-US"/>
        </w:rPr>
        <w:t xml:space="preserve"> </w:t>
      </w:r>
      <w:r>
        <w:t>контролирующую</w:t>
      </w:r>
      <w:r w:rsidRPr="00D02EC5">
        <w:rPr>
          <w:lang w:val="en-US"/>
        </w:rPr>
        <w:t xml:space="preserve"> </w:t>
      </w:r>
      <w:r>
        <w:t>перспективу</w:t>
      </w:r>
      <w:r w:rsidRPr="00D02EC5">
        <w:rPr>
          <w:lang w:val="en-US"/>
        </w:rPr>
        <w:t xml:space="preserve">." </w:t>
      </w:r>
      <w:r w:rsidRPr="00D02EC5">
        <w:rPr>
          <w:i/>
          <w:lang w:val="en-US"/>
        </w:rPr>
        <w:t>ResearchGate</w:t>
      </w:r>
      <w:r w:rsidRPr="00D02EC5">
        <w:rPr>
          <w:lang w:val="en-US"/>
        </w:rPr>
        <w:t xml:space="preserve"> 8 April 2017.*</w:t>
      </w:r>
    </w:p>
    <w:p w14:paraId="1E392234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20" w:tgtFrame="_blank" w:history="1">
        <w:r w:rsidRPr="00D02EC5">
          <w:rPr>
            <w:rStyle w:val="Hipervnculo"/>
            <w:lang w:val="en-US"/>
          </w:rPr>
          <w:t>https://www.researchgate.net/publication/315824336</w:t>
        </w:r>
      </w:hyperlink>
    </w:p>
    <w:p w14:paraId="10E1F9CA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  <w:t>2017</w:t>
      </w:r>
    </w:p>
    <w:p w14:paraId="48386624" w14:textId="77777777" w:rsidR="00D73FE7" w:rsidRPr="00324637" w:rsidRDefault="00D73FE7" w:rsidP="00D73FE7">
      <w:pPr>
        <w:rPr>
          <w:i/>
          <w:szCs w:val="28"/>
          <w:lang w:val="en-US"/>
        </w:rPr>
      </w:pPr>
      <w:r>
        <w:rPr>
          <w:szCs w:val="28"/>
          <w:lang w:val="en-US"/>
        </w:rPr>
        <w:t>_____. "</w:t>
      </w:r>
      <w:r w:rsidRPr="005D0B00">
        <w:rPr>
          <w:szCs w:val="28"/>
          <w:lang w:val="en-US"/>
        </w:rPr>
        <w:t>The (In)Definition of Reality: Reframing and Contested Topsight</w:t>
      </w:r>
      <w:r>
        <w:rPr>
          <w:szCs w:val="28"/>
          <w:lang w:val="en-US"/>
        </w:rPr>
        <w:t xml:space="preserve">." Online at </w:t>
      </w:r>
      <w:r>
        <w:rPr>
          <w:i/>
          <w:szCs w:val="28"/>
          <w:lang w:val="en-US"/>
        </w:rPr>
        <w:t>Wixstatic.com.*</w:t>
      </w:r>
    </w:p>
    <w:p w14:paraId="36B34FEA" w14:textId="77777777" w:rsidR="00D73FE7" w:rsidRDefault="00D73FE7" w:rsidP="00D73FE7">
      <w:pPr>
        <w:ind w:left="709" w:firstLine="0"/>
        <w:rPr>
          <w:rFonts w:cs="Arial"/>
          <w:szCs w:val="28"/>
          <w:lang w:val="en-US"/>
        </w:rPr>
      </w:pPr>
      <w:hyperlink r:id="rId21" w:history="1">
        <w:r w:rsidRPr="003A7E65">
          <w:rPr>
            <w:rStyle w:val="Hipervnculo"/>
            <w:rFonts w:cs="Arial"/>
            <w:szCs w:val="28"/>
            <w:lang w:val="en-US"/>
          </w:rPr>
          <w:t>https://docs.wixstatic.com/ugd/3b11da_36190c7dd7e34db78be52587391d4d3d.docx?dn=In-definition.docx</w:t>
        </w:r>
      </w:hyperlink>
    </w:p>
    <w:p w14:paraId="180D9FDF" w14:textId="77777777" w:rsidR="00D73FE7" w:rsidRDefault="00D73FE7" w:rsidP="00D73FE7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DBAFC03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 xml:space="preserve">_____. "The (In)Definition of Reality: Reframing and Contested Topsight." </w:t>
      </w:r>
      <w:r w:rsidRPr="00D02EC5">
        <w:rPr>
          <w:i/>
          <w:lang w:val="en-US"/>
        </w:rPr>
        <w:t>Social Science Research Network</w:t>
      </w:r>
      <w:r w:rsidRPr="00D02EC5">
        <w:rPr>
          <w:lang w:val="en-US"/>
        </w:rPr>
        <w:t xml:space="preserve"> 13 April 2016.*</w:t>
      </w:r>
    </w:p>
    <w:p w14:paraId="6962DC4C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22" w:history="1">
        <w:r w:rsidRPr="00D02EC5">
          <w:rPr>
            <w:rStyle w:val="Hipervnculo"/>
            <w:lang w:val="en-US"/>
          </w:rPr>
          <w:t>http://ssrn.com/abstract=2763243</w:t>
        </w:r>
      </w:hyperlink>
    </w:p>
    <w:p w14:paraId="10AA4E51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708B32D1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Cognition &amp; Culture… &amp; Semiotics eJournal</w:t>
      </w:r>
      <w:r w:rsidRPr="00D02EC5">
        <w:rPr>
          <w:lang w:val="en-US"/>
        </w:rPr>
        <w:t xml:space="preserve"> 2 May 2016 (13 April 2016).*</w:t>
      </w:r>
    </w:p>
    <w:p w14:paraId="27298160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23" w:history="1">
        <w:r w:rsidRPr="00D02EC5">
          <w:rPr>
            <w:rStyle w:val="Hipervnculo"/>
            <w:lang w:val="en-US"/>
          </w:rPr>
          <w:t>http://www.ssrn.com/link/Cognition-Culture.html</w:t>
        </w:r>
      </w:hyperlink>
      <w:r w:rsidRPr="00D02EC5">
        <w:rPr>
          <w:lang w:val="en-US"/>
        </w:rPr>
        <w:t xml:space="preserve"> </w:t>
      </w:r>
    </w:p>
    <w:p w14:paraId="7E5506AE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1EEE3401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Philosophy of Action eJournal</w:t>
      </w:r>
      <w:r w:rsidRPr="00D02EC5">
        <w:rPr>
          <w:lang w:val="en-US"/>
        </w:rPr>
        <w:t xml:space="preserve"> 9.11 (19 April 2016).* </w:t>
      </w:r>
    </w:p>
    <w:p w14:paraId="334DC855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24" w:history="1">
        <w:r w:rsidRPr="00D02EC5">
          <w:rPr>
            <w:rStyle w:val="Hipervnculo"/>
            <w:lang w:val="en-US"/>
          </w:rPr>
          <w:t>http://hq.ssrn.com/Journals/IssueProof.cfm?abstractid=2763243&amp;journalid=1001534&amp;issue_number=11&amp;volume=9&amp;journal_type=CMBO&amp;function=showissue</w:t>
        </w:r>
      </w:hyperlink>
      <w:r w:rsidRPr="00D02EC5">
        <w:rPr>
          <w:lang w:val="en-US"/>
        </w:rPr>
        <w:t xml:space="preserve"> </w:t>
      </w:r>
    </w:p>
    <w:p w14:paraId="4A0B20AC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Online 13 April 2016.*</w:t>
      </w:r>
    </w:p>
    <w:p w14:paraId="27F13E61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25" w:history="1">
        <w:r w:rsidRPr="00D02EC5">
          <w:rPr>
            <w:rStyle w:val="Hipervnculo"/>
            <w:lang w:val="en-US"/>
          </w:rPr>
          <w:t>http://www.ssrn.com/link/Philosophy-Action.html</w:t>
        </w:r>
      </w:hyperlink>
      <w:r w:rsidRPr="00D02EC5">
        <w:rPr>
          <w:lang w:val="en-US"/>
        </w:rPr>
        <w:t xml:space="preserve"> </w:t>
      </w:r>
    </w:p>
    <w:p w14:paraId="6CF2C52F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388393E3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r w:rsidRPr="00D02EC5">
        <w:rPr>
          <w:i/>
          <w:lang w:val="en-US"/>
        </w:rPr>
        <w:t>Metaphysics eJournal</w:t>
      </w:r>
      <w:r w:rsidRPr="00D02EC5">
        <w:rPr>
          <w:lang w:val="en-US"/>
        </w:rPr>
        <w:t xml:space="preserve"> 9.11 (19 April 2016).*</w:t>
      </w:r>
    </w:p>
    <w:p w14:paraId="2ACD3007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26" w:history="1">
        <w:r w:rsidRPr="00D02EC5">
          <w:rPr>
            <w:rStyle w:val="Hipervnculo"/>
            <w:lang w:val="en-US"/>
          </w:rPr>
          <w:t>http://hq.ssrn.com/Journals/IssueProof.cfm?abstractid=2763243&amp;journalid=950386&amp;issue_number=11&amp;volume=9&amp;journal_type=CMBO&amp;function=showissue</w:t>
        </w:r>
      </w:hyperlink>
    </w:p>
    <w:p w14:paraId="1CB837BD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Online 13 April 2016.*</w:t>
      </w:r>
    </w:p>
    <w:p w14:paraId="623F142A" w14:textId="77777777" w:rsidR="00D73FE7" w:rsidRPr="00D02EC5" w:rsidRDefault="00D73FE7" w:rsidP="00D73FE7">
      <w:pPr>
        <w:rPr>
          <w:lang w:val="en-US"/>
        </w:rPr>
      </w:pPr>
      <w:r w:rsidRPr="00D02EC5">
        <w:rPr>
          <w:lang w:val="en-US"/>
        </w:rPr>
        <w:tab/>
      </w:r>
      <w:hyperlink r:id="rId27" w:history="1">
        <w:r w:rsidRPr="00D02EC5">
          <w:rPr>
            <w:rStyle w:val="Hipervnculo"/>
            <w:lang w:val="en-US"/>
          </w:rPr>
          <w:t>http://www.ssrn.com/link/Metaphysics.html</w:t>
        </w:r>
      </w:hyperlink>
      <w:r w:rsidRPr="00D02EC5">
        <w:rPr>
          <w:lang w:val="en-US"/>
        </w:rPr>
        <w:t xml:space="preserve"> </w:t>
      </w:r>
    </w:p>
    <w:p w14:paraId="28F58C8A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6F1D5895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 xml:space="preserve">_____. "The (In)Definition of Reality: Reframing and Contested Topsight." In García Landa, </w:t>
      </w:r>
      <w:r w:rsidRPr="00D02EC5">
        <w:rPr>
          <w:i/>
          <w:lang w:val="en-US"/>
        </w:rPr>
        <w:t>Vanity Fea</w:t>
      </w:r>
      <w:r w:rsidRPr="00D02EC5">
        <w:rPr>
          <w:lang w:val="en-US"/>
        </w:rPr>
        <w:t xml:space="preserve"> 27 April 2016.*</w:t>
      </w:r>
    </w:p>
    <w:p w14:paraId="53DC2CC9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28" w:history="1">
        <w:r w:rsidRPr="00D02EC5">
          <w:rPr>
            <w:rStyle w:val="Hipervnculo"/>
            <w:lang w:val="en-US"/>
          </w:rPr>
          <w:t>http://vanityfea.blogspot.com.es/2016/04/the-indefinition-of-reality-reframing.html</w:t>
        </w:r>
      </w:hyperlink>
      <w:r w:rsidRPr="00D02EC5">
        <w:rPr>
          <w:lang w:val="en-US"/>
        </w:rPr>
        <w:t xml:space="preserve"> </w:t>
      </w:r>
    </w:p>
    <w:p w14:paraId="40AF00FF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2016</w:t>
      </w:r>
    </w:p>
    <w:p w14:paraId="14C618A5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lastRenderedPageBreak/>
        <w:t xml:space="preserve">_____. "The (In)Definition of Reality: Reframing and Contested Topsight." </w:t>
      </w:r>
      <w:r w:rsidRPr="00D02EC5">
        <w:rPr>
          <w:i/>
          <w:lang w:val="en-US"/>
        </w:rPr>
        <w:t>Academia</w:t>
      </w:r>
      <w:r w:rsidRPr="00D02EC5">
        <w:rPr>
          <w:lang w:val="en-US"/>
        </w:rPr>
        <w:t xml:space="preserve"> 9 April 2017.*</w:t>
      </w:r>
    </w:p>
    <w:p w14:paraId="0EAC3BE6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29" w:history="1">
        <w:r w:rsidRPr="00D02EC5">
          <w:rPr>
            <w:rStyle w:val="Hipervnculo"/>
            <w:lang w:val="en-US"/>
          </w:rPr>
          <w:t>https://www.academia.edu/32351646/</w:t>
        </w:r>
      </w:hyperlink>
    </w:p>
    <w:p w14:paraId="0082A4C0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2017</w:t>
      </w:r>
    </w:p>
    <w:p w14:paraId="2EF70416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 xml:space="preserve">_____. ""The (In)Definition of Reality: Reframing and Contested Topsight." </w:t>
      </w:r>
      <w:r w:rsidRPr="00D02EC5">
        <w:rPr>
          <w:i/>
          <w:lang w:val="en-US"/>
        </w:rPr>
        <w:t xml:space="preserve">ResearchGate </w:t>
      </w:r>
      <w:r w:rsidRPr="00D02EC5">
        <w:rPr>
          <w:lang w:val="en-US"/>
        </w:rPr>
        <w:t>10 April 2017.*</w:t>
      </w:r>
    </w:p>
    <w:p w14:paraId="55648B85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</w:r>
      <w:hyperlink r:id="rId30" w:history="1">
        <w:r w:rsidRPr="00D02EC5">
          <w:rPr>
            <w:rStyle w:val="Hipervnculo"/>
            <w:lang w:val="en-US"/>
          </w:rPr>
          <w:t>https://www.researchgate.net/publication/315840394</w:t>
        </w:r>
      </w:hyperlink>
    </w:p>
    <w:p w14:paraId="0D495642" w14:textId="77777777" w:rsidR="00D73FE7" w:rsidRPr="00D02EC5" w:rsidRDefault="00D73FE7" w:rsidP="00D73FE7">
      <w:pPr>
        <w:tabs>
          <w:tab w:val="left" w:pos="6307"/>
        </w:tabs>
        <w:rPr>
          <w:lang w:val="en-US"/>
        </w:rPr>
      </w:pPr>
      <w:r w:rsidRPr="00D02EC5">
        <w:rPr>
          <w:lang w:val="en-US"/>
        </w:rPr>
        <w:tab/>
        <w:t>2017</w:t>
      </w:r>
    </w:p>
    <w:p w14:paraId="517ED12E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Goffman, Erving. "Footing." In Goffman, </w:t>
      </w:r>
      <w:r w:rsidRPr="00A56BBC">
        <w:rPr>
          <w:i/>
          <w:lang w:val="en-US"/>
        </w:rPr>
        <w:t>Forms of Talk</w:t>
      </w:r>
      <w:r w:rsidRPr="00A56BBC">
        <w:rPr>
          <w:lang w:val="en-US"/>
        </w:rPr>
        <w:t>. Philadelphia: U of Pennsylvania Press, 1981. 124-59.*</w:t>
      </w:r>
    </w:p>
    <w:p w14:paraId="092BBC30" w14:textId="77777777" w:rsidR="00D73FE7" w:rsidRPr="009868A7" w:rsidRDefault="00D73FE7" w:rsidP="00D73FE7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"10. Poetry and Hermeneutics, Critique and Dissonant Composition, Freedom and Situation."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254-84.*</w:t>
      </w:r>
    </w:p>
    <w:p w14:paraId="6DDF352F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Gonos, George. "'Situation' versus 'Frame': The 'Interactionist' and the 'Structuralist' Analyses of Everyday Life." In </w:t>
      </w:r>
      <w:r w:rsidRPr="00A56BBC">
        <w:rPr>
          <w:i/>
          <w:lang w:val="en-US"/>
        </w:rPr>
        <w:t>Erving Goffman.</w:t>
      </w:r>
      <w:r w:rsidRPr="00A56BBC">
        <w:rPr>
          <w:lang w:val="en-US"/>
        </w:rPr>
        <w:t xml:space="preserve"> Ed. Gary Alan Fine and Gregory W. H. Smith. 4 vols. (SAGE Masters in Modern Social Thought). London: SAGE, 2000.</w:t>
      </w:r>
    </w:p>
    <w:p w14:paraId="27082B4F" w14:textId="77777777" w:rsidR="00D73FE7" w:rsidRPr="00A56BBC" w:rsidRDefault="00D73FE7" w:rsidP="00D73FE7">
      <w:pPr>
        <w:ind w:right="-1"/>
        <w:rPr>
          <w:i/>
          <w:lang w:val="en-US"/>
        </w:rPr>
      </w:pPr>
      <w:r w:rsidRPr="00A56BBC">
        <w:rPr>
          <w:lang w:val="en-US"/>
        </w:rPr>
        <w:t xml:space="preserve">Hornby, A. S. "The Situational Approach in Language Teaching (I)." </w:t>
      </w:r>
      <w:r w:rsidRPr="00A56BBC">
        <w:rPr>
          <w:i/>
          <w:lang w:val="en-US"/>
        </w:rPr>
        <w:t>English Language Teaching</w:t>
      </w:r>
      <w:r w:rsidRPr="00A56BBC">
        <w:rPr>
          <w:lang w:val="en-US"/>
        </w:rPr>
        <w:t xml:space="preserve"> 4.4 (1950): 98-103. Rpt. in </w:t>
      </w:r>
      <w:r w:rsidRPr="00A56BBC">
        <w:rPr>
          <w:i/>
          <w:lang w:val="en-US"/>
        </w:rPr>
        <w:t>Teaching English as a Foreign Language, 1936 to 1961: Foundations of ELT.</w:t>
      </w:r>
      <w:r w:rsidRPr="00A56BBC">
        <w:rPr>
          <w:lang w:val="en-US"/>
        </w:rPr>
        <w:t xml:space="preserve"> Ed. Richard C. Smith. London: Routledge, 2004. Vol. 1, </w:t>
      </w:r>
      <w:r w:rsidRPr="00A56BBC">
        <w:rPr>
          <w:i/>
          <w:lang w:val="en-US"/>
        </w:rPr>
        <w:t>Selected Papers.</w:t>
      </w:r>
    </w:p>
    <w:p w14:paraId="7F724A71" w14:textId="77777777" w:rsidR="00D73FE7" w:rsidRPr="00A56BBC" w:rsidRDefault="00D73FE7" w:rsidP="00D73FE7">
      <w:pPr>
        <w:ind w:right="-1"/>
        <w:rPr>
          <w:i/>
          <w:lang w:val="en-US"/>
        </w:rPr>
      </w:pPr>
      <w:r w:rsidRPr="00A56BBC">
        <w:rPr>
          <w:lang w:val="en-US"/>
        </w:rPr>
        <w:t xml:space="preserve">_____. "The Situational Approach in Language Teaching (II)." </w:t>
      </w:r>
      <w:r w:rsidRPr="00A56BBC">
        <w:rPr>
          <w:i/>
          <w:lang w:val="en-US"/>
        </w:rPr>
        <w:t>English Language Teaching</w:t>
      </w:r>
      <w:r w:rsidRPr="00A56BBC">
        <w:rPr>
          <w:lang w:val="en-US"/>
        </w:rPr>
        <w:t xml:space="preserve"> 4.5 (1950): 121-28. Rpt. in </w:t>
      </w:r>
      <w:r w:rsidRPr="00A56BBC">
        <w:rPr>
          <w:i/>
          <w:lang w:val="en-US"/>
        </w:rPr>
        <w:t>Teaching English as a Foreign Language, 1936 to 1961: Foundations of ELT.</w:t>
      </w:r>
      <w:r w:rsidRPr="00A56BBC">
        <w:rPr>
          <w:lang w:val="en-US"/>
        </w:rPr>
        <w:t xml:space="preserve"> Ed. Richard C. Smith. London: Routledge, 2004. Vol. 1, </w:t>
      </w:r>
      <w:r w:rsidRPr="00A56BBC">
        <w:rPr>
          <w:i/>
          <w:lang w:val="en-US"/>
        </w:rPr>
        <w:t>Selected Papers.</w:t>
      </w:r>
    </w:p>
    <w:p w14:paraId="5E9EBB99" w14:textId="77777777" w:rsidR="00D73FE7" w:rsidRPr="00A56BBC" w:rsidRDefault="00D73FE7" w:rsidP="00D73FE7">
      <w:pPr>
        <w:ind w:right="-1"/>
        <w:rPr>
          <w:i/>
          <w:lang w:val="en-US"/>
        </w:rPr>
      </w:pPr>
      <w:r w:rsidRPr="00A56BBC">
        <w:rPr>
          <w:lang w:val="en-US"/>
        </w:rPr>
        <w:t xml:space="preserve">_____. "The Situational Approach in Language Teaching (III)." </w:t>
      </w:r>
      <w:r w:rsidRPr="00A56BBC">
        <w:rPr>
          <w:i/>
          <w:lang w:val="en-US"/>
        </w:rPr>
        <w:t>English Language Teaching</w:t>
      </w:r>
      <w:r w:rsidRPr="00A56BBC">
        <w:rPr>
          <w:lang w:val="en-US"/>
        </w:rPr>
        <w:t xml:space="preserve"> 4.6 (1950): 150-56. Rpt. in </w:t>
      </w:r>
      <w:r w:rsidRPr="00A56BBC">
        <w:rPr>
          <w:i/>
          <w:lang w:val="en-US"/>
        </w:rPr>
        <w:t>Teaching English as a Foreign Language, 1936 to 1961: Foundations of ELT.</w:t>
      </w:r>
      <w:r w:rsidRPr="00A56BBC">
        <w:rPr>
          <w:lang w:val="en-US"/>
        </w:rPr>
        <w:t xml:space="preserve"> Ed. Richard C. Smith. London: Routledge, 2004. Vol. 1, </w:t>
      </w:r>
      <w:r w:rsidRPr="00A56BBC">
        <w:rPr>
          <w:i/>
          <w:lang w:val="en-US"/>
        </w:rPr>
        <w:t>Selected Papers.</w:t>
      </w:r>
    </w:p>
    <w:p w14:paraId="0A8FC1AA" w14:textId="77777777" w:rsidR="00D73FE7" w:rsidRPr="00A56BBC" w:rsidRDefault="00D73FE7" w:rsidP="00D73FE7">
      <w:pPr>
        <w:ind w:right="-1"/>
        <w:rPr>
          <w:i/>
          <w:lang w:val="en-US"/>
        </w:rPr>
      </w:pPr>
      <w:r w:rsidRPr="00A56BBC">
        <w:rPr>
          <w:lang w:val="en-US"/>
        </w:rPr>
        <w:t xml:space="preserve">_____. "Situations—Artificial or Natural?" </w:t>
      </w:r>
      <w:r w:rsidRPr="00A56BBC">
        <w:rPr>
          <w:i/>
          <w:lang w:val="en-US"/>
        </w:rPr>
        <w:t>English Language Teaching</w:t>
      </w:r>
      <w:r w:rsidRPr="00A56BBC">
        <w:rPr>
          <w:lang w:val="en-US"/>
        </w:rPr>
        <w:t xml:space="preserve"> 6.4 (1952): 118-24. Rpt. in </w:t>
      </w:r>
      <w:r w:rsidRPr="00A56BBC">
        <w:rPr>
          <w:i/>
          <w:lang w:val="en-US"/>
        </w:rPr>
        <w:t>Teaching English as a Foreign Language, 1936 to 1961: Foundations of ELT.</w:t>
      </w:r>
      <w:r w:rsidRPr="00A56BBC">
        <w:rPr>
          <w:lang w:val="en-US"/>
        </w:rPr>
        <w:t xml:space="preserve"> Ed. Richard C. Smith. London: Routledge, 2004. Vol. 1, </w:t>
      </w:r>
      <w:r w:rsidRPr="00A56BBC">
        <w:rPr>
          <w:i/>
          <w:lang w:val="en-US"/>
        </w:rPr>
        <w:t>Selected Papers.</w:t>
      </w:r>
    </w:p>
    <w:p w14:paraId="48054B82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Kruks, Sonia. </w:t>
      </w:r>
      <w:r w:rsidRPr="00A56BBC">
        <w:rPr>
          <w:i/>
          <w:lang w:val="en-US"/>
        </w:rPr>
        <w:t>Situation and Human Existence: Freedom, Subjectivity, and Society.</w:t>
      </w:r>
      <w:r w:rsidRPr="00A56BBC">
        <w:rPr>
          <w:lang w:val="en-US"/>
        </w:rPr>
        <w:t xml:space="preserve"> 1989.</w:t>
      </w:r>
    </w:p>
    <w:p w14:paraId="0E2E8F46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Mills, C. Wright. "Situated Actions and Vocabularies of Motive." </w:t>
      </w:r>
      <w:r w:rsidRPr="00A56BBC">
        <w:rPr>
          <w:i/>
          <w:lang w:val="en-US"/>
        </w:rPr>
        <w:t>American Sociological Review</w:t>
      </w:r>
      <w:r w:rsidRPr="00A56BBC">
        <w:rPr>
          <w:lang w:val="en-US"/>
        </w:rPr>
        <w:t xml:space="preserve"> 5 (1940): 904-13.</w:t>
      </w:r>
    </w:p>
    <w:p w14:paraId="2B3B2A20" w14:textId="77777777" w:rsidR="00D73FE7" w:rsidRDefault="00D73FE7" w:rsidP="00D73FE7">
      <w:pPr>
        <w:rPr>
          <w:szCs w:val="28"/>
          <w:lang w:val="fr-FR"/>
        </w:rPr>
      </w:pPr>
      <w:r>
        <w:rPr>
          <w:szCs w:val="28"/>
          <w:lang w:val="fr-FR"/>
        </w:rPr>
        <w:t xml:space="preserve">Rich, Adrienne. "Notes towards a Politics of Location." 1984. In Rich, </w:t>
      </w:r>
      <w:r>
        <w:rPr>
          <w:i/>
          <w:szCs w:val="28"/>
          <w:lang w:val="fr-FR"/>
        </w:rPr>
        <w:t>Blood, Bread and Poetry.</w:t>
      </w:r>
      <w:r>
        <w:rPr>
          <w:szCs w:val="28"/>
          <w:lang w:val="fr-FR"/>
        </w:rPr>
        <w:t xml:space="preserve"> Nyk Norton, 1986. 210-31.</w:t>
      </w:r>
    </w:p>
    <w:p w14:paraId="17CBE239" w14:textId="77777777" w:rsidR="00D73FE7" w:rsidRPr="00DD5566" w:rsidRDefault="00D73FE7" w:rsidP="00D73FE7">
      <w:pPr>
        <w:rPr>
          <w:szCs w:val="28"/>
          <w:lang w:val="en-US"/>
        </w:rPr>
      </w:pPr>
      <w:r>
        <w:rPr>
          <w:szCs w:val="28"/>
        </w:rPr>
        <w:lastRenderedPageBreak/>
        <w:t>_____. "</w:t>
      </w:r>
      <w:r w:rsidRPr="00AD71F3">
        <w:rPr>
          <w:szCs w:val="28"/>
        </w:rPr>
        <w:t>Apuntes para una política de la posición</w:t>
      </w:r>
      <w:r>
        <w:rPr>
          <w:szCs w:val="28"/>
        </w:rPr>
        <w:t>." 1984.</w:t>
      </w:r>
      <w:r w:rsidRPr="008446FA">
        <w:rPr>
          <w:szCs w:val="28"/>
        </w:rPr>
        <w:t xml:space="preserve"> </w:t>
      </w:r>
      <w:r>
        <w:rPr>
          <w:szCs w:val="28"/>
        </w:rPr>
        <w:t>In A. Rich,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 xml:space="preserve">Sangre, pan y poesía. </w:t>
      </w:r>
      <w:r w:rsidRPr="00DD5566">
        <w:rPr>
          <w:i/>
          <w:szCs w:val="28"/>
          <w:lang w:val="en-US"/>
        </w:rPr>
        <w:t>Prosa escogida 1979-1985</w:t>
      </w:r>
      <w:r w:rsidRPr="00DD5566">
        <w:rPr>
          <w:szCs w:val="28"/>
          <w:lang w:val="en-US"/>
        </w:rPr>
        <w:t xml:space="preserve">. Barcelona: Icaria, 2001. 205-222. </w:t>
      </w:r>
    </w:p>
    <w:p w14:paraId="4A69EDCE" w14:textId="77777777" w:rsidR="00DD5566" w:rsidRPr="002953D9" w:rsidRDefault="00DD5566" w:rsidP="00DD5566">
      <w:pPr>
        <w:rPr>
          <w:szCs w:val="28"/>
          <w:lang w:val="en-US"/>
        </w:rPr>
      </w:pPr>
      <w:r>
        <w:rPr>
          <w:szCs w:val="28"/>
          <w:lang w:val="en-US"/>
        </w:rPr>
        <w:t xml:space="preserve">Ryan, Marie-Laure. "Dramatic Situations."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2953D9">
        <w:rPr>
          <w:szCs w:val="28"/>
          <w:lang w:val="en-US"/>
        </w:rPr>
        <w:t>125-6.* (Souriau).</w:t>
      </w:r>
    </w:p>
    <w:p w14:paraId="03B25AF6" w14:textId="77777777" w:rsidR="00D73FE7" w:rsidRPr="009561E7" w:rsidRDefault="00D73FE7" w:rsidP="00D73FE7">
      <w:pPr>
        <w:rPr>
          <w:lang w:val="en-US"/>
        </w:rPr>
      </w:pPr>
      <w:r w:rsidRPr="00DD5566">
        <w:rPr>
          <w:lang w:val="en-US"/>
        </w:rPr>
        <w:t xml:space="preserve">Sartre, Jean-Paul. "Pour un théâtre de situations." </w:t>
      </w:r>
      <w:r w:rsidRPr="009561E7">
        <w:rPr>
          <w:lang w:val="en-US"/>
        </w:rPr>
        <w:t>(Nov. 1947).</w:t>
      </w:r>
    </w:p>
    <w:p w14:paraId="6C582FF5" w14:textId="77777777" w:rsidR="00D73FE7" w:rsidRPr="00CD5E4F" w:rsidRDefault="00D73FE7" w:rsidP="00D73FE7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CD5E4F">
        <w:rPr>
          <w:i/>
          <w:lang w:val="en-US"/>
        </w:rPr>
        <w:t>Un théâtre de situations.</w:t>
      </w:r>
      <w:r w:rsidRPr="00CD5E4F">
        <w:rPr>
          <w:lang w:val="en-US"/>
        </w:rPr>
        <w:t xml:space="preserve"> 1973. </w:t>
      </w:r>
    </w:p>
    <w:p w14:paraId="0E34CABC" w14:textId="77777777" w:rsidR="00D73FE7" w:rsidRPr="00C57C48" w:rsidRDefault="00D73FE7" w:rsidP="00D73FE7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Situations, I: Essais critiques.</w:t>
      </w:r>
      <w:r w:rsidRPr="00C57C48">
        <w:rPr>
          <w:lang w:val="en-US"/>
        </w:rPr>
        <w:t xml:space="preserve"> Paris: Gallimard, 1947.*</w:t>
      </w:r>
    </w:p>
    <w:p w14:paraId="1A524406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Zucchi, Sandro. "Events and Situations." </w:t>
      </w:r>
      <w:r w:rsidRPr="00A56BBC">
        <w:rPr>
          <w:i/>
          <w:lang w:val="en-US"/>
        </w:rPr>
        <w:t>Annual Review of Linguistics</w:t>
      </w:r>
      <w:r w:rsidRPr="00A56BBC">
        <w:rPr>
          <w:lang w:val="en-US"/>
        </w:rPr>
        <w:t xml:space="preserve"> 1.1 (Jan. 2015).*</w:t>
      </w:r>
    </w:p>
    <w:p w14:paraId="610856B8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ab/>
      </w:r>
      <w:hyperlink r:id="rId31" w:history="1">
        <w:r w:rsidRPr="00A56BBC">
          <w:rPr>
            <w:rStyle w:val="Hipervnculo"/>
            <w:lang w:val="en-US"/>
          </w:rPr>
          <w:t>http://linguistics.annualreviews.org</w:t>
        </w:r>
      </w:hyperlink>
      <w:r w:rsidRPr="00A56BBC">
        <w:rPr>
          <w:lang w:val="en-US"/>
        </w:rPr>
        <w:t xml:space="preserve"> </w:t>
      </w:r>
    </w:p>
    <w:p w14:paraId="17F3C80F" w14:textId="77777777" w:rsidR="00D73FE7" w:rsidRPr="00A56BBC" w:rsidRDefault="00D73FE7" w:rsidP="00D73FE7">
      <w:pPr>
        <w:outlineLvl w:val="0"/>
        <w:rPr>
          <w:lang w:val="en-US"/>
        </w:rPr>
      </w:pPr>
      <w:r w:rsidRPr="00A56BBC">
        <w:rPr>
          <w:lang w:val="en-US"/>
        </w:rPr>
        <w:tab/>
        <w:t>2015</w:t>
      </w:r>
    </w:p>
    <w:p w14:paraId="7E4E9A8C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Winograd, Terry. "Three Responses to Situation Theory." </w:t>
      </w:r>
      <w:r w:rsidRPr="00A56BBC">
        <w:rPr>
          <w:i/>
          <w:lang w:val="en-US"/>
        </w:rPr>
        <w:t>Center for the Study of Language and Information</w:t>
      </w:r>
      <w:r w:rsidRPr="00A56BBC">
        <w:rPr>
          <w:lang w:val="en-US"/>
        </w:rPr>
        <w:t xml:space="preserve"> (Report  No. CSLI-87-106). 1987.</w:t>
      </w:r>
    </w:p>
    <w:p w14:paraId="288BE86B" w14:textId="77777777" w:rsidR="00D73FE7" w:rsidRPr="00A56BBC" w:rsidRDefault="00D73FE7" w:rsidP="00D73FE7">
      <w:pPr>
        <w:rPr>
          <w:lang w:val="en-US"/>
        </w:rPr>
      </w:pPr>
    </w:p>
    <w:p w14:paraId="1A601895" w14:textId="77777777" w:rsidR="00D73FE7" w:rsidRPr="00A56BBC" w:rsidRDefault="00D73FE7" w:rsidP="00D73FE7">
      <w:pPr>
        <w:rPr>
          <w:lang w:val="en-US"/>
        </w:rPr>
      </w:pPr>
    </w:p>
    <w:p w14:paraId="739BB915" w14:textId="77777777" w:rsidR="00D73FE7" w:rsidRPr="00A56BBC" w:rsidRDefault="00D73FE7" w:rsidP="00D73FE7">
      <w:pPr>
        <w:rPr>
          <w:lang w:val="en-US"/>
        </w:rPr>
      </w:pPr>
    </w:p>
    <w:p w14:paraId="38185A3C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>Literature</w:t>
      </w:r>
    </w:p>
    <w:p w14:paraId="194A702A" w14:textId="77777777" w:rsidR="00D73FE7" w:rsidRPr="00A56BBC" w:rsidRDefault="00D73FE7" w:rsidP="00D73FE7">
      <w:pPr>
        <w:rPr>
          <w:lang w:val="en-US"/>
        </w:rPr>
      </w:pPr>
    </w:p>
    <w:p w14:paraId="57BDAFDB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Barthelme, Donald. "Robert Kennedy Saved from Drowning." Story. 1968. In Barthelme, </w:t>
      </w:r>
      <w:r w:rsidRPr="00A56BBC">
        <w:rPr>
          <w:i/>
          <w:lang w:val="en-US"/>
        </w:rPr>
        <w:t xml:space="preserve">Unspeakable Practices, Unnatural Acts. </w:t>
      </w:r>
      <w:r w:rsidRPr="00A56BBC">
        <w:rPr>
          <w:lang w:val="en-US"/>
        </w:rPr>
        <w:t xml:space="preserve">New York: Farrar, Straus and Giroux, 1968. </w:t>
      </w:r>
    </w:p>
    <w:p w14:paraId="23105208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 xml:space="preserve">_____. "Robert Kennedy Saved from Drowning." In Barthelme, </w:t>
      </w:r>
      <w:r w:rsidRPr="00A56BBC">
        <w:rPr>
          <w:i/>
          <w:lang w:val="en-US"/>
        </w:rPr>
        <w:t>Sixty Stories.</w:t>
      </w:r>
      <w:r w:rsidRPr="00A56BBC">
        <w:rPr>
          <w:lang w:val="en-US"/>
        </w:rPr>
        <w:t xml:space="preserve"> New York: Penguin, 1993. 76-85.*</w:t>
      </w:r>
    </w:p>
    <w:p w14:paraId="4427BED8" w14:textId="77777777" w:rsidR="00D73FE7" w:rsidRPr="00A56BBC" w:rsidRDefault="00D73FE7" w:rsidP="00D73FE7">
      <w:pPr>
        <w:rPr>
          <w:i/>
          <w:lang w:val="en-US"/>
        </w:rPr>
      </w:pPr>
    </w:p>
    <w:p w14:paraId="43D13850" w14:textId="77777777" w:rsidR="00D73FE7" w:rsidRPr="00A56BBC" w:rsidRDefault="00D73FE7" w:rsidP="00D73FE7">
      <w:pPr>
        <w:rPr>
          <w:i/>
          <w:lang w:val="en-US"/>
        </w:rPr>
      </w:pPr>
    </w:p>
    <w:p w14:paraId="4C6A38B7" w14:textId="77777777" w:rsidR="00D73FE7" w:rsidRPr="00A56BBC" w:rsidRDefault="00D73FE7" w:rsidP="00D73FE7">
      <w:pPr>
        <w:rPr>
          <w:i/>
          <w:lang w:val="en-US"/>
        </w:rPr>
      </w:pPr>
    </w:p>
    <w:p w14:paraId="220EB4A6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>Video</w:t>
      </w:r>
    </w:p>
    <w:p w14:paraId="29351AEC" w14:textId="77777777" w:rsidR="00D73FE7" w:rsidRPr="00A56BBC" w:rsidRDefault="00D73FE7" w:rsidP="00D73FE7">
      <w:pPr>
        <w:rPr>
          <w:lang w:val="en-US"/>
        </w:rPr>
      </w:pPr>
    </w:p>
    <w:p w14:paraId="7556A8AC" w14:textId="77777777" w:rsidR="00D73FE7" w:rsidRDefault="00D73FE7" w:rsidP="00D73FE7">
      <w:pPr>
        <w:rPr>
          <w:lang w:val="en-US"/>
        </w:rPr>
      </w:pPr>
    </w:p>
    <w:p w14:paraId="20CA9BD0" w14:textId="77777777" w:rsidR="00AE115C" w:rsidRDefault="00AE115C" w:rsidP="00D73FE7">
      <w:pPr>
        <w:rPr>
          <w:lang w:val="en-US"/>
        </w:rPr>
      </w:pPr>
    </w:p>
    <w:p w14:paraId="68EF709E" w14:textId="77777777" w:rsidR="00AE115C" w:rsidRPr="00845672" w:rsidRDefault="00AE115C" w:rsidP="00AE115C">
      <w:pPr>
        <w:rPr>
          <w:szCs w:val="28"/>
          <w:lang w:val="en-US"/>
        </w:rPr>
      </w:pPr>
      <w:r w:rsidRPr="00CB1811">
        <w:rPr>
          <w:szCs w:val="28"/>
          <w:lang w:val="en-US"/>
        </w:rPr>
        <w:t xml:space="preserve">Krier, Dan. </w:t>
      </w:r>
      <w:r>
        <w:rPr>
          <w:szCs w:val="28"/>
          <w:lang w:val="en-US"/>
        </w:rPr>
        <w:t>"</w:t>
      </w:r>
      <w:r w:rsidRPr="00A760D8">
        <w:rPr>
          <w:szCs w:val="28"/>
          <w:lang w:val="en-US"/>
        </w:rPr>
        <w:t xml:space="preserve">Sociological Theory: Skeleton Key to Goffman's </w:t>
      </w:r>
      <w:r w:rsidRPr="006C4C6F">
        <w:rPr>
          <w:i/>
          <w:iCs/>
          <w:szCs w:val="28"/>
          <w:lang w:val="en-US"/>
        </w:rPr>
        <w:t>Presentation of Self in Everyday Life."</w:t>
      </w:r>
      <w:r>
        <w:rPr>
          <w:szCs w:val="28"/>
          <w:lang w:val="en-US"/>
        </w:rPr>
        <w:t xml:space="preserve"> </w:t>
      </w:r>
      <w:r w:rsidRPr="00845672">
        <w:rPr>
          <w:szCs w:val="28"/>
          <w:lang w:val="en-US"/>
        </w:rPr>
        <w:t xml:space="preserve">Videos. </w:t>
      </w:r>
      <w:r w:rsidRPr="00845672">
        <w:rPr>
          <w:i/>
          <w:iCs/>
          <w:szCs w:val="28"/>
          <w:lang w:val="en-US"/>
        </w:rPr>
        <w:t>YouTube (Dan Krier)</w:t>
      </w:r>
      <w:r w:rsidRPr="00845672">
        <w:rPr>
          <w:szCs w:val="28"/>
          <w:lang w:val="en-US"/>
        </w:rPr>
        <w:t xml:space="preserve"> 21-25-27 Aug. 2020.* (Selves, Roles, Performances, Teams, Situations, Interaction).</w:t>
      </w:r>
    </w:p>
    <w:p w14:paraId="44C05BF4" w14:textId="77777777" w:rsidR="00AE115C" w:rsidRPr="00845672" w:rsidRDefault="00AE115C" w:rsidP="00AE115C">
      <w:pPr>
        <w:ind w:hanging="1"/>
        <w:rPr>
          <w:rStyle w:val="Hipervnculo"/>
          <w:szCs w:val="28"/>
          <w:lang w:val="en-US"/>
        </w:rPr>
      </w:pPr>
      <w:hyperlink r:id="rId32" w:history="1">
        <w:r w:rsidRPr="00845672">
          <w:rPr>
            <w:rStyle w:val="Hipervnculo"/>
            <w:szCs w:val="28"/>
            <w:lang w:val="en-US"/>
          </w:rPr>
          <w:t>https://youtu.be/wr5MM9_kd8E</w:t>
        </w:r>
      </w:hyperlink>
    </w:p>
    <w:p w14:paraId="22947177" w14:textId="77777777" w:rsidR="00AE115C" w:rsidRPr="00845672" w:rsidRDefault="00AE115C" w:rsidP="00AE115C">
      <w:pPr>
        <w:ind w:hanging="1"/>
        <w:rPr>
          <w:szCs w:val="28"/>
          <w:lang w:val="en-US"/>
        </w:rPr>
      </w:pPr>
      <w:hyperlink r:id="rId33" w:history="1">
        <w:r w:rsidRPr="00845672">
          <w:rPr>
            <w:rStyle w:val="Hipervnculo"/>
            <w:szCs w:val="28"/>
            <w:lang w:val="en-US"/>
          </w:rPr>
          <w:t>https://youtu.be/sxtDsIH0SpM</w:t>
        </w:r>
      </w:hyperlink>
      <w:r w:rsidRPr="00845672">
        <w:rPr>
          <w:szCs w:val="28"/>
          <w:lang w:val="en-US"/>
        </w:rPr>
        <w:t xml:space="preserve"> </w:t>
      </w:r>
    </w:p>
    <w:p w14:paraId="33D1A332" w14:textId="77777777" w:rsidR="00AE115C" w:rsidRPr="00845672" w:rsidRDefault="00AE115C" w:rsidP="00AE115C">
      <w:pPr>
        <w:ind w:hanging="1"/>
        <w:rPr>
          <w:szCs w:val="28"/>
          <w:lang w:val="en-US"/>
        </w:rPr>
      </w:pPr>
      <w:hyperlink r:id="rId34" w:history="1">
        <w:r w:rsidRPr="00845672">
          <w:rPr>
            <w:rStyle w:val="Hipervnculo"/>
            <w:szCs w:val="28"/>
            <w:lang w:val="en-US"/>
          </w:rPr>
          <w:t>https://youtu.be/BmIT3QwkebQ</w:t>
        </w:r>
      </w:hyperlink>
      <w:r w:rsidRPr="00845672">
        <w:rPr>
          <w:szCs w:val="28"/>
          <w:lang w:val="en-US"/>
        </w:rPr>
        <w:t xml:space="preserve"> </w:t>
      </w:r>
    </w:p>
    <w:p w14:paraId="0C6E7B27" w14:textId="77777777" w:rsidR="00AE115C" w:rsidRPr="00845672" w:rsidRDefault="00AE115C" w:rsidP="00AE115C">
      <w:pPr>
        <w:ind w:hanging="1"/>
        <w:rPr>
          <w:szCs w:val="28"/>
          <w:lang w:val="en-US"/>
        </w:rPr>
      </w:pPr>
      <w:hyperlink r:id="rId35" w:history="1">
        <w:r w:rsidRPr="00845672">
          <w:rPr>
            <w:rStyle w:val="Hipervnculo"/>
            <w:szCs w:val="28"/>
            <w:lang w:val="en-US"/>
          </w:rPr>
          <w:t>https://youtu.be/x0ytJqWN0GY</w:t>
        </w:r>
      </w:hyperlink>
      <w:r w:rsidRPr="00845672">
        <w:rPr>
          <w:szCs w:val="28"/>
          <w:lang w:val="en-US"/>
        </w:rPr>
        <w:t xml:space="preserve"> </w:t>
      </w:r>
    </w:p>
    <w:p w14:paraId="05772D4F" w14:textId="77777777" w:rsidR="00AE115C" w:rsidRPr="006C4C6F" w:rsidRDefault="00AE115C" w:rsidP="00AE115C">
      <w:pPr>
        <w:rPr>
          <w:szCs w:val="28"/>
          <w:lang w:val="en-US"/>
        </w:rPr>
      </w:pPr>
      <w:r w:rsidRPr="00845672">
        <w:rPr>
          <w:szCs w:val="28"/>
          <w:lang w:val="en-US"/>
        </w:rPr>
        <w:tab/>
      </w:r>
      <w:hyperlink r:id="rId36" w:history="1">
        <w:r w:rsidRPr="006C4C6F">
          <w:rPr>
            <w:rStyle w:val="Hipervnculo"/>
            <w:szCs w:val="28"/>
            <w:lang w:val="en-US"/>
          </w:rPr>
          <w:t>https://youtu.be/RGgUT6eDng0</w:t>
        </w:r>
      </w:hyperlink>
    </w:p>
    <w:p w14:paraId="4811F4A2" w14:textId="77777777" w:rsidR="00AE115C" w:rsidRPr="006C4C6F" w:rsidRDefault="00AE115C" w:rsidP="00AE115C">
      <w:pPr>
        <w:ind w:hanging="1"/>
        <w:rPr>
          <w:szCs w:val="28"/>
          <w:lang w:val="en-US"/>
        </w:rPr>
      </w:pPr>
      <w:r w:rsidRPr="006C4C6F">
        <w:rPr>
          <w:szCs w:val="28"/>
          <w:lang w:val="en-US"/>
        </w:rPr>
        <w:lastRenderedPageBreak/>
        <w:t>2024</w:t>
      </w:r>
    </w:p>
    <w:p w14:paraId="770DD69E" w14:textId="77777777" w:rsidR="00AE115C" w:rsidRPr="00A56BBC" w:rsidRDefault="00AE115C" w:rsidP="00D73FE7">
      <w:pPr>
        <w:rPr>
          <w:lang w:val="en-US"/>
        </w:rPr>
      </w:pPr>
    </w:p>
    <w:p w14:paraId="1891BFA1" w14:textId="77777777" w:rsidR="00D73FE7" w:rsidRPr="00B26261" w:rsidRDefault="00D73FE7" w:rsidP="00D73FE7">
      <w:r w:rsidRPr="00A56BBC">
        <w:rPr>
          <w:lang w:val="en-US"/>
        </w:rPr>
        <w:t xml:space="preserve">Shotter, John. "Movements of Feeling and Moments of Judgement." </w:t>
      </w:r>
      <w:r>
        <w:t xml:space="preserve">Video lecture. </w:t>
      </w:r>
      <w:r>
        <w:rPr>
          <w:i/>
        </w:rPr>
        <w:t>YouTube (Grupo Campos Eliseos Mexico)</w:t>
      </w:r>
      <w:r>
        <w:t xml:space="preserve"> 25 Jan. 2016.*</w:t>
      </w:r>
    </w:p>
    <w:p w14:paraId="2A71419B" w14:textId="77777777" w:rsidR="00D73FE7" w:rsidRDefault="00D73FE7" w:rsidP="00D73FE7">
      <w:r>
        <w:tab/>
      </w:r>
      <w:hyperlink r:id="rId37" w:history="1">
        <w:r w:rsidRPr="00A65211">
          <w:rPr>
            <w:rStyle w:val="Hipervnculo"/>
          </w:rPr>
          <w:t>https://youtu.be/6M_SSwM_gjE</w:t>
        </w:r>
      </w:hyperlink>
    </w:p>
    <w:p w14:paraId="55EEA109" w14:textId="77777777" w:rsidR="00D73FE7" w:rsidRPr="00A56BBC" w:rsidRDefault="00D73FE7" w:rsidP="00D73FE7">
      <w:pPr>
        <w:rPr>
          <w:lang w:val="en-US"/>
        </w:rPr>
      </w:pPr>
      <w:r>
        <w:tab/>
      </w:r>
      <w:r w:rsidRPr="00A56BBC">
        <w:rPr>
          <w:lang w:val="en-US"/>
        </w:rPr>
        <w:t>2016</w:t>
      </w:r>
    </w:p>
    <w:p w14:paraId="3EA4CC48" w14:textId="77777777" w:rsidR="00D73FE7" w:rsidRPr="00A56BBC" w:rsidRDefault="00D73FE7" w:rsidP="00D73FE7">
      <w:pPr>
        <w:rPr>
          <w:lang w:val="en-US"/>
        </w:rPr>
      </w:pPr>
    </w:p>
    <w:p w14:paraId="533DC337" w14:textId="77777777" w:rsidR="00D73FE7" w:rsidRPr="00A56BBC" w:rsidRDefault="00D73FE7" w:rsidP="00D73FE7">
      <w:pPr>
        <w:rPr>
          <w:lang w:val="en-US"/>
        </w:rPr>
      </w:pPr>
    </w:p>
    <w:p w14:paraId="037705C0" w14:textId="77777777" w:rsidR="00D73FE7" w:rsidRPr="00A56BBC" w:rsidRDefault="00D73FE7" w:rsidP="00D73FE7">
      <w:pPr>
        <w:rPr>
          <w:lang w:val="en-US"/>
        </w:rPr>
      </w:pPr>
    </w:p>
    <w:p w14:paraId="08245864" w14:textId="77777777" w:rsidR="00D73FE7" w:rsidRPr="00A56BBC" w:rsidRDefault="00D73FE7" w:rsidP="00D73FE7">
      <w:pPr>
        <w:rPr>
          <w:lang w:val="en-US"/>
        </w:rPr>
      </w:pPr>
    </w:p>
    <w:p w14:paraId="755FAC4C" w14:textId="77777777" w:rsidR="00D73FE7" w:rsidRPr="00A56BBC" w:rsidRDefault="00D73FE7" w:rsidP="00D73FE7">
      <w:pPr>
        <w:rPr>
          <w:lang w:val="en-US"/>
        </w:rPr>
      </w:pPr>
    </w:p>
    <w:p w14:paraId="7261D3BF" w14:textId="77777777" w:rsidR="00D73FE7" w:rsidRPr="00A56BBC" w:rsidRDefault="00D73FE7" w:rsidP="00D73FE7">
      <w:pPr>
        <w:rPr>
          <w:lang w:val="en-US"/>
        </w:rPr>
      </w:pPr>
      <w:r w:rsidRPr="00A56BBC">
        <w:rPr>
          <w:lang w:val="en-US"/>
        </w:rPr>
        <w:t>See also Situations (in narrative); Frames; Action.</w:t>
      </w:r>
    </w:p>
    <w:p w14:paraId="2E05350F" w14:textId="77777777" w:rsidR="00D73FE7" w:rsidRPr="00A56BBC" w:rsidRDefault="00D73FE7" w:rsidP="00D73FE7">
      <w:pPr>
        <w:rPr>
          <w:lang w:val="en-US"/>
        </w:rPr>
      </w:pP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115C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5F70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73FE7"/>
    <w:rsid w:val="00D8223A"/>
    <w:rsid w:val="00D872B7"/>
    <w:rsid w:val="00DA7957"/>
    <w:rsid w:val="00DB61D0"/>
    <w:rsid w:val="00DD1BC1"/>
    <w:rsid w:val="00DD5566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Philosophy-Action.html" TargetMode="External"/><Relationship Id="rId18" Type="http://schemas.openxmlformats.org/officeDocument/2006/relationships/hyperlink" Target="http://vanityfea.blogspot.com.es/2016/07/blog-post_25.html" TargetMode="External"/><Relationship Id="rId26" Type="http://schemas.openxmlformats.org/officeDocument/2006/relationships/hyperlink" Target="http://hq.ssrn.com/Journals/IssueProof.cfm?abstractid=2763243&amp;journalid=950386&amp;issue_number=11&amp;volume=9&amp;journal_type=CMBO&amp;function=showissu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wixstatic.com/ugd/3b11da_36190c7dd7e34db78be52587391d4d3d.docx?dn=In-definition.docx" TargetMode="External"/><Relationship Id="rId34" Type="http://schemas.openxmlformats.org/officeDocument/2006/relationships/hyperlink" Target="https://youtu.be/BmIT3QwkebQ" TargetMode="External"/><Relationship Id="rId7" Type="http://schemas.openxmlformats.org/officeDocument/2006/relationships/hyperlink" Target="http://vanityfea.blogspot.com.es/2015/12/indefinicion-de-la-realidad.html" TargetMode="External"/><Relationship Id="rId12" Type="http://schemas.openxmlformats.org/officeDocument/2006/relationships/hyperlink" Target="http://www.ssrn.com/link/Cognition-Culture.html" TargetMode="External"/><Relationship Id="rId17" Type="http://schemas.openxmlformats.org/officeDocument/2006/relationships/hyperlink" Target="http://www.ssrn.com/link/Philosophy-Mind.html" TargetMode="External"/><Relationship Id="rId25" Type="http://schemas.openxmlformats.org/officeDocument/2006/relationships/hyperlink" Target="http://www.ssrn.com/link/Philosophy-Action.html" TargetMode="External"/><Relationship Id="rId33" Type="http://schemas.openxmlformats.org/officeDocument/2006/relationships/hyperlink" Target="https://youtu.be/sxtDsIH0Sp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srn.com/link/Continental-Philosophy.html" TargetMode="External"/><Relationship Id="rId20" Type="http://schemas.openxmlformats.org/officeDocument/2006/relationships/hyperlink" Target="https://www.researchgate.net/publication/315824336" TargetMode="External"/><Relationship Id="rId29" Type="http://schemas.openxmlformats.org/officeDocument/2006/relationships/hyperlink" Target="https://www.academia.edu/3235164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anityfea.blogspot.com.es/2013/12/la-definicion-de-la-situacion.html" TargetMode="External"/><Relationship Id="rId11" Type="http://schemas.openxmlformats.org/officeDocument/2006/relationships/hyperlink" Target="http://www.ssrn.com/link/Cultural-Anthropology.html" TargetMode="External"/><Relationship Id="rId24" Type="http://schemas.openxmlformats.org/officeDocument/2006/relationships/hyperlink" Target="http://hq.ssrn.com/Journals/IssueProof.cfm?abstractid=2763243&amp;journalid=1001534&amp;issue_number=11&amp;volume=9&amp;journal_type=CMBO&amp;function=showissue" TargetMode="External"/><Relationship Id="rId32" Type="http://schemas.openxmlformats.org/officeDocument/2006/relationships/hyperlink" Target="https://youtu.be/wr5MM9_kd8E" TargetMode="External"/><Relationship Id="rId37" Type="http://schemas.openxmlformats.org/officeDocument/2006/relationships/hyperlink" Target="https://youtu.be/6M_SSwM_gj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ssrn.com/link/Social-Political-Philosophy.html" TargetMode="External"/><Relationship Id="rId23" Type="http://schemas.openxmlformats.org/officeDocument/2006/relationships/hyperlink" Target="http://www.ssrn.com/link/Cognition-Culture.html" TargetMode="External"/><Relationship Id="rId28" Type="http://schemas.openxmlformats.org/officeDocument/2006/relationships/hyperlink" Target="http://vanityfea.blogspot.com.es/2016/04/the-indefinition-of-reality-reframing.html" TargetMode="External"/><Relationship Id="rId36" Type="http://schemas.openxmlformats.org/officeDocument/2006/relationships/hyperlink" Target="https://youtu.be/RGgUT6eDng0" TargetMode="External"/><Relationship Id="rId10" Type="http://schemas.openxmlformats.org/officeDocument/2006/relationships/hyperlink" Target="http://www.ssrn.com/link/Psychological-Anthropology.html" TargetMode="External"/><Relationship Id="rId19" Type="http://schemas.openxmlformats.org/officeDocument/2006/relationships/hyperlink" Target="http://www.academia.edu/32313018" TargetMode="External"/><Relationship Id="rId31" Type="http://schemas.openxmlformats.org/officeDocument/2006/relationships/hyperlink" Target="http://linguistics.annualreview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rn.com/abstract=2799319" TargetMode="External"/><Relationship Id="rId14" Type="http://schemas.openxmlformats.org/officeDocument/2006/relationships/hyperlink" Target="http://www.ssrn.com/link/Epistemology.html" TargetMode="External"/><Relationship Id="rId22" Type="http://schemas.openxmlformats.org/officeDocument/2006/relationships/hyperlink" Target="http://ssrn.com/abstract=2763243" TargetMode="External"/><Relationship Id="rId27" Type="http://schemas.openxmlformats.org/officeDocument/2006/relationships/hyperlink" Target="http://www.ssrn.com/link/Metaphysics.html" TargetMode="External"/><Relationship Id="rId30" Type="http://schemas.openxmlformats.org/officeDocument/2006/relationships/hyperlink" Target="https://www.researchgate.net/publication/315840394" TargetMode="External"/><Relationship Id="rId35" Type="http://schemas.openxmlformats.org/officeDocument/2006/relationships/hyperlink" Target="https://youtu.be/x0ytJqWN0GY" TargetMode="External"/><Relationship Id="rId8" Type="http://schemas.openxmlformats.org/officeDocument/2006/relationships/hyperlink" Target="http://www.openna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2023-08-13T16:39:00Z</dcterms:created>
  <dcterms:modified xsi:type="dcterms:W3CDTF">2024-10-08T22:20:00Z</dcterms:modified>
</cp:coreProperties>
</file>