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C661" w14:textId="77777777" w:rsidR="00A8077A" w:rsidRPr="00F50959" w:rsidRDefault="00A8077A" w:rsidP="00A8077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A444910" w14:textId="77777777" w:rsidR="00A8077A" w:rsidRPr="003544E6" w:rsidRDefault="00A8077A" w:rsidP="00A8077A">
      <w:pPr>
        <w:jc w:val="center"/>
        <w:rPr>
          <w:smallCaps/>
          <w:sz w:val="24"/>
          <w:lang w:val="en-US"/>
        </w:rPr>
      </w:pPr>
      <w:r w:rsidRPr="003544E6">
        <w:rPr>
          <w:smallCaps/>
          <w:sz w:val="24"/>
          <w:lang w:val="en-US"/>
        </w:rPr>
        <w:t>A Bibliography of Literary Theory, Criticism and Philology</w:t>
      </w:r>
    </w:p>
    <w:p w14:paraId="68B3ABC6" w14:textId="77777777" w:rsidR="00A8077A" w:rsidRPr="003544E6" w:rsidRDefault="00000000" w:rsidP="00A8077A">
      <w:pPr>
        <w:jc w:val="center"/>
        <w:rPr>
          <w:sz w:val="24"/>
          <w:lang w:val="es-ES"/>
        </w:rPr>
      </w:pPr>
      <w:hyperlink r:id="rId4" w:history="1">
        <w:r w:rsidR="00A8077A" w:rsidRPr="003544E6">
          <w:rPr>
            <w:rStyle w:val="Hipervnculo"/>
            <w:sz w:val="24"/>
            <w:lang w:val="es-ES"/>
          </w:rPr>
          <w:t>http://bit.ly/abibliog</w:t>
        </w:r>
      </w:hyperlink>
      <w:r w:rsidR="00A8077A" w:rsidRPr="003544E6">
        <w:rPr>
          <w:sz w:val="24"/>
          <w:lang w:val="es-ES"/>
        </w:rPr>
        <w:t xml:space="preserve"> </w:t>
      </w:r>
    </w:p>
    <w:p w14:paraId="4FD1B746" w14:textId="77777777" w:rsidR="00A8077A" w:rsidRPr="003544E6" w:rsidRDefault="00A8077A" w:rsidP="00A8077A">
      <w:pPr>
        <w:ind w:right="-1"/>
        <w:jc w:val="center"/>
        <w:rPr>
          <w:sz w:val="24"/>
          <w:lang w:val="es-ES"/>
        </w:rPr>
      </w:pPr>
      <w:r w:rsidRPr="003544E6">
        <w:rPr>
          <w:sz w:val="24"/>
          <w:lang w:val="es-ES"/>
        </w:rPr>
        <w:t xml:space="preserve">by José Ángel </w:t>
      </w:r>
      <w:r w:rsidRPr="003544E6">
        <w:rPr>
          <w:smallCaps/>
          <w:sz w:val="24"/>
          <w:lang w:val="es-ES"/>
        </w:rPr>
        <w:t>García Landa</w:t>
      </w:r>
    </w:p>
    <w:p w14:paraId="3B70EB4C" w14:textId="77777777" w:rsidR="00A8077A" w:rsidRPr="00A8077A" w:rsidRDefault="00A8077A" w:rsidP="00A8077A">
      <w:pPr>
        <w:tabs>
          <w:tab w:val="left" w:pos="2835"/>
        </w:tabs>
        <w:ind w:right="-1"/>
        <w:jc w:val="center"/>
        <w:rPr>
          <w:sz w:val="24"/>
          <w:lang w:val="en-US"/>
        </w:rPr>
      </w:pPr>
      <w:r w:rsidRPr="00A8077A">
        <w:rPr>
          <w:sz w:val="24"/>
          <w:lang w:val="en-US"/>
        </w:rPr>
        <w:t>(University of Zaragoza, Spain)</w:t>
      </w:r>
    </w:p>
    <w:p w14:paraId="75FF878A" w14:textId="77777777" w:rsidR="00A8077A" w:rsidRPr="00A8077A" w:rsidRDefault="00A8077A" w:rsidP="00A8077A">
      <w:pPr>
        <w:jc w:val="center"/>
        <w:rPr>
          <w:sz w:val="24"/>
          <w:lang w:val="en-US"/>
        </w:rPr>
      </w:pPr>
    </w:p>
    <w:bookmarkEnd w:id="0"/>
    <w:bookmarkEnd w:id="1"/>
    <w:p w14:paraId="66FFBD87" w14:textId="77777777" w:rsidR="00A8077A" w:rsidRPr="00A8077A" w:rsidRDefault="00A8077A" w:rsidP="00A8077A">
      <w:pPr>
        <w:ind w:left="0" w:firstLine="0"/>
        <w:jc w:val="center"/>
        <w:rPr>
          <w:color w:val="000000"/>
          <w:sz w:val="24"/>
          <w:lang w:val="en-US"/>
        </w:rPr>
      </w:pPr>
    </w:p>
    <w:p w14:paraId="2C716E26" w14:textId="77777777" w:rsidR="00AE07DD" w:rsidRPr="005D2914" w:rsidRDefault="00AE07DD">
      <w:pPr>
        <w:pStyle w:val="Ttulo1"/>
        <w:rPr>
          <w:smallCaps/>
          <w:lang w:val="en-US"/>
        </w:rPr>
      </w:pPr>
      <w:r w:rsidRPr="005D2914">
        <w:rPr>
          <w:smallCaps/>
          <w:lang w:val="en-US"/>
        </w:rPr>
        <w:t>Witchcraft and Witches</w:t>
      </w:r>
    </w:p>
    <w:p w14:paraId="169B682C" w14:textId="77777777" w:rsidR="00AE07DD" w:rsidRPr="005D2914" w:rsidRDefault="00AE07DD">
      <w:pPr>
        <w:rPr>
          <w:lang w:val="en-US"/>
        </w:rPr>
      </w:pPr>
    </w:p>
    <w:p w14:paraId="62F81495" w14:textId="77777777" w:rsidR="00AE07DD" w:rsidRPr="005D2914" w:rsidRDefault="00AE07DD">
      <w:pPr>
        <w:rPr>
          <w:lang w:val="en-US"/>
        </w:rPr>
      </w:pPr>
    </w:p>
    <w:p w14:paraId="2171795B" w14:textId="77777777" w:rsidR="007C7BDD" w:rsidRDefault="007C7BDD">
      <w:pPr>
        <w:rPr>
          <w:sz w:val="24"/>
          <w:lang w:val="en-US"/>
        </w:rPr>
      </w:pPr>
      <w:r>
        <w:rPr>
          <w:sz w:val="24"/>
          <w:lang w:val="en-US"/>
        </w:rPr>
        <w:t>Early works</w:t>
      </w:r>
    </w:p>
    <w:p w14:paraId="623A8599" w14:textId="187D7EAD" w:rsidR="00AE07DD" w:rsidRPr="005D2914" w:rsidRDefault="00AE07DD">
      <w:pPr>
        <w:rPr>
          <w:sz w:val="24"/>
          <w:lang w:val="en-US"/>
        </w:rPr>
      </w:pPr>
      <w:r w:rsidRPr="005D2914">
        <w:rPr>
          <w:sz w:val="24"/>
          <w:lang w:val="en-US"/>
        </w:rPr>
        <w:t>Witches</w:t>
      </w:r>
    </w:p>
    <w:p w14:paraId="7A2426E1" w14:textId="77777777" w:rsidR="00AE07DD" w:rsidRPr="005D2914" w:rsidRDefault="00AE07DD">
      <w:pPr>
        <w:rPr>
          <w:sz w:val="24"/>
          <w:lang w:val="en-US"/>
        </w:rPr>
      </w:pPr>
      <w:r w:rsidRPr="005D2914">
        <w:rPr>
          <w:sz w:val="24"/>
          <w:lang w:val="en-US"/>
        </w:rPr>
        <w:t>Witchcraft</w:t>
      </w:r>
    </w:p>
    <w:p w14:paraId="59DD4AA4" w14:textId="77777777" w:rsidR="00AE07DD" w:rsidRPr="005D2914" w:rsidRDefault="00AE07DD">
      <w:pPr>
        <w:rPr>
          <w:sz w:val="24"/>
          <w:lang w:val="en-US"/>
        </w:rPr>
      </w:pPr>
      <w:r w:rsidRPr="005D2914">
        <w:rPr>
          <w:sz w:val="24"/>
          <w:lang w:val="en-US"/>
        </w:rPr>
        <w:t>Miscellaneous</w:t>
      </w:r>
    </w:p>
    <w:p w14:paraId="19856CB7" w14:textId="77777777" w:rsidR="00AE07DD" w:rsidRPr="005D2914" w:rsidRDefault="00AE07DD">
      <w:pPr>
        <w:rPr>
          <w:sz w:val="24"/>
          <w:lang w:val="en-US"/>
        </w:rPr>
      </w:pPr>
    </w:p>
    <w:p w14:paraId="2EA87AFA" w14:textId="77777777" w:rsidR="00AE07DD" w:rsidRPr="005D2914" w:rsidRDefault="00AE07DD">
      <w:pPr>
        <w:rPr>
          <w:lang w:val="en-US"/>
        </w:rPr>
      </w:pPr>
    </w:p>
    <w:p w14:paraId="1082A223" w14:textId="77777777" w:rsidR="00AE07DD" w:rsidRPr="005D2914" w:rsidRDefault="00AE07DD">
      <w:pPr>
        <w:rPr>
          <w:lang w:val="en-US"/>
        </w:rPr>
      </w:pPr>
    </w:p>
    <w:p w14:paraId="279EE04C" w14:textId="77777777" w:rsidR="007C7BDD" w:rsidRPr="005D2914" w:rsidRDefault="007C7BDD" w:rsidP="007C7BDD">
      <w:pPr>
        <w:pStyle w:val="Ttulo3"/>
        <w:rPr>
          <w:lang w:val="en-US"/>
        </w:rPr>
      </w:pPr>
      <w:r w:rsidRPr="005D2914">
        <w:rPr>
          <w:lang w:val="en-US"/>
        </w:rPr>
        <w:t>Early works</w:t>
      </w:r>
    </w:p>
    <w:p w14:paraId="150F93DC" w14:textId="77777777" w:rsidR="007C7BDD" w:rsidRPr="005D2914" w:rsidRDefault="007C7BDD" w:rsidP="007C7BDD">
      <w:pPr>
        <w:ind w:right="58"/>
        <w:rPr>
          <w:b/>
          <w:lang w:val="en-US"/>
        </w:rPr>
      </w:pPr>
    </w:p>
    <w:p w14:paraId="11A82702" w14:textId="77777777" w:rsidR="007C7BDD" w:rsidRPr="005D2914" w:rsidRDefault="007C7BDD" w:rsidP="007C7BDD">
      <w:pPr>
        <w:rPr>
          <w:lang w:val="en-US"/>
        </w:rPr>
      </w:pPr>
      <w:r w:rsidRPr="005D2914">
        <w:rPr>
          <w:lang w:val="en-US"/>
        </w:rPr>
        <w:t xml:space="preserve">Casaubon, Meric. </w:t>
      </w:r>
      <w:r w:rsidRPr="005D2914">
        <w:rPr>
          <w:i/>
          <w:lang w:val="en-US"/>
        </w:rPr>
        <w:t xml:space="preserve">A True and Faithful Relation of What Passed for Many Years between Dr. John Dee . . . and some Spirits ... </w:t>
      </w:r>
      <w:r w:rsidRPr="005D2914">
        <w:rPr>
          <w:lang w:val="en-US"/>
        </w:rPr>
        <w:t>1659.</w:t>
      </w:r>
    </w:p>
    <w:p w14:paraId="7AED2129" w14:textId="77777777" w:rsidR="007C7BDD" w:rsidRDefault="007C7BDD" w:rsidP="007C7BDD">
      <w:r w:rsidRPr="005D2914">
        <w:rPr>
          <w:lang w:val="en-US"/>
        </w:rPr>
        <w:t xml:space="preserve">Cotta, John. </w:t>
      </w:r>
      <w:r w:rsidRPr="005D2914">
        <w:rPr>
          <w:i/>
          <w:lang w:val="en-US"/>
        </w:rPr>
        <w:t>The Trial of Witchcraft, Shewing the True and Right Method of Their Detection.</w:t>
      </w:r>
      <w:r w:rsidRPr="005D2914">
        <w:rPr>
          <w:lang w:val="en-US"/>
        </w:rPr>
        <w:t xml:space="preserve"> </w:t>
      </w:r>
      <w:r>
        <w:t>London, 1616.</w:t>
      </w:r>
    </w:p>
    <w:p w14:paraId="761E0CE4" w14:textId="77777777" w:rsidR="007C7BDD" w:rsidRPr="005D2914" w:rsidRDefault="007C7BDD" w:rsidP="007C7BDD">
      <w:pPr>
        <w:rPr>
          <w:lang w:val="en-US"/>
        </w:rPr>
      </w:pPr>
      <w:r>
        <w:t xml:space="preserve">Fernández de Moratín, Leandro. </w:t>
      </w:r>
      <w:r>
        <w:rPr>
          <w:i/>
        </w:rPr>
        <w:t>Quema de brujas en Logroño.</w:t>
      </w:r>
      <w:r>
        <w:t xml:space="preserve"> </w:t>
      </w:r>
      <w:r w:rsidRPr="005D2914">
        <w:rPr>
          <w:lang w:val="en-US"/>
        </w:rPr>
        <w:t>(Malditos heterodoxos).</w:t>
      </w:r>
    </w:p>
    <w:p w14:paraId="79E16F5A" w14:textId="77777777" w:rsidR="007C7BDD" w:rsidRPr="005D2914" w:rsidRDefault="007C7BDD" w:rsidP="007C7BDD">
      <w:pPr>
        <w:rPr>
          <w:lang w:val="en-US"/>
        </w:rPr>
      </w:pPr>
      <w:r w:rsidRPr="005D2914">
        <w:rPr>
          <w:lang w:val="en-US"/>
        </w:rPr>
        <w:t xml:space="preserve">Gaule, John. </w:t>
      </w:r>
      <w:r w:rsidRPr="005D2914">
        <w:rPr>
          <w:i/>
          <w:lang w:val="en-US"/>
        </w:rPr>
        <w:t>Select Cases of Conscience Touching Witches and Witchcraft.</w:t>
      </w:r>
      <w:r w:rsidRPr="005D2914">
        <w:rPr>
          <w:lang w:val="en-US"/>
        </w:rPr>
        <w:t xml:space="preserve"> London, 1646.</w:t>
      </w:r>
    </w:p>
    <w:p w14:paraId="5879B885" w14:textId="77777777" w:rsidR="007C7BDD" w:rsidRPr="005D2914" w:rsidRDefault="007C7BDD" w:rsidP="007C7BDD">
      <w:pPr>
        <w:rPr>
          <w:lang w:val="en-US"/>
        </w:rPr>
      </w:pPr>
      <w:r w:rsidRPr="005D2914">
        <w:rPr>
          <w:lang w:val="en-US"/>
        </w:rPr>
        <w:t xml:space="preserve">Gifford, G. </w:t>
      </w:r>
      <w:r w:rsidRPr="005D2914">
        <w:rPr>
          <w:i/>
          <w:lang w:val="en-US"/>
        </w:rPr>
        <w:t>A Discourse on the Subtill Practices of Devilles by Witches and Sorcerers.</w:t>
      </w:r>
      <w:r w:rsidRPr="005D2914">
        <w:rPr>
          <w:lang w:val="en-US"/>
        </w:rPr>
        <w:t xml:space="preserve"> London, 1587.</w:t>
      </w:r>
    </w:p>
    <w:p w14:paraId="50A8A4A7" w14:textId="77777777" w:rsidR="007C7BDD" w:rsidRPr="005D2914" w:rsidRDefault="007C7BDD" w:rsidP="007C7BDD">
      <w:pPr>
        <w:rPr>
          <w:lang w:val="en-US"/>
        </w:rPr>
      </w:pPr>
      <w:r w:rsidRPr="005D2914">
        <w:rPr>
          <w:lang w:val="en-US"/>
        </w:rPr>
        <w:t xml:space="preserve">_____. </w:t>
      </w:r>
      <w:r w:rsidRPr="005D2914">
        <w:rPr>
          <w:i/>
          <w:lang w:val="en-US"/>
        </w:rPr>
        <w:t>A Discourse of the Subtle Practices of Devils by Witches and Sorcerers.</w:t>
      </w:r>
      <w:r w:rsidRPr="005D2914">
        <w:rPr>
          <w:lang w:val="en-US"/>
        </w:rPr>
        <w:t xml:space="preserve"> Selection. In </w:t>
      </w:r>
      <w:r w:rsidRPr="005D2914">
        <w:rPr>
          <w:i/>
          <w:lang w:val="en-US"/>
        </w:rPr>
        <w:t>Hamlet.</w:t>
      </w:r>
      <w:r w:rsidRPr="005D2914">
        <w:rPr>
          <w:lang w:val="en-US"/>
        </w:rPr>
        <w:t xml:space="preserve"> Ed. Cyrus Hoy. 2nd ed. (Norton Critical Edition). New York: Norton, 1992.*</w:t>
      </w:r>
    </w:p>
    <w:p w14:paraId="70C16871" w14:textId="77777777" w:rsidR="007C7BDD" w:rsidRPr="005D2914" w:rsidRDefault="007C7BDD" w:rsidP="007C7BDD">
      <w:pPr>
        <w:rPr>
          <w:i/>
          <w:lang w:val="en-US"/>
        </w:rPr>
      </w:pPr>
      <w:r w:rsidRPr="005D2914">
        <w:rPr>
          <w:lang w:val="en-US"/>
        </w:rPr>
        <w:t xml:space="preserve">Gifford, John. </w:t>
      </w:r>
      <w:r w:rsidRPr="005D2914">
        <w:rPr>
          <w:i/>
          <w:lang w:val="en-US"/>
        </w:rPr>
        <w:t>Dialogues of Witches.</w:t>
      </w:r>
    </w:p>
    <w:p w14:paraId="46D0A5B8" w14:textId="77777777" w:rsidR="007C7BDD" w:rsidRPr="005D2914" w:rsidRDefault="007C7BDD" w:rsidP="007C7BDD">
      <w:pPr>
        <w:rPr>
          <w:lang w:val="en-US"/>
        </w:rPr>
      </w:pPr>
      <w:r w:rsidRPr="005D2914">
        <w:rPr>
          <w:lang w:val="en-US"/>
        </w:rPr>
        <w:t xml:space="preserve">Glanvill, Joseph. </w:t>
      </w:r>
      <w:r w:rsidRPr="005D2914">
        <w:rPr>
          <w:i/>
          <w:lang w:val="en-US"/>
        </w:rPr>
        <w:t>Saducismus Triumphatus.</w:t>
      </w:r>
      <w:r w:rsidRPr="005D2914">
        <w:rPr>
          <w:lang w:val="en-US"/>
        </w:rPr>
        <w:t xml:space="preserve"> 1681.</w:t>
      </w:r>
    </w:p>
    <w:p w14:paraId="4D72689F" w14:textId="77777777" w:rsidR="007C7BDD" w:rsidRPr="005D2914" w:rsidRDefault="007C7BDD" w:rsidP="007C7BDD">
      <w:pPr>
        <w:ind w:right="58"/>
        <w:rPr>
          <w:lang w:val="en-US"/>
        </w:rPr>
      </w:pPr>
      <w:r w:rsidRPr="005D2914">
        <w:rPr>
          <w:lang w:val="en-US"/>
        </w:rPr>
        <w:t xml:space="preserve">Hutchinson, Francis. </w:t>
      </w:r>
      <w:r w:rsidRPr="005D2914">
        <w:rPr>
          <w:i/>
          <w:lang w:val="en-US"/>
        </w:rPr>
        <w:t>An Historical Essay Concerning Witchcraft.</w:t>
      </w:r>
      <w:r w:rsidRPr="005D2914">
        <w:rPr>
          <w:lang w:val="en-US"/>
        </w:rPr>
        <w:t xml:space="preserve"> 1718. 2nd ed. London, 1720. (Browne).</w:t>
      </w:r>
    </w:p>
    <w:p w14:paraId="3924815D" w14:textId="77777777" w:rsidR="007C7BDD" w:rsidRPr="005D2914" w:rsidRDefault="007C7BDD" w:rsidP="007C7BDD">
      <w:pPr>
        <w:rPr>
          <w:lang w:val="en-US"/>
        </w:rPr>
      </w:pPr>
      <w:r w:rsidRPr="005D2914">
        <w:rPr>
          <w:lang w:val="en-US"/>
        </w:rPr>
        <w:t xml:space="preserve">James I. </w:t>
      </w:r>
      <w:r w:rsidRPr="005D2914">
        <w:rPr>
          <w:i/>
          <w:lang w:val="en-US"/>
        </w:rPr>
        <w:t>Daemonologie.</w:t>
      </w:r>
      <w:r w:rsidRPr="005D2914">
        <w:rPr>
          <w:lang w:val="en-US"/>
        </w:rPr>
        <w:t xml:space="preserve"> Edinburgh, 1597. London, 1603.</w:t>
      </w:r>
    </w:p>
    <w:p w14:paraId="70B9276B" w14:textId="77777777" w:rsidR="007C7BDD" w:rsidRDefault="007C7BDD" w:rsidP="007C7BDD">
      <w:r w:rsidRPr="005D2914">
        <w:rPr>
          <w:lang w:val="en-US"/>
        </w:rPr>
        <w:t xml:space="preserve">Lamb, Charles. "Witches, and Other Night-Fears." In Lamb, </w:t>
      </w:r>
      <w:r w:rsidRPr="005D2914">
        <w:rPr>
          <w:i/>
          <w:lang w:val="en-US"/>
        </w:rPr>
        <w:t>The Essays of Elia.</w:t>
      </w:r>
      <w:r w:rsidRPr="005D2914">
        <w:rPr>
          <w:lang w:val="en-US"/>
        </w:rPr>
        <w:t xml:space="preserve"> </w:t>
      </w:r>
      <w:r>
        <w:t>London: Dent, 1906. 76-82.*</w:t>
      </w:r>
    </w:p>
    <w:p w14:paraId="0A2A33B4" w14:textId="77777777" w:rsidR="007C7BDD" w:rsidRPr="005D2914" w:rsidRDefault="007C7BDD" w:rsidP="007C7BDD">
      <w:pPr>
        <w:rPr>
          <w:lang w:val="en-US"/>
        </w:rPr>
      </w:pPr>
      <w:r>
        <w:t xml:space="preserve">_____. "Brujas y otros terrores nocturnos." In </w:t>
      </w:r>
      <w:r>
        <w:rPr>
          <w:i/>
        </w:rPr>
        <w:t>Ensayistas ingleses.</w:t>
      </w:r>
      <w:r>
        <w:t xml:space="preserve">Ed. Ricardo Baeza. </w:t>
      </w:r>
      <w:r w:rsidRPr="005D2914">
        <w:rPr>
          <w:lang w:val="en-US"/>
        </w:rPr>
        <w:t>Barcelona: Exito, 1968. 153-59.*</w:t>
      </w:r>
    </w:p>
    <w:p w14:paraId="100E2F60" w14:textId="77777777" w:rsidR="007C7BDD" w:rsidRDefault="007C7BDD" w:rsidP="007C7BDD">
      <w:r w:rsidRPr="005D2914">
        <w:rPr>
          <w:lang w:val="en-US"/>
        </w:rPr>
        <w:t xml:space="preserve">Mackay, Charles. "The Witch Mania." In Mackay, </w:t>
      </w:r>
      <w:r w:rsidRPr="005D2914">
        <w:rPr>
          <w:i/>
          <w:lang w:val="en-US"/>
        </w:rPr>
        <w:t>Extraordinary Popular Delusions and the Madness of Crowds.</w:t>
      </w:r>
      <w:r w:rsidRPr="005D2914">
        <w:rPr>
          <w:lang w:val="en-US"/>
        </w:rPr>
        <w:t xml:space="preserve"> </w:t>
      </w:r>
      <w:r>
        <w:t>Ware: Wordsworth, 1995. 462-564.*</w:t>
      </w:r>
    </w:p>
    <w:p w14:paraId="0B3C2515" w14:textId="77777777" w:rsidR="007C7BDD" w:rsidRPr="005D2914" w:rsidRDefault="007C7BDD" w:rsidP="007C7BDD">
      <w:pPr>
        <w:rPr>
          <w:lang w:val="en-US"/>
        </w:rPr>
      </w:pPr>
      <w:r>
        <w:lastRenderedPageBreak/>
        <w:t xml:space="preserve">Menéndez Pelayo, Marcelino. "V.iv. Artes mágicas, hechicerías y supersticiones en los siglos XVI y XVII." In Menéndez Pelayo, </w:t>
      </w:r>
      <w:r>
        <w:rPr>
          <w:i/>
        </w:rPr>
        <w:t>Historia de los Heterodoxos Españoles.</w:t>
      </w:r>
      <w:r>
        <w:t xml:space="preserve"> 5th ed., rpt. </w:t>
      </w:r>
      <w:r w:rsidRPr="005D2914">
        <w:rPr>
          <w:lang w:val="en-US"/>
        </w:rPr>
        <w:t>Madrid: BAC, 2000. 2.251-80.*</w:t>
      </w:r>
    </w:p>
    <w:p w14:paraId="1D675ABE" w14:textId="77777777" w:rsidR="007C7BDD" w:rsidRPr="005D2914" w:rsidRDefault="007C7BDD" w:rsidP="007C7BDD">
      <w:pPr>
        <w:rPr>
          <w:lang w:val="en-US"/>
        </w:rPr>
      </w:pPr>
      <w:r w:rsidRPr="005D2914">
        <w:rPr>
          <w:lang w:val="en-US"/>
        </w:rPr>
        <w:t xml:space="preserve">Michelet, Jules. </w:t>
      </w:r>
      <w:r w:rsidRPr="005D2914">
        <w:rPr>
          <w:i/>
          <w:lang w:val="en-US"/>
        </w:rPr>
        <w:t>La Sorcière.</w:t>
      </w:r>
      <w:r w:rsidRPr="005D2914">
        <w:rPr>
          <w:lang w:val="en-US"/>
        </w:rPr>
        <w:t xml:space="preserve"> Paris: Club Français du Livre, 1959.</w:t>
      </w:r>
    </w:p>
    <w:p w14:paraId="2110E2C6" w14:textId="77777777" w:rsidR="007C7BDD" w:rsidRPr="007C7BDD" w:rsidRDefault="007C7BDD" w:rsidP="007C7BDD">
      <w:pPr>
        <w:rPr>
          <w:i/>
          <w:iCs/>
          <w:lang w:val="en-US"/>
        </w:rPr>
      </w:pPr>
      <w:r w:rsidRPr="00D9400F">
        <w:rPr>
          <w:i/>
          <w:iCs/>
          <w:lang w:val="en-US"/>
        </w:rPr>
        <w:t>A Most Certain, Strange, a</w:t>
      </w:r>
      <w:r>
        <w:rPr>
          <w:i/>
          <w:iCs/>
          <w:lang w:val="en-US"/>
        </w:rPr>
        <w:t xml:space="preserve">nd true Discovery of a Witch. Being taken by some of the Parliament Forces, as She was Standing on as small planck-board and sayling on it over the River of Newbury: Together with the strange and true manner of her death, with the propheticall words and speeches she vsed at the same time. </w:t>
      </w:r>
      <w:r w:rsidRPr="007C7BDD">
        <w:rPr>
          <w:i/>
          <w:iCs/>
          <w:lang w:val="en-US"/>
        </w:rPr>
        <w:t>Printed by John Hammond, 1643.</w:t>
      </w:r>
    </w:p>
    <w:p w14:paraId="1FD87ECD" w14:textId="77777777" w:rsidR="007C7BDD" w:rsidRPr="005D2914" w:rsidRDefault="007C7BDD" w:rsidP="007C7BDD">
      <w:pPr>
        <w:ind w:right="10"/>
        <w:rPr>
          <w:lang w:val="en-US"/>
        </w:rPr>
      </w:pPr>
      <w:r w:rsidRPr="005D2914">
        <w:rPr>
          <w:i/>
          <w:lang w:val="en-US"/>
        </w:rPr>
        <w:t>Newes from Scotland, Declaring the Damnable Life and Death of Dr Fian.</w:t>
      </w:r>
      <w:r w:rsidRPr="005D2914">
        <w:rPr>
          <w:lang w:val="en-US"/>
        </w:rPr>
        <w:t xml:space="preserve"> 1591. Rpt. in </w:t>
      </w:r>
      <w:r w:rsidRPr="005D2914">
        <w:rPr>
          <w:i/>
          <w:lang w:val="en-US"/>
        </w:rPr>
        <w:t>Witchcraft in England, 1558-1618.</w:t>
      </w:r>
      <w:r w:rsidRPr="005D2914">
        <w:rPr>
          <w:lang w:val="en-US"/>
        </w:rPr>
        <w:t xml:space="preserve"> Ed. Barbara Rosen. Amherst (MA): U of Massachusetts P, 1991. </w:t>
      </w:r>
    </w:p>
    <w:p w14:paraId="226392C7" w14:textId="77777777" w:rsidR="007C7BDD" w:rsidRPr="005D2914" w:rsidRDefault="007C7BDD" w:rsidP="007C7BDD">
      <w:pPr>
        <w:ind w:right="58"/>
        <w:rPr>
          <w:lang w:val="en-US"/>
        </w:rPr>
      </w:pPr>
      <w:r w:rsidRPr="005D2914">
        <w:rPr>
          <w:lang w:val="en-US"/>
        </w:rPr>
        <w:t xml:space="preserve">Scot, Reginald. </w:t>
      </w:r>
      <w:r w:rsidRPr="005D2914">
        <w:rPr>
          <w:i/>
          <w:lang w:val="en-US"/>
        </w:rPr>
        <w:t>The Discoverie of Witchcraft.</w:t>
      </w:r>
      <w:r w:rsidRPr="005D2914">
        <w:rPr>
          <w:lang w:val="en-US"/>
        </w:rPr>
        <w:t xml:space="preserve"> 1584.</w:t>
      </w:r>
    </w:p>
    <w:p w14:paraId="6102995C" w14:textId="77777777" w:rsidR="007C7BDD" w:rsidRPr="005D2914" w:rsidRDefault="007C7BDD" w:rsidP="007C7BDD">
      <w:pPr>
        <w:ind w:right="58"/>
        <w:rPr>
          <w:lang w:val="en-US"/>
        </w:rPr>
      </w:pPr>
      <w:r w:rsidRPr="005D2914">
        <w:rPr>
          <w:lang w:val="en-US"/>
        </w:rPr>
        <w:t xml:space="preserve">_____. </w:t>
      </w:r>
      <w:r w:rsidRPr="005D2914">
        <w:rPr>
          <w:i/>
          <w:lang w:val="en-US"/>
        </w:rPr>
        <w:t>The Discoverie of Witchcraft.</w:t>
      </w:r>
      <w:r w:rsidRPr="005D2914">
        <w:rPr>
          <w:lang w:val="en-US"/>
        </w:rPr>
        <w:t xml:space="preserve"> Ed. Hugh Ross Williamson. Carbondale: Southern Illinois UP, 1965.</w:t>
      </w:r>
    </w:p>
    <w:p w14:paraId="3BC239AF" w14:textId="77777777" w:rsidR="007C7BDD" w:rsidRPr="005D2914" w:rsidRDefault="007C7BDD" w:rsidP="007C7BDD">
      <w:pPr>
        <w:rPr>
          <w:lang w:val="en-US"/>
        </w:rPr>
      </w:pPr>
      <w:r w:rsidRPr="005D2914">
        <w:rPr>
          <w:lang w:val="en-US"/>
        </w:rPr>
        <w:t xml:space="preserve">_____. </w:t>
      </w:r>
      <w:r w:rsidRPr="005D2914">
        <w:rPr>
          <w:i/>
          <w:lang w:val="en-US"/>
        </w:rPr>
        <w:t>The Discovery of Witchcraft.</w:t>
      </w:r>
      <w:r w:rsidRPr="005D2914">
        <w:rPr>
          <w:lang w:val="en-US"/>
        </w:rPr>
        <w:t xml:space="preserve"> Ed. Brinsley Nicholson. Totowa (NJ), 1973.</w:t>
      </w:r>
    </w:p>
    <w:p w14:paraId="252BD18E" w14:textId="77777777" w:rsidR="007C7BDD" w:rsidRPr="005D2914" w:rsidRDefault="007C7BDD" w:rsidP="007C7BDD">
      <w:pPr>
        <w:ind w:right="58"/>
        <w:rPr>
          <w:lang w:val="en-US"/>
        </w:rPr>
      </w:pPr>
      <w:r w:rsidRPr="005D2914">
        <w:rPr>
          <w:lang w:val="en-US"/>
        </w:rPr>
        <w:t xml:space="preserve">Scott, Walter. </w:t>
      </w:r>
      <w:r w:rsidRPr="005D2914">
        <w:rPr>
          <w:i/>
          <w:lang w:val="en-US"/>
        </w:rPr>
        <w:t>Letters on Demonology and Witchcraft, Addressed to J. G. Lockhart, Esq.</w:t>
      </w:r>
      <w:r w:rsidRPr="005D2914">
        <w:rPr>
          <w:lang w:val="en-US"/>
        </w:rPr>
        <w:t xml:space="preserve"> 1830. 2nd ed. London, 1831.</w:t>
      </w:r>
    </w:p>
    <w:p w14:paraId="1D130C68" w14:textId="77777777" w:rsidR="007C7BDD" w:rsidRPr="005D2914" w:rsidRDefault="007C7BDD" w:rsidP="007C7BDD">
      <w:pPr>
        <w:rPr>
          <w:lang w:val="en-US"/>
        </w:rPr>
      </w:pPr>
      <w:r w:rsidRPr="005D2914">
        <w:rPr>
          <w:i/>
          <w:lang w:val="en-US"/>
        </w:rPr>
        <w:t xml:space="preserve">A Tryal of Witches . . . 1664. Before Sir Matthew Hale Kt . . . </w:t>
      </w:r>
      <w:r w:rsidRPr="005D2914">
        <w:rPr>
          <w:lang w:val="en-US"/>
        </w:rPr>
        <w:t xml:space="preserve">1682. Rpt. 1838. Rpt. in Cobbett and Howell, </w:t>
      </w:r>
      <w:r w:rsidRPr="005D2914">
        <w:rPr>
          <w:i/>
          <w:lang w:val="en-US"/>
        </w:rPr>
        <w:t>State Trials.</w:t>
      </w:r>
      <w:r w:rsidRPr="005D2914">
        <w:rPr>
          <w:lang w:val="en-US"/>
        </w:rPr>
        <w:t xml:space="preserve"> 1816. 6.687-702. </w:t>
      </w:r>
    </w:p>
    <w:p w14:paraId="7ECFA0C2" w14:textId="77777777" w:rsidR="007C7BDD" w:rsidRPr="005D2914" w:rsidRDefault="007C7BDD" w:rsidP="007C7BDD">
      <w:pPr>
        <w:rPr>
          <w:lang w:val="en-US"/>
        </w:rPr>
      </w:pPr>
      <w:r w:rsidRPr="005D2914">
        <w:rPr>
          <w:lang w:val="en-US"/>
        </w:rPr>
        <w:t xml:space="preserve">W. W. </w:t>
      </w:r>
      <w:r w:rsidRPr="005D2914">
        <w:rPr>
          <w:i/>
          <w:lang w:val="en-US"/>
        </w:rPr>
        <w:t>A True and Just Record, of the Information, Examination, and confession of All the Witches, Taken at St. Oses in the County of Essex.</w:t>
      </w:r>
      <w:r w:rsidRPr="005D2914">
        <w:rPr>
          <w:lang w:val="en-US"/>
        </w:rPr>
        <w:t xml:space="preserve"> London, 1582.</w:t>
      </w:r>
    </w:p>
    <w:p w14:paraId="7E572E68" w14:textId="77777777" w:rsidR="007C7BDD" w:rsidRPr="005D2914" w:rsidRDefault="007C7BDD" w:rsidP="007C7BDD">
      <w:pPr>
        <w:rPr>
          <w:i/>
          <w:lang w:val="en-US"/>
        </w:rPr>
      </w:pPr>
      <w:r w:rsidRPr="005D2914">
        <w:rPr>
          <w:lang w:val="en-US"/>
        </w:rPr>
        <w:t xml:space="preserve">Wagstaffe, John. </w:t>
      </w:r>
      <w:r w:rsidRPr="005D2914">
        <w:rPr>
          <w:i/>
          <w:lang w:val="en-US"/>
        </w:rPr>
        <w:t>Question of Witchcraft.</w:t>
      </w:r>
    </w:p>
    <w:p w14:paraId="719C3667" w14:textId="77777777" w:rsidR="007C7BDD" w:rsidRDefault="007C7BDD" w:rsidP="007C7BDD">
      <w:r w:rsidRPr="005D2914">
        <w:rPr>
          <w:lang w:val="en-US"/>
        </w:rPr>
        <w:t xml:space="preserve">Webster, John. </w:t>
      </w:r>
      <w:r w:rsidRPr="005D2914">
        <w:rPr>
          <w:i/>
          <w:lang w:val="en-US"/>
        </w:rPr>
        <w:t>The Displaying of Supposed Witchcraft.</w:t>
      </w:r>
      <w:r w:rsidRPr="005D2914">
        <w:rPr>
          <w:lang w:val="en-US"/>
        </w:rPr>
        <w:t xml:space="preserve"> </w:t>
      </w:r>
      <w:r>
        <w:t>1677.</w:t>
      </w:r>
    </w:p>
    <w:p w14:paraId="10DFF98B" w14:textId="77777777" w:rsidR="007C7BDD" w:rsidRDefault="007C7BDD" w:rsidP="007C7BDD"/>
    <w:p w14:paraId="7E92DFF8" w14:textId="4F855324" w:rsidR="00AE07DD" w:rsidRPr="00E34B9B" w:rsidRDefault="00AE07DD">
      <w:pPr>
        <w:pStyle w:val="Sangradetextonormal1"/>
        <w:rPr>
          <w:lang w:val="es-ES"/>
        </w:rPr>
      </w:pPr>
    </w:p>
    <w:p w14:paraId="48D36FA8" w14:textId="726F693A" w:rsidR="007C7BDD" w:rsidRPr="00E34B9B" w:rsidRDefault="007C7BDD">
      <w:pPr>
        <w:pStyle w:val="Sangradetextonormal1"/>
        <w:rPr>
          <w:lang w:val="es-ES"/>
        </w:rPr>
      </w:pPr>
    </w:p>
    <w:p w14:paraId="3724D72C" w14:textId="1B5F8BA1" w:rsidR="007C7BDD" w:rsidRPr="00E34B9B" w:rsidRDefault="007C7BDD">
      <w:pPr>
        <w:pStyle w:val="Sangradetextonormal1"/>
        <w:rPr>
          <w:lang w:val="es-ES"/>
        </w:rPr>
      </w:pPr>
    </w:p>
    <w:p w14:paraId="3B7C4E65" w14:textId="2AD8474B" w:rsidR="007C7BDD" w:rsidRPr="00E34B9B" w:rsidRDefault="007C7BDD">
      <w:pPr>
        <w:pStyle w:val="Sangradetextonormal1"/>
        <w:rPr>
          <w:lang w:val="es-ES"/>
        </w:rPr>
      </w:pPr>
    </w:p>
    <w:p w14:paraId="4633D07A" w14:textId="4CD1B60E" w:rsidR="007C7BDD" w:rsidRPr="00E34B9B" w:rsidRDefault="007C7BDD">
      <w:pPr>
        <w:pStyle w:val="Sangradetextonormal1"/>
        <w:rPr>
          <w:lang w:val="es-ES"/>
        </w:rPr>
      </w:pPr>
    </w:p>
    <w:p w14:paraId="244219D8" w14:textId="77777777" w:rsidR="007C7BDD" w:rsidRPr="00E34B9B" w:rsidRDefault="007C7BDD">
      <w:pPr>
        <w:pStyle w:val="Sangradetextonormal1"/>
        <w:rPr>
          <w:lang w:val="es-ES"/>
        </w:rPr>
      </w:pPr>
    </w:p>
    <w:p w14:paraId="63A72354" w14:textId="77777777" w:rsidR="00AE07DD" w:rsidRPr="00E34B9B" w:rsidRDefault="00AE07DD">
      <w:pPr>
        <w:rPr>
          <w:lang w:val="es-ES"/>
        </w:rPr>
      </w:pPr>
    </w:p>
    <w:p w14:paraId="1E033FA2" w14:textId="77777777" w:rsidR="00AE07DD" w:rsidRPr="00E34B9B" w:rsidRDefault="00AE07DD">
      <w:pPr>
        <w:pStyle w:val="Ttulo1"/>
        <w:rPr>
          <w:sz w:val="28"/>
          <w:lang w:val="es-ES"/>
        </w:rPr>
      </w:pPr>
      <w:r w:rsidRPr="00E34B9B">
        <w:rPr>
          <w:sz w:val="28"/>
          <w:lang w:val="es-ES"/>
        </w:rPr>
        <w:t>Witches</w:t>
      </w:r>
    </w:p>
    <w:p w14:paraId="7DACF5D3" w14:textId="77777777" w:rsidR="00AE07DD" w:rsidRPr="00E34B9B" w:rsidRDefault="00AE07DD">
      <w:pPr>
        <w:rPr>
          <w:lang w:val="es-ES"/>
        </w:rPr>
      </w:pPr>
    </w:p>
    <w:p w14:paraId="6F5FA6E5" w14:textId="77777777" w:rsidR="00AE07DD" w:rsidRPr="005D2914" w:rsidRDefault="00AE07DD">
      <w:pPr>
        <w:rPr>
          <w:lang w:val="en-US"/>
        </w:rPr>
      </w:pPr>
      <w:r>
        <w:t xml:space="preserve">Aguirre Castro, Mercedes. "Casarse con una hechicera: mito griego y tradición folklórica europea." </w:t>
      </w:r>
      <w:r w:rsidRPr="005D2914">
        <w:rPr>
          <w:i/>
          <w:lang w:val="en-US"/>
        </w:rPr>
        <w:t xml:space="preserve">Epos </w:t>
      </w:r>
      <w:r w:rsidRPr="005D2914">
        <w:rPr>
          <w:lang w:val="en-US"/>
        </w:rPr>
        <w:t>12 (1996): 435-42.*</w:t>
      </w:r>
    </w:p>
    <w:p w14:paraId="43929A26" w14:textId="77777777" w:rsidR="00AE07DD" w:rsidRPr="005D2914" w:rsidRDefault="00AE07DD">
      <w:pPr>
        <w:rPr>
          <w:lang w:val="en-US"/>
        </w:rPr>
      </w:pPr>
      <w:r w:rsidRPr="005D2914">
        <w:rPr>
          <w:lang w:val="en-US"/>
        </w:rPr>
        <w:t xml:space="preserve">Barthes, Roland. "La sorcière." 1959. In Barthes, </w:t>
      </w:r>
      <w:r w:rsidRPr="005D2914">
        <w:rPr>
          <w:i/>
          <w:lang w:val="en-US"/>
        </w:rPr>
        <w:t xml:space="preserve">Essais Critiques. </w:t>
      </w:r>
      <w:r w:rsidRPr="005D2914">
        <w:rPr>
          <w:lang w:val="en-US"/>
        </w:rPr>
        <w:t>Paris: Seuil, 1964, 1971. 112-24.* (Michelet).</w:t>
      </w:r>
    </w:p>
    <w:p w14:paraId="06C9EC1C" w14:textId="77777777" w:rsidR="00D12433" w:rsidRPr="009E768A" w:rsidRDefault="00D12433" w:rsidP="00D12433">
      <w:pPr>
        <w:rPr>
          <w:szCs w:val="28"/>
        </w:rPr>
      </w:pPr>
      <w:r w:rsidRPr="00E051BE">
        <w:rPr>
          <w:i/>
          <w:szCs w:val="28"/>
        </w:rPr>
        <w:lastRenderedPageBreak/>
        <w:t>Brujas, demonios y fantasmas</w:t>
      </w:r>
      <w:r>
        <w:rPr>
          <w:i/>
          <w:szCs w:val="28"/>
        </w:rPr>
        <w:t>.</w:t>
      </w:r>
      <w:r w:rsidRPr="009E768A">
        <w:rPr>
          <w:szCs w:val="28"/>
        </w:rPr>
        <w:t xml:space="preserve"> </w:t>
      </w:r>
      <w:r>
        <w:rPr>
          <w:szCs w:val="28"/>
        </w:rPr>
        <w:t xml:space="preserve">Lérida: </w:t>
      </w:r>
      <w:r w:rsidRPr="009E768A">
        <w:rPr>
          <w:szCs w:val="28"/>
        </w:rPr>
        <w:t>Ed</w:t>
      </w:r>
      <w:r>
        <w:rPr>
          <w:szCs w:val="28"/>
        </w:rPr>
        <w:t>.</w:t>
      </w:r>
      <w:r w:rsidRPr="009E768A">
        <w:rPr>
          <w:szCs w:val="28"/>
        </w:rPr>
        <w:t xml:space="preserve"> U de Lleida, 1999</w:t>
      </w:r>
      <w:r>
        <w:rPr>
          <w:szCs w:val="28"/>
        </w:rPr>
        <w:t>.</w:t>
      </w:r>
      <w:r w:rsidRPr="009E768A">
        <w:rPr>
          <w:szCs w:val="28"/>
        </w:rPr>
        <w:t xml:space="preserve"> </w:t>
      </w:r>
    </w:p>
    <w:p w14:paraId="6A8D0DBE" w14:textId="77777777" w:rsidR="0007059B" w:rsidRPr="00980240" w:rsidRDefault="0007059B" w:rsidP="0007059B">
      <w:pPr>
        <w:rPr>
          <w:sz w:val="24"/>
        </w:rPr>
      </w:pPr>
      <w:r w:rsidRPr="00980240">
        <w:t xml:space="preserve">Caro Baroja, Julio. </w:t>
      </w:r>
      <w:r w:rsidRPr="00980240">
        <w:rPr>
          <w:i/>
          <w:iCs/>
        </w:rPr>
        <w:t>Las brujas y su mundo</w:t>
      </w:r>
      <w:r>
        <w:t xml:space="preserve">. 1961. Madrid: </w:t>
      </w:r>
      <w:r w:rsidRPr="00980240">
        <w:t>Alianza Editorial</w:t>
      </w:r>
      <w:r>
        <w:t xml:space="preserve">, </w:t>
      </w:r>
      <w:r w:rsidRPr="00980240">
        <w:t>2003</w:t>
      </w:r>
      <w:r>
        <w:t>.</w:t>
      </w:r>
    </w:p>
    <w:p w14:paraId="61BE2FB2" w14:textId="77777777" w:rsidR="00AE07DD" w:rsidRPr="005D2914" w:rsidRDefault="00AE07DD">
      <w:pPr>
        <w:ind w:right="-1"/>
        <w:rPr>
          <w:lang w:val="en-US"/>
        </w:rPr>
      </w:pPr>
      <w:r>
        <w:t xml:space="preserve">Certeau, Michel de. </w:t>
      </w:r>
      <w:r w:rsidRPr="0007059B">
        <w:rPr>
          <w:i/>
          <w:lang w:val="en-US"/>
        </w:rPr>
        <w:t xml:space="preserve">La Possession de Loudun. </w:t>
      </w:r>
      <w:r w:rsidRPr="005D2914">
        <w:rPr>
          <w:lang w:val="en-US"/>
        </w:rPr>
        <w:t>(Collection Archive Series no. 37). Paris: Gallimard, 1980.</w:t>
      </w:r>
    </w:p>
    <w:p w14:paraId="5838BC45" w14:textId="77777777" w:rsidR="00AE07DD" w:rsidRPr="005D2914" w:rsidRDefault="00AE07DD">
      <w:pPr>
        <w:rPr>
          <w:lang w:val="en-US"/>
        </w:rPr>
      </w:pPr>
      <w:r w:rsidRPr="005D2914">
        <w:rPr>
          <w:lang w:val="en-US"/>
        </w:rPr>
        <w:t xml:space="preserve">Clément, Catherine. "Sorceress and Hysteric." In Hélène Cixous and Catherine Clément, </w:t>
      </w:r>
      <w:r w:rsidRPr="005D2914">
        <w:rPr>
          <w:i/>
          <w:lang w:val="en-US"/>
        </w:rPr>
        <w:t>The Newly Born Woman.</w:t>
      </w:r>
      <w:r w:rsidRPr="005D2914">
        <w:rPr>
          <w:lang w:val="en-US"/>
        </w:rPr>
        <w:t xml:space="preserve"> Trans. Betsy Wing. Introd. Sandra M. Gilbert. Minneapolis: U of Minnesota P, 1986. 3-39.*</w:t>
      </w:r>
    </w:p>
    <w:p w14:paraId="139B7F88" w14:textId="77777777" w:rsidR="00AE07DD" w:rsidRPr="005D2914" w:rsidRDefault="00AE07DD">
      <w:pPr>
        <w:rPr>
          <w:lang w:val="en-US"/>
        </w:rPr>
      </w:pPr>
      <w:r w:rsidRPr="005D2914">
        <w:rPr>
          <w:lang w:val="en-US"/>
        </w:rPr>
        <w:t xml:space="preserve">Cornut-Gentille D'Arcy, Chantal. "Wicked Witches Were Invented by Frightened Men." </w:t>
      </w:r>
      <w:r w:rsidRPr="005D2914">
        <w:rPr>
          <w:i/>
          <w:lang w:val="en-US"/>
        </w:rPr>
        <w:t>Cuadernos de Filología Inglesa</w:t>
      </w:r>
      <w:r w:rsidRPr="005D2914">
        <w:rPr>
          <w:lang w:val="en-US"/>
        </w:rPr>
        <w:t xml:space="preserve"> 7.1 (1998): 5-16.*</w:t>
      </w:r>
    </w:p>
    <w:p w14:paraId="4F783D6D" w14:textId="77777777" w:rsidR="00FD26B2" w:rsidRPr="002C48E6" w:rsidRDefault="00FD26B2" w:rsidP="00FD26B2">
      <w:r w:rsidRPr="005D2914">
        <w:rPr>
          <w:lang w:val="en-US"/>
        </w:rPr>
        <w:t xml:space="preserve">Davis, Amy. </w:t>
      </w:r>
      <w:r w:rsidRPr="005D2914">
        <w:rPr>
          <w:i/>
          <w:lang w:val="en-US"/>
        </w:rPr>
        <w:t>Good Girls and Wicked Witches: Women in Disney's Feature Animation.</w:t>
      </w:r>
      <w:r w:rsidRPr="005D2914">
        <w:rPr>
          <w:lang w:val="en-US"/>
        </w:rPr>
        <w:t xml:space="preserve"> </w:t>
      </w:r>
      <w:r w:rsidRPr="002C48E6">
        <w:t>London: John Libbey, 2007.</w:t>
      </w:r>
    </w:p>
    <w:p w14:paraId="52D96134" w14:textId="77777777" w:rsidR="00AE07DD" w:rsidRDefault="00AE07DD">
      <w:r>
        <w:t xml:space="preserve">Domínguez García, Beatriz "Madrastras y brujas: Una reacción al cuento de hadas tradicional." </w:t>
      </w:r>
      <w:r w:rsidRPr="005D2914">
        <w:rPr>
          <w:lang w:val="en-US"/>
        </w:rPr>
        <w:t xml:space="preserve">In </w:t>
      </w:r>
      <w:r w:rsidRPr="005D2914">
        <w:rPr>
          <w:i/>
          <w:lang w:val="en-US"/>
        </w:rPr>
        <w:t>AEDEAN: Proceedings of the 23rd International Conference (León, 16-18 de diciembre, 1999).</w:t>
      </w:r>
      <w:r w:rsidRPr="005D2914">
        <w:rPr>
          <w:lang w:val="en-US"/>
        </w:rPr>
        <w:t xml:space="preserve"> </w:t>
      </w:r>
      <w:r>
        <w:t>CD-ROM. León: AEDEAN, 2003.*</w:t>
      </w:r>
    </w:p>
    <w:p w14:paraId="7872E33A" w14:textId="77777777" w:rsidR="00AE07DD" w:rsidRPr="009C7C19" w:rsidRDefault="00AE07DD" w:rsidP="00AE07DD">
      <w:r>
        <w:t xml:space="preserve">Eslava Galán, Juan. "5. Brujas y curanderos." In Eslava Galán, </w:t>
      </w:r>
      <w:r>
        <w:rPr>
          <w:i/>
        </w:rPr>
        <w:t>España insólita y misteriosa: Un viaje por la España de la brujería, las leyendas y los tesoros ocultos.</w:t>
      </w:r>
      <w:r>
        <w:t xml:space="preserve"> Barcelona: Planeta, 2006. 61-76.*</w:t>
      </w:r>
    </w:p>
    <w:p w14:paraId="6A841204" w14:textId="77777777" w:rsidR="00AE07DD" w:rsidRPr="005D2914" w:rsidRDefault="00AE07DD">
      <w:pPr>
        <w:rPr>
          <w:lang w:val="en-US"/>
        </w:rPr>
      </w:pPr>
      <w:r w:rsidRPr="00EF6217">
        <w:t xml:space="preserve">Espada Giner, Carmen. "De brujas, conjuros, ponzoñas e inquisiciones." </w:t>
      </w:r>
      <w:r w:rsidRPr="005D2914">
        <w:rPr>
          <w:i/>
          <w:lang w:val="en-US"/>
        </w:rPr>
        <w:t>Imán</w:t>
      </w:r>
      <w:r w:rsidRPr="005D2914">
        <w:rPr>
          <w:lang w:val="en-US"/>
        </w:rPr>
        <w:t xml:space="preserve"> 2 (Nov. 2009): 58-68.*</w:t>
      </w:r>
    </w:p>
    <w:p w14:paraId="67B41DA9" w14:textId="77777777" w:rsidR="00AE07DD" w:rsidRDefault="00AE07DD">
      <w:r w:rsidRPr="005D2914">
        <w:rPr>
          <w:lang w:val="en-US"/>
        </w:rPr>
        <w:t xml:space="preserve">Ewen, C. l'Estrange, ed. </w:t>
      </w:r>
      <w:r w:rsidRPr="005D2914">
        <w:rPr>
          <w:i/>
          <w:lang w:val="en-US"/>
        </w:rPr>
        <w:t>Witch Hunting and Witch Trials: The Indictments for Witchcraft from the Records of 1373 Assizes held for the Home Circuit, 1559-1736.</w:t>
      </w:r>
      <w:r w:rsidRPr="005D2914">
        <w:rPr>
          <w:lang w:val="en-US"/>
        </w:rPr>
        <w:t xml:space="preserve"> </w:t>
      </w:r>
      <w:r>
        <w:t xml:space="preserve">1929. London: Kegan Paul, 1971. </w:t>
      </w:r>
    </w:p>
    <w:p w14:paraId="03E2C00E" w14:textId="77777777" w:rsidR="00AE07DD" w:rsidRDefault="00AE07DD">
      <w:r>
        <w:t xml:space="preserve">Fernández Álvarez, Manuel. </w:t>
      </w:r>
      <w:r>
        <w:rPr>
          <w:i/>
        </w:rPr>
        <w:t xml:space="preserve">Casadas, monjas, rameras y brujas. </w:t>
      </w:r>
      <w:r>
        <w:t>Madrid: Espasa Calpe.</w:t>
      </w:r>
    </w:p>
    <w:p w14:paraId="62F05661" w14:textId="77777777" w:rsidR="001C338C" w:rsidRPr="0053761C" w:rsidRDefault="001C338C" w:rsidP="001C338C">
      <w:pPr>
        <w:rPr>
          <w:szCs w:val="28"/>
          <w:lang w:val="en-US"/>
        </w:rPr>
      </w:pPr>
      <w:r w:rsidRPr="0053761C">
        <w:rPr>
          <w:szCs w:val="28"/>
          <w:lang w:val="es-ES"/>
        </w:rPr>
        <w:t xml:space="preserve">Floyd-Wilson, Mary. </w:t>
      </w:r>
      <w:r w:rsidRPr="00D53011">
        <w:rPr>
          <w:szCs w:val="28"/>
          <w:lang w:val="en-US"/>
        </w:rPr>
        <w:t xml:space="preserve">"English Epicures and Scottish Witches." </w:t>
      </w:r>
      <w:r w:rsidRPr="0053761C">
        <w:rPr>
          <w:i/>
          <w:iCs/>
          <w:szCs w:val="28"/>
          <w:lang w:val="en-US"/>
        </w:rPr>
        <w:t>Shakespeare Quarterly</w:t>
      </w:r>
      <w:r w:rsidRPr="0053761C">
        <w:rPr>
          <w:szCs w:val="28"/>
          <w:lang w:val="en-US"/>
        </w:rPr>
        <w:t xml:space="preserve"> 57.2 (2006): 131-61.</w:t>
      </w:r>
    </w:p>
    <w:p w14:paraId="2CEE7C87" w14:textId="77777777" w:rsidR="00AE07DD" w:rsidRPr="005D2914" w:rsidRDefault="00AE07DD" w:rsidP="00AE07DD">
      <w:pPr>
        <w:rPr>
          <w:color w:val="000000"/>
          <w:lang w:val="en-US"/>
        </w:rPr>
      </w:pPr>
      <w:r w:rsidRPr="0053761C">
        <w:rPr>
          <w:color w:val="000000"/>
          <w:lang w:val="en-US"/>
        </w:rPr>
        <w:t xml:space="preserve">García Landa, José Angel. </w:t>
      </w:r>
      <w:r w:rsidRPr="004303C6">
        <w:rPr>
          <w:color w:val="000000"/>
        </w:rPr>
        <w:t xml:space="preserve">"Quema de brujas en Logroño." </w:t>
      </w:r>
      <w:r w:rsidRPr="005D2914">
        <w:rPr>
          <w:color w:val="000000"/>
          <w:lang w:val="en-US"/>
        </w:rPr>
        <w:t xml:space="preserve">In García Landa, </w:t>
      </w:r>
      <w:r w:rsidRPr="005D2914">
        <w:rPr>
          <w:i/>
          <w:color w:val="000000"/>
          <w:lang w:val="en-US"/>
        </w:rPr>
        <w:t>Vanity Fea</w:t>
      </w:r>
      <w:r w:rsidRPr="005D2914">
        <w:rPr>
          <w:color w:val="000000"/>
          <w:lang w:val="en-US"/>
        </w:rPr>
        <w:t xml:space="preserve"> 23 Dec. 2007.</w:t>
      </w:r>
    </w:p>
    <w:p w14:paraId="542C1DA9" w14:textId="77777777" w:rsidR="00AE07DD" w:rsidRPr="005D2914" w:rsidRDefault="00AE07DD" w:rsidP="00AE07DD">
      <w:pPr>
        <w:rPr>
          <w:color w:val="000000"/>
          <w:lang w:val="en-US"/>
        </w:rPr>
      </w:pPr>
      <w:r w:rsidRPr="005D2914">
        <w:rPr>
          <w:color w:val="000000"/>
          <w:lang w:val="en-US"/>
        </w:rPr>
        <w:tab/>
      </w:r>
      <w:hyperlink r:id="rId5" w:history="1">
        <w:r w:rsidRPr="005D2914">
          <w:rPr>
            <w:rStyle w:val="Hipervnculo"/>
            <w:lang w:val="en-US"/>
          </w:rPr>
          <w:t>http://garciala.blogia.com/2007/122302-quema-de-brujas-en-logrono.php</w:t>
        </w:r>
      </w:hyperlink>
    </w:p>
    <w:p w14:paraId="3B7AB556" w14:textId="77777777" w:rsidR="00AE07DD" w:rsidRPr="005D2914" w:rsidRDefault="00AE07DD" w:rsidP="00AE07DD">
      <w:pPr>
        <w:rPr>
          <w:color w:val="000000"/>
          <w:lang w:val="en-US"/>
        </w:rPr>
      </w:pPr>
      <w:r w:rsidRPr="005D2914">
        <w:rPr>
          <w:color w:val="000000"/>
          <w:lang w:val="en-US"/>
        </w:rPr>
        <w:tab/>
        <w:t>2008</w:t>
      </w:r>
    </w:p>
    <w:p w14:paraId="6D8B6F05" w14:textId="77777777" w:rsidR="00AE07DD" w:rsidRPr="005D2914" w:rsidRDefault="00AE07DD">
      <w:pPr>
        <w:rPr>
          <w:lang w:val="en-US"/>
        </w:rPr>
      </w:pPr>
      <w:r w:rsidRPr="005D2914">
        <w:rPr>
          <w:lang w:val="en-US"/>
        </w:rPr>
        <w:t xml:space="preserve">Geis, Gilbert, and Ivan Bunn. </w:t>
      </w:r>
      <w:r w:rsidRPr="005D2914">
        <w:rPr>
          <w:i/>
          <w:lang w:val="en-US"/>
        </w:rPr>
        <w:t>A Trial of Witches: A Seventeenth-century Witchcraft Prosecution.</w:t>
      </w:r>
      <w:r w:rsidRPr="005D2914">
        <w:rPr>
          <w:lang w:val="en-US"/>
        </w:rPr>
        <w:t xml:space="preserve"> London: Routledge, 1997.</w:t>
      </w:r>
    </w:p>
    <w:p w14:paraId="192EF74C" w14:textId="77777777" w:rsidR="00AE07DD" w:rsidRDefault="00AE07DD">
      <w:pPr>
        <w:tabs>
          <w:tab w:val="left" w:pos="1720"/>
        </w:tabs>
        <w:ind w:right="10"/>
      </w:pPr>
      <w:r w:rsidRPr="005D2914">
        <w:rPr>
          <w:lang w:val="en-US"/>
        </w:rPr>
        <w:t xml:space="preserve">Guijarro, Juan I. "The Devil Was Wearing a Skirt: Anti-Semitism and Witch-Hunt in Tema Nason's </w:t>
      </w:r>
      <w:r w:rsidRPr="005D2914">
        <w:rPr>
          <w:i/>
          <w:lang w:val="en-US"/>
        </w:rPr>
        <w:t xml:space="preserve">Ethel." </w:t>
      </w:r>
      <w:r w:rsidRPr="005D2914">
        <w:rPr>
          <w:lang w:val="en-US"/>
        </w:rPr>
        <w:t xml:space="preserve">In </w:t>
      </w:r>
      <w:r w:rsidRPr="005D2914">
        <w:rPr>
          <w:i/>
          <w:lang w:val="en-US"/>
        </w:rPr>
        <w:t>Narratives of Resistance: Literature and Ethnicity in the United States and the Caribbean.</w:t>
      </w:r>
      <w:r w:rsidRPr="005D2914">
        <w:rPr>
          <w:lang w:val="en-US"/>
        </w:rPr>
        <w:t xml:space="preserve"> </w:t>
      </w:r>
      <w:r>
        <w:t>Ed. Jesús Benito and Ana María Manzanas. Cuenca: Ediciones de la Universidad de Castilla-La Mancha, 1999. 233-48.*</w:t>
      </w:r>
    </w:p>
    <w:p w14:paraId="1D46948E" w14:textId="77777777" w:rsidR="00A828B0" w:rsidRDefault="00A828B0" w:rsidP="00A828B0">
      <w:r>
        <w:lastRenderedPageBreak/>
        <w:t xml:space="preserve">Hennigsen, Gustav. </w:t>
      </w:r>
      <w:r>
        <w:rPr>
          <w:i/>
        </w:rPr>
        <w:t>El abogado de las brujas.</w:t>
      </w:r>
      <w:r>
        <w:t xml:space="preserve"> Trans. Marisa Rey-Henningsen. (Alianza Ensayo). Madrid: Alianza, 2010.*</w:t>
      </w:r>
    </w:p>
    <w:p w14:paraId="37BDC907" w14:textId="77777777" w:rsidR="00A828B0" w:rsidRDefault="00A828B0" w:rsidP="00A828B0">
      <w:r>
        <w:tab/>
      </w:r>
      <w:hyperlink r:id="rId6" w:history="1">
        <w:r w:rsidRPr="00807EC7">
          <w:rPr>
            <w:rStyle w:val="Hipervnculo"/>
          </w:rPr>
          <w:t>https://www.alianzaeditorial.es/libro.php?id=2579512&amp;id_col=100508&amp;id_subcol=100513</w:t>
        </w:r>
      </w:hyperlink>
    </w:p>
    <w:p w14:paraId="06D5E94A" w14:textId="77777777" w:rsidR="00A828B0" w:rsidRPr="005D2914" w:rsidRDefault="00A828B0" w:rsidP="00A828B0">
      <w:pPr>
        <w:rPr>
          <w:lang w:val="en-US"/>
        </w:rPr>
      </w:pPr>
      <w:r>
        <w:tab/>
      </w:r>
      <w:r w:rsidRPr="005D2914">
        <w:rPr>
          <w:lang w:val="en-US"/>
        </w:rPr>
        <w:t>2019</w:t>
      </w:r>
    </w:p>
    <w:p w14:paraId="6C759C5E" w14:textId="77777777" w:rsidR="00F475BF" w:rsidRDefault="00F475BF" w:rsidP="00F475BF">
      <w:pPr>
        <w:rPr>
          <w:lang w:val="en-US"/>
        </w:rPr>
      </w:pPr>
      <w:r w:rsidRPr="00F475BF">
        <w:rPr>
          <w:lang w:val="en-US"/>
        </w:rPr>
        <w:t xml:space="preserve">Institoris, H. </w:t>
      </w:r>
      <w:r w:rsidRPr="00F475BF">
        <w:rPr>
          <w:i/>
          <w:lang w:val="en-US"/>
        </w:rPr>
        <w:t>Malleus Maleficarum.</w:t>
      </w:r>
      <w:r w:rsidRPr="00F475BF">
        <w:rPr>
          <w:lang w:val="en-US"/>
        </w:rPr>
        <w:t xml:space="preserve"> </w:t>
      </w:r>
      <w:r>
        <w:rPr>
          <w:lang w:val="en-US"/>
        </w:rPr>
        <w:t>Ed. J. Sprenger and C. S. Mackay. Cambridge (UK): Cambridge UP, 2006.</w:t>
      </w:r>
    </w:p>
    <w:p w14:paraId="39D1E86A" w14:textId="77777777" w:rsidR="00AE07DD" w:rsidRPr="005D2914" w:rsidRDefault="00AE07DD" w:rsidP="00AE07DD">
      <w:pPr>
        <w:rPr>
          <w:lang w:val="en-US"/>
        </w:rPr>
      </w:pPr>
      <w:r w:rsidRPr="005D2914">
        <w:rPr>
          <w:lang w:val="en-US"/>
        </w:rPr>
        <w:t xml:space="preserve">Jackson, Gabriele Bernhard. "Topical Ideology: Witches, Amazons, and Shakespeare's Joan of Arc." </w:t>
      </w:r>
      <w:r w:rsidRPr="005D2914">
        <w:rPr>
          <w:i/>
          <w:lang w:val="en-US"/>
        </w:rPr>
        <w:t>English Literary Renaissance</w:t>
      </w:r>
      <w:r w:rsidRPr="005D2914">
        <w:rPr>
          <w:lang w:val="en-US"/>
        </w:rPr>
        <w:t xml:space="preserve"> 18 (1988): 40-65.</w:t>
      </w:r>
    </w:p>
    <w:p w14:paraId="44CE0120" w14:textId="77777777" w:rsidR="00AE07DD" w:rsidRDefault="00AE07DD">
      <w:r w:rsidRPr="005D2914">
        <w:rPr>
          <w:lang w:val="en-US"/>
        </w:rPr>
        <w:t xml:space="preserve">_____. "Topical Ideology: Witches, Amazons, and Shakespeare's Joan of Arc." In </w:t>
      </w:r>
      <w:r w:rsidRPr="005D2914">
        <w:rPr>
          <w:i/>
          <w:lang w:val="en-US"/>
        </w:rPr>
        <w:t>Shakespeare and Gender.</w:t>
      </w:r>
      <w:r w:rsidRPr="005D2914">
        <w:rPr>
          <w:lang w:val="en-US"/>
        </w:rPr>
        <w:t xml:space="preserve"> Ed. Deborah Barker and Ivo Kamps. </w:t>
      </w:r>
      <w:r>
        <w:t>London: Verso, 1995. 142-67.*</w:t>
      </w:r>
    </w:p>
    <w:p w14:paraId="5100317E" w14:textId="77777777" w:rsidR="00211D4E" w:rsidRPr="00211D4E" w:rsidRDefault="00211D4E" w:rsidP="00211D4E">
      <w:pPr>
        <w:rPr>
          <w:lang w:val="es-ES"/>
        </w:rPr>
      </w:pPr>
      <w:r>
        <w:t xml:space="preserve">Lara Farías, Daniel. "Reivindicar brujas." </w:t>
      </w:r>
      <w:r w:rsidRPr="00211D4E">
        <w:rPr>
          <w:i/>
          <w:lang w:val="es-ES"/>
        </w:rPr>
        <w:t>La Gaceta</w:t>
      </w:r>
      <w:r w:rsidRPr="00211D4E">
        <w:rPr>
          <w:lang w:val="es-ES"/>
        </w:rPr>
        <w:t xml:space="preserve"> 4 Feb. 2022.* (Against Spain).</w:t>
      </w:r>
    </w:p>
    <w:p w14:paraId="0F779F18" w14:textId="77777777" w:rsidR="00211D4E" w:rsidRPr="00211D4E" w:rsidRDefault="00211D4E" w:rsidP="00211D4E">
      <w:pPr>
        <w:rPr>
          <w:lang w:val="es-ES"/>
        </w:rPr>
      </w:pPr>
      <w:r w:rsidRPr="00211D4E">
        <w:rPr>
          <w:lang w:val="es-ES"/>
        </w:rPr>
        <w:tab/>
      </w:r>
      <w:hyperlink r:id="rId7" w:history="1">
        <w:r w:rsidRPr="00211D4E">
          <w:rPr>
            <w:rStyle w:val="Hipervnculo"/>
            <w:lang w:val="es-ES"/>
          </w:rPr>
          <w:t>https://gaceta.es/opinion/reivindicar-brujas-20220204-0650/</w:t>
        </w:r>
      </w:hyperlink>
    </w:p>
    <w:p w14:paraId="7B1F19E8" w14:textId="77777777" w:rsidR="00211D4E" w:rsidRDefault="00211D4E" w:rsidP="00211D4E">
      <w:r w:rsidRPr="00211D4E">
        <w:rPr>
          <w:lang w:val="es-ES"/>
        </w:rPr>
        <w:tab/>
      </w:r>
      <w:r>
        <w:t>2022</w:t>
      </w:r>
    </w:p>
    <w:p w14:paraId="2E0E0191" w14:textId="77777777" w:rsidR="00AE07DD" w:rsidRDefault="00AE07DD">
      <w:pPr>
        <w:tabs>
          <w:tab w:val="left" w:pos="1860"/>
        </w:tabs>
        <w:ind w:right="10"/>
      </w:pPr>
      <w:r>
        <w:t xml:space="preserve">Levack, Brian P. </w:t>
      </w:r>
      <w:r>
        <w:rPr>
          <w:i/>
        </w:rPr>
        <w:t>La caza de brujas en la Europa moderna.</w:t>
      </w:r>
      <w:r>
        <w:t xml:space="preserve"> (Alianza Universidad). Madrid: Alianza Editorial, 1995.</w:t>
      </w:r>
    </w:p>
    <w:p w14:paraId="3FB865C0" w14:textId="62844824" w:rsidR="00DF4883" w:rsidRDefault="00DF4883" w:rsidP="00DF4883">
      <w:pPr>
        <w:rPr>
          <w:szCs w:val="28"/>
        </w:rPr>
      </w:pPr>
      <w:r>
        <w:rPr>
          <w:szCs w:val="28"/>
        </w:rPr>
        <w:t xml:space="preserve">Montaner, Alberto. "La bruja y el vampiro surgen para explicar lo incomprensible." (Después del Confinamiento). Interview by Marcos Díaz. </w:t>
      </w:r>
      <w:r>
        <w:rPr>
          <w:i/>
          <w:szCs w:val="28"/>
        </w:rPr>
        <w:t>El Periódico de Aragón</w:t>
      </w:r>
      <w:r>
        <w:rPr>
          <w:szCs w:val="28"/>
        </w:rPr>
        <w:t xml:space="preserve"> 14 July 2020.*</w:t>
      </w:r>
    </w:p>
    <w:p w14:paraId="20244D12" w14:textId="77777777" w:rsidR="00DF4883" w:rsidRDefault="00DF4883" w:rsidP="00DF4883">
      <w:pPr>
        <w:rPr>
          <w:szCs w:val="28"/>
        </w:rPr>
      </w:pPr>
      <w:r>
        <w:rPr>
          <w:szCs w:val="28"/>
        </w:rPr>
        <w:tab/>
      </w:r>
      <w:hyperlink r:id="rId8" w:history="1">
        <w:r w:rsidRPr="00992C8E">
          <w:rPr>
            <w:rStyle w:val="Hipervnculo"/>
            <w:szCs w:val="28"/>
          </w:rPr>
          <w:t>https://www.facebook.com/filosofiayletraszaragoza/photos/a.182543315241395/1701616266667418/</w:t>
        </w:r>
      </w:hyperlink>
    </w:p>
    <w:p w14:paraId="2BAD689B" w14:textId="77777777" w:rsidR="00DF4883" w:rsidRPr="00DF4883" w:rsidRDefault="00DF4883" w:rsidP="00DF4883">
      <w:pPr>
        <w:rPr>
          <w:szCs w:val="28"/>
          <w:lang w:val="en-US"/>
        </w:rPr>
      </w:pPr>
      <w:r>
        <w:rPr>
          <w:szCs w:val="28"/>
        </w:rPr>
        <w:tab/>
      </w:r>
      <w:r w:rsidRPr="00DF4883">
        <w:rPr>
          <w:szCs w:val="28"/>
          <w:lang w:val="en-US"/>
        </w:rPr>
        <w:t>2020</w:t>
      </w:r>
    </w:p>
    <w:p w14:paraId="6A5EE274" w14:textId="77777777" w:rsidR="00122CBE" w:rsidRPr="005D2914" w:rsidRDefault="00122CBE" w:rsidP="00122CBE">
      <w:pPr>
        <w:rPr>
          <w:lang w:val="en-US"/>
        </w:rPr>
      </w:pPr>
      <w:r w:rsidRPr="005D2914">
        <w:rPr>
          <w:lang w:val="en-US"/>
        </w:rPr>
        <w:t xml:space="preserve">Neumann, Michael. </w:t>
      </w:r>
      <w:r w:rsidRPr="005D2914">
        <w:rPr>
          <w:i/>
          <w:lang w:val="en-US"/>
        </w:rPr>
        <w:t>Die fünf Ströme des Erzählens: Eine Anthropologie der Narration.</w:t>
      </w:r>
      <w:r w:rsidRPr="005D2914">
        <w:rPr>
          <w:lang w:val="en-US"/>
        </w:rPr>
        <w:t xml:space="preserve"> (Narratologia, 35). Berlin: De Gruyter, 2013.* (Genre theory, literature and anthropology, Folk tale, legends, myth, religion, comedy; Heliodorus, Goethe, Audrey Hepburn, Conan Doyle, witches, artists, Wackenroder, Hoffman, Shakespeare, </w:t>
      </w:r>
      <w:r w:rsidRPr="005D2914">
        <w:rPr>
          <w:i/>
          <w:lang w:val="en-US"/>
        </w:rPr>
        <w:t>As You Like It,</w:t>
      </w:r>
      <w:r w:rsidRPr="005D2914">
        <w:rPr>
          <w:lang w:val="en-US"/>
        </w:rPr>
        <w:t xml:space="preserve"> Céline, chinese novel </w:t>
      </w:r>
      <w:r w:rsidRPr="005D2914">
        <w:rPr>
          <w:i/>
          <w:lang w:val="en-US"/>
        </w:rPr>
        <w:t xml:space="preserve">Shuihu zhuan, </w:t>
      </w:r>
      <w:r w:rsidRPr="005D2914">
        <w:rPr>
          <w:lang w:val="en-US"/>
        </w:rPr>
        <w:t>Propp).</w:t>
      </w:r>
    </w:p>
    <w:p w14:paraId="5522609E" w14:textId="77777777" w:rsidR="00AE07DD" w:rsidRPr="005D2914" w:rsidRDefault="00AE07DD">
      <w:pPr>
        <w:tabs>
          <w:tab w:val="left" w:pos="1860"/>
        </w:tabs>
        <w:ind w:right="10"/>
        <w:rPr>
          <w:lang w:val="en-US"/>
        </w:rPr>
      </w:pPr>
      <w:r w:rsidRPr="005D2914">
        <w:rPr>
          <w:lang w:val="en-US"/>
        </w:rPr>
        <w:t xml:space="preserve">Newman, Karen. "Discovering Witches: Sorciographics." In Newman, </w:t>
      </w:r>
      <w:r w:rsidRPr="005D2914">
        <w:rPr>
          <w:i/>
          <w:lang w:val="en-US"/>
        </w:rPr>
        <w:t>Fashioning Femininity and English Renaissance Drama.</w:t>
      </w:r>
      <w:r w:rsidRPr="005D2914">
        <w:rPr>
          <w:lang w:val="en-US"/>
        </w:rPr>
        <w:t xml:space="preserve"> Chicago: U of Chicago P, 1991. </w:t>
      </w:r>
    </w:p>
    <w:p w14:paraId="22E17D7E" w14:textId="77777777" w:rsidR="00AE07DD" w:rsidRPr="005D2914" w:rsidRDefault="00AE07DD">
      <w:pPr>
        <w:rPr>
          <w:lang w:val="en-US"/>
        </w:rPr>
      </w:pPr>
      <w:r w:rsidRPr="005D2914">
        <w:rPr>
          <w:lang w:val="en-US"/>
        </w:rPr>
        <w:t xml:space="preserve">Pitcairn. </w:t>
      </w:r>
      <w:r w:rsidRPr="005D2914">
        <w:rPr>
          <w:i/>
          <w:lang w:val="en-US"/>
        </w:rPr>
        <w:t>A True Discourse of the Apprehension of Sundry Witches lately taken in Scotland.</w:t>
      </w:r>
      <w:r w:rsidRPr="005D2914">
        <w:rPr>
          <w:lang w:val="en-US"/>
        </w:rPr>
        <w:t xml:space="preserve"> 1591.</w:t>
      </w:r>
    </w:p>
    <w:p w14:paraId="3F981A6C" w14:textId="77777777" w:rsidR="00AE07DD" w:rsidRPr="005D2914" w:rsidRDefault="00AE07DD">
      <w:pPr>
        <w:rPr>
          <w:lang w:val="en-US"/>
        </w:rPr>
      </w:pPr>
      <w:r w:rsidRPr="005D2914">
        <w:rPr>
          <w:lang w:val="en-US"/>
        </w:rPr>
        <w:t xml:space="preserve">_____. </w:t>
      </w:r>
      <w:r w:rsidRPr="005D2914">
        <w:rPr>
          <w:i/>
          <w:lang w:val="en-US"/>
        </w:rPr>
        <w:t>Ancient Scottish Criminal Trials.</w:t>
      </w:r>
      <w:r w:rsidRPr="005D2914">
        <w:rPr>
          <w:lang w:val="en-US"/>
        </w:rPr>
        <w:t xml:space="preserve"> (Euphemia Mackalzane case).</w:t>
      </w:r>
    </w:p>
    <w:p w14:paraId="493A7E4C" w14:textId="77777777" w:rsidR="0015720A" w:rsidRPr="005D2914" w:rsidRDefault="0015720A" w:rsidP="0015720A">
      <w:pPr>
        <w:rPr>
          <w:lang w:val="en-US"/>
        </w:rPr>
      </w:pPr>
      <w:r w:rsidRPr="005D2914">
        <w:rPr>
          <w:lang w:val="en-US"/>
        </w:rPr>
        <w:t xml:space="preserve">Purkiss, Diane. </w:t>
      </w:r>
      <w:r w:rsidRPr="005D2914">
        <w:rPr>
          <w:i/>
          <w:lang w:val="en-US"/>
        </w:rPr>
        <w:t>The Witch in History: Early Modern and Twentieth-Century Representations.</w:t>
      </w:r>
      <w:r w:rsidRPr="005D2914">
        <w:rPr>
          <w:lang w:val="en-US"/>
        </w:rPr>
        <w:t xml:space="preserve"> London: Routledge, 1996. (Book/eBook).</w:t>
      </w:r>
    </w:p>
    <w:p w14:paraId="640BF403" w14:textId="77777777" w:rsidR="00AE07DD" w:rsidRPr="005D2914" w:rsidRDefault="00AE07DD">
      <w:pPr>
        <w:rPr>
          <w:lang w:val="en-US"/>
        </w:rPr>
      </w:pPr>
      <w:r w:rsidRPr="005D2914">
        <w:rPr>
          <w:lang w:val="en-US"/>
        </w:rPr>
        <w:t xml:space="preserve">_____. </w:t>
      </w:r>
      <w:r w:rsidRPr="005D2914">
        <w:rPr>
          <w:i/>
          <w:lang w:val="en-US"/>
        </w:rPr>
        <w:t>"Macbeth</w:t>
      </w:r>
      <w:r w:rsidRPr="005D2914">
        <w:rPr>
          <w:lang w:val="en-US"/>
        </w:rPr>
        <w:t xml:space="preserve"> and the All-singing, All-dancing Plays of the Jacobean Witch-vogue." In </w:t>
      </w:r>
      <w:r w:rsidRPr="005D2914">
        <w:rPr>
          <w:i/>
          <w:lang w:val="en-US"/>
        </w:rPr>
        <w:t xml:space="preserve">Shakespeare, Feminism, and Gender: </w:t>
      </w:r>
      <w:r w:rsidRPr="005D2914">
        <w:rPr>
          <w:i/>
          <w:lang w:val="en-US"/>
        </w:rPr>
        <w:lastRenderedPageBreak/>
        <w:t>Contemporary Critical Essays.</w:t>
      </w:r>
      <w:r w:rsidRPr="005D2914">
        <w:rPr>
          <w:lang w:val="en-US"/>
        </w:rPr>
        <w:t xml:space="preserve"> Ed. Kate Chedgzoy. (New Casebooks). Houndmills: Palgrave, 2001. 216-34.* (From </w:t>
      </w:r>
      <w:r w:rsidRPr="005D2914">
        <w:rPr>
          <w:i/>
          <w:lang w:val="en-US"/>
        </w:rPr>
        <w:t xml:space="preserve">The Witch in History </w:t>
      </w:r>
      <w:r w:rsidRPr="005D2914">
        <w:rPr>
          <w:lang w:val="en-US"/>
        </w:rPr>
        <w:t>199-202, 206-14).</w:t>
      </w:r>
    </w:p>
    <w:p w14:paraId="399CFF17" w14:textId="77777777" w:rsidR="00AE07DD" w:rsidRPr="005D2914" w:rsidRDefault="00AE07DD">
      <w:pPr>
        <w:rPr>
          <w:lang w:val="en-US"/>
        </w:rPr>
      </w:pPr>
      <w:r w:rsidRPr="005D2914">
        <w:rPr>
          <w:lang w:val="en-US"/>
        </w:rPr>
        <w:t>Russell, Sharon. "The Witch in Film: Myth and Reality." In Grant 1984.</w:t>
      </w:r>
    </w:p>
    <w:p w14:paraId="56F2F3B0" w14:textId="77777777" w:rsidR="000944CE" w:rsidRPr="005D2914" w:rsidRDefault="000944CE" w:rsidP="000944CE">
      <w:pPr>
        <w:rPr>
          <w:lang w:val="en-US"/>
        </w:rPr>
      </w:pPr>
      <w:r w:rsidRPr="005D2914">
        <w:rPr>
          <w:lang w:val="en-US"/>
        </w:rPr>
        <w:t xml:space="preserve">Shaw, Patricia. "Ale Wives, Old Wives, Widows and Witches: The Older Woman in English Renaissance Literature." </w:t>
      </w:r>
      <w:r w:rsidRPr="005D2914">
        <w:rPr>
          <w:i/>
          <w:lang w:val="en-US"/>
        </w:rPr>
        <w:t>Actas del I Congreso Nacional de la Sociedad Española de Estudios Renacentistas Ingleses (SEDERI) / Proceedings of the I National Conference of the Spanish Society for English Renaissance Studies.</w:t>
      </w:r>
      <w:r w:rsidRPr="005D2914">
        <w:rPr>
          <w:lang w:val="en-US"/>
        </w:rPr>
        <w:t xml:space="preserve"> Ed. Javier Sánchez. Zaragoza: SEDERI, 1990. 9-35.*</w:t>
      </w:r>
    </w:p>
    <w:p w14:paraId="417B9B14" w14:textId="77777777" w:rsidR="00AE07DD" w:rsidRDefault="00AE07DD">
      <w:r w:rsidRPr="005D2914">
        <w:rPr>
          <w:lang w:val="en-US"/>
        </w:rPr>
        <w:t xml:space="preserve">Tyler, Dorothy. "A Review of the Interpretation of Sir Thomas Browne's Part in a Witch Trial in 1664." </w:t>
      </w:r>
      <w:r>
        <w:rPr>
          <w:i/>
        </w:rPr>
        <w:t>Anglia</w:t>
      </w:r>
      <w:r>
        <w:t xml:space="preserve"> 54 (1930): 179-95.</w:t>
      </w:r>
    </w:p>
    <w:p w14:paraId="373E973A" w14:textId="77777777" w:rsidR="008D0FB4" w:rsidRPr="00D63222" w:rsidRDefault="008D0FB4" w:rsidP="008D0FB4">
      <w:r>
        <w:t xml:space="preserve">Vélez, Iván. "Brujas y razón inquisitorial." </w:t>
      </w:r>
      <w:r>
        <w:rPr>
          <w:i/>
        </w:rPr>
        <w:t>Club Libertad Digital</w:t>
      </w:r>
      <w:r>
        <w:t xml:space="preserve"> 17 Jan 2019.*</w:t>
      </w:r>
    </w:p>
    <w:p w14:paraId="773C4C22" w14:textId="77777777" w:rsidR="008D0FB4" w:rsidRDefault="008D0FB4" w:rsidP="008D0FB4">
      <w:r>
        <w:tab/>
      </w:r>
      <w:hyperlink r:id="rId9" w:history="1">
        <w:r w:rsidRPr="00C946BE">
          <w:rPr>
            <w:rStyle w:val="Hipervnculo"/>
          </w:rPr>
          <w:t>https://www.clublibertaddigital.com/ideas/historia-espana/2019-01-17/ivan-velez-brujas-y-razon-inquisitorial-86972/</w:t>
        </w:r>
      </w:hyperlink>
    </w:p>
    <w:p w14:paraId="5F4199CE" w14:textId="77777777" w:rsidR="008D0FB4" w:rsidRPr="005D2914" w:rsidRDefault="008D0FB4" w:rsidP="008D0FB4">
      <w:pPr>
        <w:rPr>
          <w:lang w:val="en-US"/>
        </w:rPr>
      </w:pPr>
      <w:r>
        <w:tab/>
      </w:r>
      <w:r w:rsidRPr="005D2914">
        <w:rPr>
          <w:lang w:val="en-US"/>
        </w:rPr>
        <w:t>2019</w:t>
      </w:r>
    </w:p>
    <w:p w14:paraId="3DF91692" w14:textId="77777777" w:rsidR="00AE07DD" w:rsidRPr="005D2914" w:rsidRDefault="00AE07DD">
      <w:pPr>
        <w:rPr>
          <w:lang w:val="en-US"/>
        </w:rPr>
      </w:pPr>
      <w:r w:rsidRPr="005D2914">
        <w:rPr>
          <w:lang w:val="en-US"/>
        </w:rPr>
        <w:t xml:space="preserve">Willis, Deborah. </w:t>
      </w:r>
      <w:r w:rsidRPr="005D2914">
        <w:rPr>
          <w:i/>
          <w:lang w:val="en-US"/>
        </w:rPr>
        <w:t>Malevolent Nurture: Witch Hunting and Maternal Power in Early Modern England.</w:t>
      </w:r>
      <w:r w:rsidRPr="005D2914">
        <w:rPr>
          <w:lang w:val="en-US"/>
        </w:rPr>
        <w:t xml:space="preserve"> Ithaca: Cornell UP, 1995.</w:t>
      </w:r>
    </w:p>
    <w:p w14:paraId="17E3C3BF" w14:textId="77777777" w:rsidR="00AE07DD" w:rsidRPr="005D2914" w:rsidRDefault="00AE07DD">
      <w:pPr>
        <w:pStyle w:val="Sangradetextonormal1"/>
        <w:rPr>
          <w:rFonts w:eastAsia="Times"/>
          <w:lang w:val="en-US"/>
        </w:rPr>
      </w:pPr>
      <w:r w:rsidRPr="005D2914">
        <w:rPr>
          <w:lang w:val="en-US"/>
        </w:rPr>
        <w:t xml:space="preserve">Wills, Garry. </w:t>
      </w:r>
      <w:r w:rsidRPr="005D2914">
        <w:rPr>
          <w:i/>
          <w:lang w:val="en-US"/>
        </w:rPr>
        <w:t xml:space="preserve">Witches and Jesuits: Shakespeare's </w:t>
      </w:r>
      <w:r w:rsidRPr="005D2914">
        <w:rPr>
          <w:i/>
          <w:smallCaps/>
          <w:lang w:val="en-US"/>
        </w:rPr>
        <w:t>Macbeth.</w:t>
      </w:r>
      <w:r w:rsidRPr="005D2914">
        <w:rPr>
          <w:smallCaps/>
          <w:lang w:val="en-US"/>
        </w:rPr>
        <w:t xml:space="preserve"> </w:t>
      </w:r>
      <w:r w:rsidRPr="005D2914">
        <w:rPr>
          <w:rFonts w:eastAsia="Times"/>
          <w:lang w:val="en-US"/>
        </w:rPr>
        <w:t>Oxford and New York: Oxford UP / New York Public Library, 1995.</w:t>
      </w:r>
    </w:p>
    <w:p w14:paraId="17D92EA9" w14:textId="77777777" w:rsidR="00AE07DD" w:rsidRPr="009F57D3" w:rsidRDefault="00AE07DD">
      <w:pPr>
        <w:ind w:right="10"/>
        <w:rPr>
          <w:lang w:val="en-US"/>
        </w:rPr>
      </w:pPr>
      <w:r w:rsidRPr="005D2914">
        <w:rPr>
          <w:lang w:val="en-US"/>
        </w:rPr>
        <w:t xml:space="preserve">Winstanley, Lilian. "The Witches in </w:t>
      </w:r>
      <w:r w:rsidRPr="005D2914">
        <w:rPr>
          <w:i/>
          <w:lang w:val="en-US"/>
        </w:rPr>
        <w:t xml:space="preserve">Macbeth </w:t>
      </w:r>
      <w:r w:rsidRPr="005D2914">
        <w:rPr>
          <w:lang w:val="en-US"/>
        </w:rPr>
        <w:t xml:space="preserve">and the Scottish Witch-Trials." In Winstanley, </w:t>
      </w:r>
      <w:r w:rsidRPr="005D2914">
        <w:rPr>
          <w:i/>
          <w:smallCaps/>
          <w:lang w:val="en-US"/>
        </w:rPr>
        <w:t>Macbeth, King Lear</w:t>
      </w:r>
      <w:r w:rsidRPr="005D2914">
        <w:rPr>
          <w:i/>
          <w:lang w:val="en-US"/>
        </w:rPr>
        <w:t xml:space="preserve"> &amp; Contemporary History. </w:t>
      </w:r>
      <w:r w:rsidRPr="005D2914">
        <w:rPr>
          <w:lang w:val="en-US"/>
        </w:rPr>
        <w:t xml:space="preserve">Cambridge: Cambridge UP, 1922. </w:t>
      </w:r>
      <w:r w:rsidRPr="009F57D3">
        <w:rPr>
          <w:lang w:val="en-US"/>
        </w:rPr>
        <w:t>104-15.*</w:t>
      </w:r>
    </w:p>
    <w:p w14:paraId="01DFCCAF" w14:textId="77777777" w:rsidR="00AE07DD" w:rsidRPr="009F57D3" w:rsidRDefault="00AE07DD">
      <w:pPr>
        <w:rPr>
          <w:lang w:val="en-US"/>
        </w:rPr>
      </w:pPr>
    </w:p>
    <w:p w14:paraId="01BC0D66" w14:textId="77777777" w:rsidR="00AE07DD" w:rsidRPr="009F57D3" w:rsidRDefault="00AE07DD">
      <w:pPr>
        <w:rPr>
          <w:lang w:val="en-US"/>
        </w:rPr>
      </w:pPr>
    </w:p>
    <w:p w14:paraId="14B3A5E5" w14:textId="4AEFEFAC" w:rsidR="005D2914" w:rsidRPr="009F57D3" w:rsidRDefault="005D2914">
      <w:pPr>
        <w:rPr>
          <w:lang w:val="en-US"/>
        </w:rPr>
      </w:pPr>
    </w:p>
    <w:p w14:paraId="71CA7D23" w14:textId="3CE28FCB" w:rsidR="005D2914" w:rsidRPr="009F57D3" w:rsidRDefault="005D2914">
      <w:pPr>
        <w:rPr>
          <w:lang w:val="en-US"/>
        </w:rPr>
      </w:pPr>
    </w:p>
    <w:p w14:paraId="5AB33EA8" w14:textId="29778814" w:rsidR="005D2914" w:rsidRPr="009F57D3" w:rsidRDefault="005D2914">
      <w:pPr>
        <w:rPr>
          <w:lang w:val="en-US"/>
        </w:rPr>
      </w:pPr>
    </w:p>
    <w:p w14:paraId="69AC20F5" w14:textId="0B7951F7" w:rsidR="005D2914" w:rsidRPr="009F57D3" w:rsidRDefault="005D2914">
      <w:pPr>
        <w:rPr>
          <w:lang w:val="en-US"/>
        </w:rPr>
      </w:pPr>
    </w:p>
    <w:p w14:paraId="484A26FA" w14:textId="77777777" w:rsidR="005D2914" w:rsidRPr="009F57D3" w:rsidRDefault="005D2914">
      <w:pPr>
        <w:rPr>
          <w:lang w:val="en-US"/>
        </w:rPr>
      </w:pPr>
    </w:p>
    <w:p w14:paraId="02CD55BE" w14:textId="77777777" w:rsidR="00AE07DD" w:rsidRPr="009F57D3" w:rsidRDefault="00AE07DD">
      <w:pPr>
        <w:rPr>
          <w:lang w:val="en-US"/>
        </w:rPr>
      </w:pPr>
    </w:p>
    <w:p w14:paraId="1A5F06E8" w14:textId="77777777" w:rsidR="00AE07DD" w:rsidRPr="009F57D3" w:rsidRDefault="00AE07DD">
      <w:pPr>
        <w:pStyle w:val="Ttulo2"/>
        <w:rPr>
          <w:sz w:val="28"/>
          <w:lang w:val="en-US"/>
        </w:rPr>
      </w:pPr>
      <w:r w:rsidRPr="009F57D3">
        <w:rPr>
          <w:sz w:val="28"/>
          <w:lang w:val="en-US"/>
        </w:rPr>
        <w:t>Witchcraft</w:t>
      </w:r>
    </w:p>
    <w:p w14:paraId="4A98C48E" w14:textId="77777777" w:rsidR="00AE07DD" w:rsidRPr="009F57D3" w:rsidRDefault="00AE07DD">
      <w:pPr>
        <w:ind w:left="0" w:firstLine="0"/>
        <w:rPr>
          <w:b/>
          <w:sz w:val="36"/>
          <w:lang w:val="en-US"/>
        </w:rPr>
      </w:pPr>
    </w:p>
    <w:p w14:paraId="61B956FF" w14:textId="77777777" w:rsidR="00AE07DD" w:rsidRPr="005D2914" w:rsidRDefault="00AE07DD">
      <w:pPr>
        <w:ind w:right="10"/>
        <w:rPr>
          <w:lang w:val="en-US"/>
        </w:rPr>
      </w:pPr>
      <w:r w:rsidRPr="009F57D3">
        <w:rPr>
          <w:lang w:val="en-US"/>
        </w:rPr>
        <w:t xml:space="preserve">Accati, Luisa. </w:t>
      </w:r>
      <w:r w:rsidRPr="005D2914">
        <w:rPr>
          <w:lang w:val="en-US"/>
        </w:rPr>
        <w:t xml:space="preserve">"The Spirit of Fornication: Virtue of the Soul and Virtue of the Body in Fruili, 1600-1800." Trans. Margaret A. Galucci. In </w:t>
      </w:r>
      <w:r w:rsidRPr="005D2914">
        <w:rPr>
          <w:i/>
          <w:lang w:val="en-US"/>
        </w:rPr>
        <w:t>Sex and Gender in Historical Perspective.</w:t>
      </w:r>
      <w:r w:rsidRPr="005D2914">
        <w:rPr>
          <w:lang w:val="en-US"/>
        </w:rPr>
        <w:t xml:space="preserve"> Ed. Edward Muir and Guido Ruggiero. Baltimore: Johns Hopkins UP, 1990. 110-40.</w:t>
      </w:r>
    </w:p>
    <w:p w14:paraId="1E4B658E" w14:textId="77777777" w:rsidR="00AE07DD" w:rsidRPr="005D2914" w:rsidRDefault="00AE07DD">
      <w:pPr>
        <w:ind w:right="10"/>
        <w:rPr>
          <w:lang w:val="en-US"/>
        </w:rPr>
      </w:pPr>
      <w:r w:rsidRPr="005D2914">
        <w:rPr>
          <w:lang w:val="en-US"/>
        </w:rPr>
        <w:lastRenderedPageBreak/>
        <w:t xml:space="preserve">Anglo, Sydney, ed. </w:t>
      </w:r>
      <w:r w:rsidRPr="005D2914">
        <w:rPr>
          <w:i/>
          <w:lang w:val="en-US"/>
        </w:rPr>
        <w:t>The Damned Art: Essays in the Literature of Witchcraft</w:t>
      </w:r>
      <w:r w:rsidRPr="005D2914">
        <w:rPr>
          <w:lang w:val="en-US"/>
        </w:rPr>
        <w:t xml:space="preserve">. London: Routledge, 1977. </w:t>
      </w:r>
    </w:p>
    <w:p w14:paraId="4D83C829" w14:textId="77777777" w:rsidR="00AE07DD" w:rsidRPr="005D2914" w:rsidRDefault="00AE07DD">
      <w:pPr>
        <w:ind w:right="58"/>
        <w:rPr>
          <w:lang w:val="en-US"/>
        </w:rPr>
      </w:pPr>
      <w:r w:rsidRPr="005D2914">
        <w:rPr>
          <w:lang w:val="en-US"/>
        </w:rPr>
        <w:t xml:space="preserve">Artaud, Antonin. "Witchcraft and Cinema." In </w:t>
      </w:r>
      <w:r w:rsidRPr="005D2914">
        <w:rPr>
          <w:i/>
          <w:lang w:val="en-US"/>
        </w:rPr>
        <w:t>Collected Works of Antonin Artaud.</w:t>
      </w:r>
      <w:r w:rsidRPr="005D2914">
        <w:rPr>
          <w:lang w:val="en-US"/>
        </w:rPr>
        <w:t xml:space="preserve"> 4 vols. London: Calder and Boyars, 1968. 3.65-67.</w:t>
      </w:r>
    </w:p>
    <w:p w14:paraId="53A2A2FC" w14:textId="77777777" w:rsidR="00AE07DD" w:rsidRPr="005D2914" w:rsidRDefault="00AE07DD">
      <w:pPr>
        <w:ind w:right="58"/>
        <w:rPr>
          <w:lang w:val="en-US"/>
        </w:rPr>
      </w:pPr>
      <w:r w:rsidRPr="005D2914">
        <w:rPr>
          <w:lang w:val="en-US"/>
        </w:rPr>
        <w:t xml:space="preserve">Babcock, W. J. "Communicated Insanity and Negro Witchcraft." </w:t>
      </w:r>
      <w:r w:rsidRPr="005D2914">
        <w:rPr>
          <w:i/>
          <w:lang w:val="en-US"/>
        </w:rPr>
        <w:t>American Journal of Insanity</w:t>
      </w:r>
      <w:r w:rsidRPr="005D2914">
        <w:rPr>
          <w:lang w:val="en-US"/>
        </w:rPr>
        <w:t xml:space="preserve"> 51 (April 1895): 518-23.</w:t>
      </w:r>
    </w:p>
    <w:p w14:paraId="21539270" w14:textId="77777777" w:rsidR="00AE07DD" w:rsidRPr="005D2914" w:rsidRDefault="00AE07DD">
      <w:pPr>
        <w:rPr>
          <w:lang w:val="en-US"/>
        </w:rPr>
      </w:pPr>
      <w:r w:rsidRPr="005D2914">
        <w:rPr>
          <w:lang w:val="en-US"/>
        </w:rPr>
        <w:t xml:space="preserve">Beckwith, Sarah. "The Power of Devils and the Heart of Men: Notes towards a Drama of Witchcraft." In </w:t>
      </w:r>
      <w:r w:rsidRPr="005D2914">
        <w:rPr>
          <w:i/>
          <w:lang w:val="en-US"/>
        </w:rPr>
        <w:t>Shakespeare in the Changing Curriculum.</w:t>
      </w:r>
      <w:r w:rsidRPr="005D2914">
        <w:rPr>
          <w:lang w:val="en-US"/>
        </w:rPr>
        <w:t xml:space="preserve"> Ed. Lesley Aers and Nigel Wheale. London: Routledge, 1991. 143-61.</w:t>
      </w:r>
    </w:p>
    <w:p w14:paraId="1E2593F4" w14:textId="77777777" w:rsidR="00AE07DD" w:rsidRPr="005D2914" w:rsidRDefault="00AE07DD">
      <w:pPr>
        <w:ind w:right="10"/>
        <w:rPr>
          <w:lang w:val="en-US"/>
        </w:rPr>
      </w:pPr>
      <w:r w:rsidRPr="005D2914">
        <w:rPr>
          <w:lang w:val="en-US"/>
        </w:rPr>
        <w:t xml:space="preserve">Clark, Stuart. "King James's </w:t>
      </w:r>
      <w:r w:rsidRPr="005D2914">
        <w:rPr>
          <w:i/>
          <w:lang w:val="en-US"/>
        </w:rPr>
        <w:t xml:space="preserve">Demonologie: </w:t>
      </w:r>
      <w:r w:rsidRPr="005D2914">
        <w:rPr>
          <w:lang w:val="en-US"/>
        </w:rPr>
        <w:t xml:space="preserve">Witchcraft and Kingship." In </w:t>
      </w:r>
      <w:r w:rsidRPr="005D2914">
        <w:rPr>
          <w:i/>
          <w:lang w:val="en-US"/>
        </w:rPr>
        <w:t>The Damned Art: Essays in the Literature of Witchcraft.</w:t>
      </w:r>
      <w:r w:rsidRPr="005D2914">
        <w:rPr>
          <w:lang w:val="en-US"/>
        </w:rPr>
        <w:t xml:space="preserve"> Ed. Sydney Anglo. London: Routledge, 1977. 167-73.</w:t>
      </w:r>
    </w:p>
    <w:p w14:paraId="22A9B323" w14:textId="77777777" w:rsidR="00AE07DD" w:rsidRPr="005D2914" w:rsidRDefault="00AE07DD">
      <w:pPr>
        <w:ind w:right="10"/>
        <w:rPr>
          <w:lang w:val="en-US"/>
        </w:rPr>
      </w:pPr>
      <w:r w:rsidRPr="005D2914">
        <w:rPr>
          <w:lang w:val="en-US"/>
        </w:rPr>
        <w:t xml:space="preserve">_____. "Inversion, Misrule and the Meaning of Witchcraft." </w:t>
      </w:r>
      <w:r w:rsidRPr="005D2914">
        <w:rPr>
          <w:i/>
          <w:lang w:val="en-US"/>
        </w:rPr>
        <w:t>Past and Present</w:t>
      </w:r>
      <w:r w:rsidRPr="005D2914">
        <w:rPr>
          <w:lang w:val="en-US"/>
        </w:rPr>
        <w:t xml:space="preserve"> 87 (1980): 98-127.</w:t>
      </w:r>
    </w:p>
    <w:p w14:paraId="634A01BB" w14:textId="77777777" w:rsidR="00AE07DD" w:rsidRPr="005D2914" w:rsidRDefault="00AE07DD">
      <w:pPr>
        <w:rPr>
          <w:lang w:val="en-US"/>
        </w:rPr>
      </w:pPr>
      <w:r w:rsidRPr="005D2914">
        <w:rPr>
          <w:lang w:val="en-US"/>
        </w:rPr>
        <w:t xml:space="preserve">_____. </w:t>
      </w:r>
      <w:r w:rsidRPr="005D2914">
        <w:rPr>
          <w:i/>
          <w:lang w:val="en-US"/>
        </w:rPr>
        <w:t>Vanities of the Eye: Vision in Early Modern European Culture.</w:t>
      </w:r>
      <w:r w:rsidRPr="005D2914">
        <w:rPr>
          <w:lang w:val="en-US"/>
        </w:rPr>
        <w:t xml:space="preserve"> Oxford: Oxford UP, 2007.* (Agrippa, Anamorphosis, Apparitions, Aristotle, Bacon, Giambattista Della Porta, Descartes, Eyes, Joseph Glanvill, Hobbes, Images, Imagination, Magic, Melancholy, Marin Mersenne, Montaigne, Optics, Paradoxes, Perspective, Vision, Witchcraft).</w:t>
      </w:r>
    </w:p>
    <w:p w14:paraId="29314FBB" w14:textId="77777777" w:rsidR="00AE07DD" w:rsidRPr="005D2914" w:rsidRDefault="00AE07DD">
      <w:pPr>
        <w:rPr>
          <w:lang w:val="en-US"/>
        </w:rPr>
      </w:pPr>
      <w:r w:rsidRPr="005D2914">
        <w:rPr>
          <w:lang w:val="en-US"/>
        </w:rPr>
        <w:t xml:space="preserve">Dawson, Anthony B. "Witchcraft/Bigamy: Cultural Conflict in </w:t>
      </w:r>
      <w:r w:rsidRPr="005D2914">
        <w:rPr>
          <w:i/>
          <w:lang w:val="en-US"/>
        </w:rPr>
        <w:t>The Witch of Edmonton."</w:t>
      </w:r>
      <w:r w:rsidRPr="005D2914">
        <w:rPr>
          <w:lang w:val="en-US"/>
        </w:rPr>
        <w:t xml:space="preserve"> </w:t>
      </w:r>
      <w:r w:rsidRPr="005D2914">
        <w:rPr>
          <w:i/>
          <w:lang w:val="en-US"/>
        </w:rPr>
        <w:t>Renaissance Drama</w:t>
      </w:r>
      <w:r w:rsidRPr="005D2914">
        <w:rPr>
          <w:lang w:val="en-US"/>
        </w:rPr>
        <w:t xml:space="preserve"> (1989): 77-98. </w:t>
      </w:r>
    </w:p>
    <w:p w14:paraId="63CC88E1" w14:textId="77777777" w:rsidR="00AE07DD" w:rsidRPr="005D2914" w:rsidRDefault="00AE07DD">
      <w:pPr>
        <w:rPr>
          <w:lang w:val="en-US"/>
        </w:rPr>
      </w:pPr>
      <w:r w:rsidRPr="005D2914">
        <w:rPr>
          <w:lang w:val="en-US"/>
        </w:rPr>
        <w:t xml:space="preserve">Eliade, Mircea. </w:t>
      </w:r>
      <w:r w:rsidRPr="005D2914">
        <w:rPr>
          <w:i/>
          <w:lang w:val="en-US"/>
        </w:rPr>
        <w:t>Occultism, Witchcraft, and Cultural Fashions.</w:t>
      </w:r>
      <w:r w:rsidRPr="005D2914">
        <w:rPr>
          <w:lang w:val="en-US"/>
        </w:rPr>
        <w:t xml:space="preserve"> Chicago: U of chicago P, 1976. </w:t>
      </w:r>
    </w:p>
    <w:p w14:paraId="38AC18AC" w14:textId="77777777" w:rsidR="00935075" w:rsidRPr="005D2914" w:rsidRDefault="00935075" w:rsidP="00935075">
      <w:pPr>
        <w:rPr>
          <w:lang w:val="en-US"/>
        </w:rPr>
      </w:pPr>
      <w:r w:rsidRPr="005D2914">
        <w:rPr>
          <w:lang w:val="en-US"/>
        </w:rPr>
        <w:t xml:space="preserve">Evans-Pritchard, E. E. </w:t>
      </w:r>
      <w:r w:rsidRPr="005D2914">
        <w:rPr>
          <w:i/>
          <w:lang w:val="en-US"/>
        </w:rPr>
        <w:t>Witchcraft, Oracles and Magic among the Azande.</w:t>
      </w:r>
      <w:r w:rsidRPr="005D2914">
        <w:rPr>
          <w:lang w:val="en-US"/>
        </w:rPr>
        <w:t xml:space="preserve"> London: Oxford UP, 1976.</w:t>
      </w:r>
    </w:p>
    <w:p w14:paraId="3D3B5EC5" w14:textId="77777777" w:rsidR="00AE07DD" w:rsidRPr="005D2914" w:rsidRDefault="00AE07DD">
      <w:pPr>
        <w:rPr>
          <w:lang w:val="en-US"/>
        </w:rPr>
      </w:pPr>
      <w:r w:rsidRPr="005D2914">
        <w:rPr>
          <w:lang w:val="en-US"/>
        </w:rPr>
        <w:t xml:space="preserve">Ewen, C. l'Estrange. </w:t>
      </w:r>
      <w:r w:rsidRPr="005D2914">
        <w:rPr>
          <w:i/>
          <w:lang w:val="en-US"/>
        </w:rPr>
        <w:t>Witchcraft in the Star Chamber.</w:t>
      </w:r>
      <w:r w:rsidRPr="005D2914">
        <w:rPr>
          <w:lang w:val="en-US"/>
        </w:rPr>
        <w:t xml:space="preserve"> London: privately printed, 1938.</w:t>
      </w:r>
    </w:p>
    <w:p w14:paraId="29AF6EB4" w14:textId="77777777" w:rsidR="00AE07DD" w:rsidRPr="005D2914" w:rsidRDefault="00AE07DD">
      <w:pPr>
        <w:rPr>
          <w:lang w:val="en-US"/>
        </w:rPr>
      </w:pPr>
      <w:r w:rsidRPr="005D2914">
        <w:rPr>
          <w:lang w:val="en-US"/>
        </w:rPr>
        <w:t xml:space="preserve">Gluckman, Max, Mary Douglas, Robin Horton. </w:t>
      </w:r>
      <w:r>
        <w:rPr>
          <w:i/>
        </w:rPr>
        <w:t xml:space="preserve">Ciencia y brujería. </w:t>
      </w:r>
      <w:r>
        <w:t xml:space="preserve">(Cuadernos Anagrama 115). </w:t>
      </w:r>
      <w:r w:rsidRPr="005D2914">
        <w:rPr>
          <w:lang w:val="en-US"/>
        </w:rPr>
        <w:t>Barcelona: Anagrama [1970s].</w:t>
      </w:r>
    </w:p>
    <w:p w14:paraId="4A36BFA3" w14:textId="77777777" w:rsidR="00FE48B7" w:rsidRPr="005D2914" w:rsidRDefault="00FE48B7" w:rsidP="00FE48B7">
      <w:pPr>
        <w:rPr>
          <w:lang w:val="en-US"/>
        </w:rPr>
      </w:pPr>
      <w:r w:rsidRPr="005D2914">
        <w:rPr>
          <w:lang w:val="en-US"/>
        </w:rPr>
        <w:t xml:space="preserve">Gutiérrez, Marta María. "Fields and Frames in Historical Fiction about the Salem Witchcraft Trials: An Analysis of </w:t>
      </w:r>
      <w:r w:rsidRPr="005D2914">
        <w:rPr>
          <w:i/>
          <w:lang w:val="en-US"/>
        </w:rPr>
        <w:t>Salem Witchcraft; or the Adventures of Parson Handy, from Punkapog Pond</w:t>
      </w:r>
      <w:r w:rsidRPr="005D2914">
        <w:rPr>
          <w:lang w:val="en-US"/>
        </w:rPr>
        <w:t xml:space="preserve"> (1827)." </w:t>
      </w:r>
      <w:r w:rsidRPr="005D2914">
        <w:rPr>
          <w:i/>
          <w:lang w:val="en-US"/>
        </w:rPr>
        <w:t>Nebula</w:t>
      </w:r>
      <w:r w:rsidRPr="005D2914">
        <w:rPr>
          <w:lang w:val="en-US"/>
        </w:rPr>
        <w:t xml:space="preserve"> 7.3 (Sept. 2010). Online at </w:t>
      </w:r>
      <w:r w:rsidRPr="005D2914">
        <w:rPr>
          <w:i/>
          <w:lang w:val="en-US"/>
        </w:rPr>
        <w:t>Academia.*</w:t>
      </w:r>
    </w:p>
    <w:p w14:paraId="3162BEA9" w14:textId="77777777" w:rsidR="00FE48B7" w:rsidRPr="005D2914" w:rsidRDefault="00FE48B7" w:rsidP="00FE48B7">
      <w:pPr>
        <w:rPr>
          <w:lang w:val="en-US"/>
        </w:rPr>
      </w:pPr>
      <w:r w:rsidRPr="005D2914">
        <w:rPr>
          <w:lang w:val="en-US"/>
        </w:rPr>
        <w:tab/>
      </w:r>
      <w:hyperlink r:id="rId10" w:history="1">
        <w:r w:rsidRPr="005D2914">
          <w:rPr>
            <w:rStyle w:val="Hipervnculo"/>
            <w:lang w:val="en-US"/>
          </w:rPr>
          <w:t>https://www.academia.edu/869232/</w:t>
        </w:r>
      </w:hyperlink>
    </w:p>
    <w:p w14:paraId="34392932" w14:textId="77777777" w:rsidR="00FE48B7" w:rsidRPr="005D2914" w:rsidRDefault="00FE48B7" w:rsidP="00FE48B7">
      <w:pPr>
        <w:rPr>
          <w:lang w:val="en-US"/>
        </w:rPr>
      </w:pPr>
      <w:r w:rsidRPr="005D2914">
        <w:rPr>
          <w:lang w:val="en-US"/>
        </w:rPr>
        <w:tab/>
        <w:t>2015</w:t>
      </w:r>
    </w:p>
    <w:p w14:paraId="0FEE27CD" w14:textId="77777777" w:rsidR="00AE07DD" w:rsidRPr="005D2914" w:rsidRDefault="00AE07DD">
      <w:pPr>
        <w:rPr>
          <w:lang w:val="en-US"/>
        </w:rPr>
      </w:pPr>
      <w:r w:rsidRPr="005D2914">
        <w:rPr>
          <w:lang w:val="en-US"/>
        </w:rPr>
        <w:t xml:space="preserve">Harris, Anthony. </w:t>
      </w:r>
      <w:r w:rsidRPr="005D2914">
        <w:rPr>
          <w:i/>
          <w:lang w:val="en-US"/>
        </w:rPr>
        <w:t>Night's Black Agents: Witchcraft and Magic in Seventeenth-Century English Drama.</w:t>
      </w:r>
      <w:r w:rsidRPr="005D2914">
        <w:rPr>
          <w:lang w:val="en-US"/>
        </w:rPr>
        <w:t xml:space="preserve"> Manchester: Manchester UP, 1980.</w:t>
      </w:r>
    </w:p>
    <w:p w14:paraId="3E79A5A2" w14:textId="77777777" w:rsidR="00AE07DD" w:rsidRPr="005D2914" w:rsidRDefault="00AE07DD">
      <w:pPr>
        <w:rPr>
          <w:lang w:val="en-US"/>
        </w:rPr>
      </w:pPr>
      <w:r w:rsidRPr="005D2914">
        <w:rPr>
          <w:lang w:val="en-US"/>
        </w:rPr>
        <w:lastRenderedPageBreak/>
        <w:t xml:space="preserve">Larner, Christina. "James VI and I and Witchcraft." In Larner, </w:t>
      </w:r>
      <w:r w:rsidRPr="005D2914">
        <w:rPr>
          <w:i/>
          <w:lang w:val="en-US"/>
        </w:rPr>
        <w:t xml:space="preserve">Witchcraft and Religion: The Politics of Popular Belief. </w:t>
      </w:r>
      <w:r w:rsidRPr="005D2914">
        <w:rPr>
          <w:lang w:val="en-US"/>
        </w:rPr>
        <w:t>Oxford: Blackwell, 1983. 7-15.</w:t>
      </w:r>
    </w:p>
    <w:p w14:paraId="5BD4209A" w14:textId="77777777" w:rsidR="00AE07DD" w:rsidRPr="005D2914" w:rsidRDefault="00AE07DD">
      <w:pPr>
        <w:rPr>
          <w:lang w:val="en-US"/>
        </w:rPr>
      </w:pPr>
      <w:r w:rsidRPr="005D2914">
        <w:rPr>
          <w:lang w:val="en-US"/>
        </w:rPr>
        <w:t xml:space="preserve">Lowell, James Russell. "Witchcraft." In Lowell, </w:t>
      </w:r>
      <w:r w:rsidRPr="005D2914">
        <w:rPr>
          <w:i/>
          <w:lang w:val="en-US"/>
        </w:rPr>
        <w:t>Among My Books.</w:t>
      </w:r>
      <w:r w:rsidRPr="005D2914">
        <w:rPr>
          <w:lang w:val="en-US"/>
        </w:rPr>
        <w:t xml:space="preserve"> London: Dent; New York: Dutton, 1912. 64-117.*</w:t>
      </w:r>
    </w:p>
    <w:p w14:paraId="73F38B3C" w14:textId="77777777" w:rsidR="00AE07DD" w:rsidRPr="005D2914" w:rsidRDefault="00AE07DD">
      <w:pPr>
        <w:rPr>
          <w:lang w:val="en-US"/>
        </w:rPr>
      </w:pPr>
      <w:r w:rsidRPr="005D2914">
        <w:rPr>
          <w:lang w:val="en-US"/>
        </w:rPr>
        <w:t xml:space="preserve">Macdonald, Michael. </w:t>
      </w:r>
      <w:r w:rsidRPr="005D2914">
        <w:rPr>
          <w:i/>
          <w:lang w:val="en-US"/>
        </w:rPr>
        <w:t>Witchcraft and Hysteria in Elizabethan London: Edward Jorden and the Mary Glover Case.</w:t>
      </w:r>
      <w:r w:rsidRPr="005D2914">
        <w:rPr>
          <w:lang w:val="en-US"/>
        </w:rPr>
        <w:t xml:space="preserve"> London: Tavistock / Routledge, 1991.</w:t>
      </w:r>
    </w:p>
    <w:p w14:paraId="61316E16" w14:textId="77777777" w:rsidR="00AE07DD" w:rsidRPr="005D2914" w:rsidRDefault="00AE07DD">
      <w:pPr>
        <w:rPr>
          <w:lang w:val="en-US"/>
        </w:rPr>
      </w:pPr>
      <w:r w:rsidRPr="005D2914">
        <w:rPr>
          <w:lang w:val="en-US"/>
        </w:rPr>
        <w:t xml:space="preserve">Macfarlane, Alan. </w:t>
      </w:r>
      <w:r w:rsidRPr="005D2914">
        <w:rPr>
          <w:i/>
          <w:lang w:val="en-US"/>
        </w:rPr>
        <w:t>Witchcraft in Tudor and Stuart England.</w:t>
      </w:r>
      <w:r w:rsidRPr="005D2914">
        <w:rPr>
          <w:lang w:val="en-US"/>
        </w:rPr>
        <w:t xml:space="preserve"> New York, 1970.</w:t>
      </w:r>
    </w:p>
    <w:p w14:paraId="40593468" w14:textId="77777777" w:rsidR="00AE07DD" w:rsidRDefault="00AE07DD">
      <w:pPr>
        <w:ind w:right="-1"/>
      </w:pPr>
      <w:r w:rsidRPr="005D2914">
        <w:rPr>
          <w:lang w:val="en-US"/>
        </w:rPr>
        <w:t xml:space="preserve">Mandrou, Robert. </w:t>
      </w:r>
      <w:r w:rsidRPr="005D2914">
        <w:rPr>
          <w:i/>
          <w:lang w:val="en-US"/>
        </w:rPr>
        <w:t>Magistrats et Sorciers en France au XVIIe siècle.</w:t>
      </w:r>
      <w:r w:rsidRPr="005D2914">
        <w:rPr>
          <w:lang w:val="en-US"/>
        </w:rPr>
        <w:t xml:space="preserve"> </w:t>
      </w:r>
      <w:r>
        <w:t>Paris: Seuil, 1980.</w:t>
      </w:r>
    </w:p>
    <w:p w14:paraId="393C61A2" w14:textId="77777777" w:rsidR="00AE07DD" w:rsidRPr="008C500D" w:rsidRDefault="00AE07DD">
      <w:pPr>
        <w:ind w:right="58"/>
        <w:rPr>
          <w:b/>
        </w:rPr>
      </w:pPr>
      <w:r>
        <w:t xml:space="preserve">Martínez Galiana, J. </w:t>
      </w:r>
      <w:r>
        <w:rPr>
          <w:i/>
        </w:rPr>
        <w:t>Satanismo y brujería en el rock.</w:t>
      </w:r>
      <w:r>
        <w:t xml:space="preserve"> Valencia: La Máscara, 1997.</w:t>
      </w:r>
    </w:p>
    <w:p w14:paraId="5C7A5440" w14:textId="77777777" w:rsidR="00F9740A" w:rsidRDefault="00F9740A" w:rsidP="00F9740A">
      <w:pPr>
        <w:pStyle w:val="Textonotapie"/>
        <w:ind w:left="709" w:hanging="709"/>
        <w:rPr>
          <w:sz w:val="28"/>
          <w:szCs w:val="28"/>
        </w:rPr>
      </w:pPr>
      <w:r>
        <w:rPr>
          <w:sz w:val="28"/>
          <w:szCs w:val="28"/>
        </w:rPr>
        <w:t xml:space="preserve">Montaner, Alberto, and Eva Lara. "1. Magia, hechicería, brujería: deslinde de conceptos." In </w:t>
      </w:r>
      <w:r>
        <w:rPr>
          <w:i/>
          <w:sz w:val="28"/>
          <w:szCs w:val="28"/>
        </w:rPr>
        <w:t>Señales, Portentos y Demonios: La magia en la literatura y la cultura española del Renacimiento.</w:t>
      </w:r>
      <w:r>
        <w:rPr>
          <w:sz w:val="28"/>
          <w:szCs w:val="28"/>
        </w:rPr>
        <w:t xml:space="preserve"> Ed. Aeva Lara and Alberto Montaner. Salamanca: La Semyr - Sociedad de Estudios Medievales y Renacentistas, 2014.*</w:t>
      </w:r>
    </w:p>
    <w:p w14:paraId="5BFEF144" w14:textId="77777777" w:rsidR="00F9740A" w:rsidRPr="005D2914" w:rsidRDefault="00F9740A" w:rsidP="00F9740A">
      <w:pPr>
        <w:pStyle w:val="Textonotapie"/>
        <w:ind w:left="709" w:hanging="709"/>
        <w:rPr>
          <w:sz w:val="28"/>
          <w:szCs w:val="28"/>
          <w:lang w:val="en-US"/>
        </w:rPr>
      </w:pPr>
      <w:r>
        <w:rPr>
          <w:sz w:val="28"/>
          <w:szCs w:val="28"/>
        </w:rPr>
        <w:tab/>
      </w:r>
      <w:hyperlink r:id="rId11" w:history="1">
        <w:r w:rsidRPr="005D2914">
          <w:rPr>
            <w:rStyle w:val="Hipervnculo"/>
            <w:sz w:val="28"/>
            <w:szCs w:val="28"/>
            <w:lang w:val="en-US"/>
          </w:rPr>
          <w:t>https://www.academia.edu/30662468/</w:t>
        </w:r>
      </w:hyperlink>
    </w:p>
    <w:p w14:paraId="5E7AAB9F" w14:textId="77777777" w:rsidR="00F9740A" w:rsidRPr="005D2914" w:rsidRDefault="00F9740A" w:rsidP="00F9740A">
      <w:pPr>
        <w:pStyle w:val="Textonotapie"/>
        <w:ind w:left="709" w:hanging="709"/>
        <w:rPr>
          <w:sz w:val="28"/>
          <w:szCs w:val="28"/>
          <w:lang w:val="en-US"/>
        </w:rPr>
      </w:pPr>
      <w:r w:rsidRPr="005D2914">
        <w:rPr>
          <w:sz w:val="28"/>
          <w:szCs w:val="28"/>
          <w:lang w:val="en-US"/>
        </w:rPr>
        <w:tab/>
        <w:t>2016</w:t>
      </w:r>
    </w:p>
    <w:p w14:paraId="2316DE83" w14:textId="77777777" w:rsidR="00AE07DD" w:rsidRPr="005D2914" w:rsidRDefault="00AE07DD">
      <w:pPr>
        <w:rPr>
          <w:lang w:val="en-US"/>
        </w:rPr>
      </w:pPr>
      <w:r w:rsidRPr="005D2914">
        <w:rPr>
          <w:lang w:val="en-US"/>
        </w:rPr>
        <w:t xml:space="preserve">Murray, Margaret. </w:t>
      </w:r>
      <w:r w:rsidRPr="005D2914">
        <w:rPr>
          <w:i/>
          <w:lang w:val="en-US"/>
        </w:rPr>
        <w:t>The Witch-Cult in Western Europe.</w:t>
      </w:r>
      <w:r w:rsidRPr="005D2914">
        <w:rPr>
          <w:lang w:val="en-US"/>
        </w:rPr>
        <w:t xml:space="preserve"> c. 1922. (Bothwell, James I, etc.).</w:t>
      </w:r>
    </w:p>
    <w:p w14:paraId="3F6302B5" w14:textId="77777777" w:rsidR="000E5554" w:rsidRDefault="000E5554" w:rsidP="000E5554">
      <w:r w:rsidRPr="005D2914">
        <w:rPr>
          <w:lang w:val="en-US"/>
        </w:rPr>
        <w:t xml:space="preserve">Prior, Moody E. "Joseph Glanvill, Witchcraft, and Seventeenth-Century Science." </w:t>
      </w:r>
      <w:r>
        <w:rPr>
          <w:i/>
        </w:rPr>
        <w:t>Modern Philology</w:t>
      </w:r>
      <w:r>
        <w:t xml:space="preserve"> 30 (1932): 167-93.</w:t>
      </w:r>
    </w:p>
    <w:p w14:paraId="546BBFA8" w14:textId="77777777" w:rsidR="00AE07DD" w:rsidRDefault="00AE07DD">
      <w:pPr>
        <w:tabs>
          <w:tab w:val="left" w:pos="1860"/>
        </w:tabs>
        <w:ind w:right="10"/>
      </w:pPr>
      <w:r>
        <w:t xml:space="preserve">Ramos Bossini, Francisco. </w:t>
      </w:r>
      <w:r>
        <w:rPr>
          <w:i/>
        </w:rPr>
        <w:t xml:space="preserve">Brujería y exorcismo en Inglaterra (siglos XVI y XVII). </w:t>
      </w:r>
      <w:r>
        <w:t>1975. Granada: U de Granada, 1976.</w:t>
      </w:r>
    </w:p>
    <w:p w14:paraId="44A46B12" w14:textId="77777777" w:rsidR="00AE07DD" w:rsidRPr="005D2914" w:rsidRDefault="00AE07DD">
      <w:pPr>
        <w:ind w:right="10"/>
        <w:rPr>
          <w:lang w:val="en-US"/>
        </w:rPr>
      </w:pPr>
      <w:r>
        <w:t xml:space="preserve">Rosen, Barbara, ed. </w:t>
      </w:r>
      <w:r>
        <w:rPr>
          <w:i/>
        </w:rPr>
        <w:t>Witchcraft in England, 1558-1618.</w:t>
      </w:r>
      <w:r>
        <w:t xml:space="preserve"> </w:t>
      </w:r>
      <w:r w:rsidRPr="005D2914">
        <w:rPr>
          <w:lang w:val="en-US"/>
        </w:rPr>
        <w:t xml:space="preserve">Amherst (MA): U of Massachusetts P, 1991. </w:t>
      </w:r>
    </w:p>
    <w:p w14:paraId="72AC5F9D" w14:textId="77777777" w:rsidR="00AE07DD" w:rsidRPr="005D2914" w:rsidRDefault="00AE07DD">
      <w:pPr>
        <w:rPr>
          <w:lang w:val="en-US"/>
        </w:rPr>
      </w:pPr>
      <w:r w:rsidRPr="005D2914">
        <w:rPr>
          <w:lang w:val="en-US"/>
        </w:rPr>
        <w:t xml:space="preserve">Russell, Jeffrey B. </w:t>
      </w:r>
      <w:r w:rsidRPr="005D2914">
        <w:rPr>
          <w:i/>
          <w:lang w:val="en-US"/>
        </w:rPr>
        <w:t>A History of Witchcraft: Sorcerers, Heretics and Pagans.</w:t>
      </w:r>
      <w:r w:rsidRPr="005D2914">
        <w:rPr>
          <w:lang w:val="en-US"/>
        </w:rPr>
        <w:t xml:space="preserve"> London: Thames and Hudson, 1980.</w:t>
      </w:r>
    </w:p>
    <w:p w14:paraId="59DCEE37" w14:textId="77777777" w:rsidR="00AE07DD" w:rsidRPr="005D2914" w:rsidRDefault="00AE07DD">
      <w:pPr>
        <w:ind w:left="760" w:hanging="760"/>
        <w:rPr>
          <w:lang w:val="en-US"/>
        </w:rPr>
      </w:pPr>
      <w:r w:rsidRPr="005D2914">
        <w:rPr>
          <w:lang w:val="en-US"/>
        </w:rPr>
        <w:t xml:space="preserve">Stallybrass, Peter. </w:t>
      </w:r>
      <w:r w:rsidRPr="005D2914">
        <w:rPr>
          <w:i/>
          <w:lang w:val="en-US"/>
        </w:rPr>
        <w:t>"Macbeth</w:t>
      </w:r>
      <w:r w:rsidRPr="005D2914">
        <w:rPr>
          <w:lang w:val="en-US"/>
        </w:rPr>
        <w:t xml:space="preserve"> and Witchcraft." In </w:t>
      </w:r>
      <w:r w:rsidRPr="005D2914">
        <w:rPr>
          <w:i/>
          <w:lang w:val="en-US"/>
        </w:rPr>
        <w:t xml:space="preserve">Focus on </w:t>
      </w:r>
      <w:r w:rsidRPr="005D2914">
        <w:rPr>
          <w:i/>
          <w:smallCaps/>
          <w:lang w:val="en-US"/>
        </w:rPr>
        <w:t xml:space="preserve">Macbeth. </w:t>
      </w:r>
      <w:r w:rsidRPr="005D2914">
        <w:rPr>
          <w:lang w:val="en-US"/>
        </w:rPr>
        <w:t>Ed. J. R. Brown. London: Routledge, 1982. 139-209.</w:t>
      </w:r>
    </w:p>
    <w:p w14:paraId="0BAB8847" w14:textId="77777777" w:rsidR="00AE07DD" w:rsidRPr="005D2914" w:rsidRDefault="00AE07DD">
      <w:pPr>
        <w:ind w:left="760" w:hanging="760"/>
        <w:rPr>
          <w:lang w:val="en-US"/>
        </w:rPr>
      </w:pPr>
      <w:r w:rsidRPr="005D2914">
        <w:rPr>
          <w:lang w:val="en-US"/>
        </w:rPr>
        <w:t xml:space="preserve">_____. </w:t>
      </w:r>
      <w:r w:rsidRPr="005D2914">
        <w:rPr>
          <w:i/>
          <w:lang w:val="en-US"/>
        </w:rPr>
        <w:t>"Macbeth</w:t>
      </w:r>
      <w:r w:rsidRPr="005D2914">
        <w:rPr>
          <w:lang w:val="en-US"/>
        </w:rPr>
        <w:t xml:space="preserve"> and Witchcraft." In </w:t>
      </w:r>
      <w:r w:rsidRPr="005D2914">
        <w:rPr>
          <w:i/>
          <w:lang w:val="en-US"/>
        </w:rPr>
        <w:t>Macbeth.</w:t>
      </w:r>
      <w:r w:rsidRPr="005D2914">
        <w:rPr>
          <w:lang w:val="en-US"/>
        </w:rPr>
        <w:t xml:space="preserve"> Ed. Alan Sinfield. London: Macmillan, 1992.</w:t>
      </w:r>
    </w:p>
    <w:p w14:paraId="4E97CC88" w14:textId="77777777" w:rsidR="00AE07DD" w:rsidRPr="005D2914" w:rsidRDefault="00AE07DD">
      <w:pPr>
        <w:rPr>
          <w:lang w:val="en-US"/>
        </w:rPr>
      </w:pPr>
    </w:p>
    <w:p w14:paraId="308E54D9" w14:textId="77777777" w:rsidR="00AE07DD" w:rsidRPr="005D2914" w:rsidRDefault="00AE07DD">
      <w:pPr>
        <w:ind w:right="58"/>
        <w:rPr>
          <w:lang w:val="en-US"/>
        </w:rPr>
      </w:pPr>
    </w:p>
    <w:p w14:paraId="5F59E1B2" w14:textId="77777777" w:rsidR="00AE07DD" w:rsidRPr="005D2914" w:rsidRDefault="00AE07DD">
      <w:pPr>
        <w:ind w:right="58"/>
        <w:rPr>
          <w:lang w:val="en-US"/>
        </w:rPr>
      </w:pPr>
    </w:p>
    <w:p w14:paraId="163453D7" w14:textId="77777777" w:rsidR="00AE07DD" w:rsidRPr="005D2914" w:rsidRDefault="00AE07DD">
      <w:pPr>
        <w:ind w:right="58"/>
        <w:rPr>
          <w:lang w:val="en-US"/>
        </w:rPr>
      </w:pPr>
    </w:p>
    <w:p w14:paraId="70812157" w14:textId="77777777" w:rsidR="00AE07DD" w:rsidRPr="005D2914" w:rsidRDefault="00AE07DD">
      <w:pPr>
        <w:ind w:right="58"/>
        <w:rPr>
          <w:lang w:val="en-US"/>
        </w:rPr>
      </w:pPr>
    </w:p>
    <w:p w14:paraId="3EE9FEB3" w14:textId="77777777" w:rsidR="00AE07DD" w:rsidRPr="00E34B9B" w:rsidRDefault="00AE07DD">
      <w:pPr>
        <w:rPr>
          <w:lang w:val="en-US"/>
        </w:rPr>
      </w:pPr>
    </w:p>
    <w:p w14:paraId="31DCE2FC" w14:textId="77777777" w:rsidR="00AE07DD" w:rsidRPr="00E34B9B" w:rsidRDefault="00AE07DD">
      <w:pPr>
        <w:rPr>
          <w:lang w:val="en-US"/>
        </w:rPr>
      </w:pPr>
    </w:p>
    <w:p w14:paraId="01FC9BBE" w14:textId="77777777" w:rsidR="00AE07DD" w:rsidRDefault="00AE07DD">
      <w:pPr>
        <w:pStyle w:val="Ttulo4"/>
      </w:pPr>
      <w:r>
        <w:lastRenderedPageBreak/>
        <w:t>Miscellaneous</w:t>
      </w:r>
    </w:p>
    <w:p w14:paraId="52EF725B" w14:textId="77777777" w:rsidR="00AE07DD" w:rsidRDefault="00AE07DD">
      <w:pPr>
        <w:rPr>
          <w:b/>
        </w:rPr>
      </w:pPr>
    </w:p>
    <w:p w14:paraId="4702FEF4" w14:textId="77777777" w:rsidR="00AE07DD" w:rsidRDefault="00AE07DD">
      <w:r>
        <w:t xml:space="preserve">Ballesteros González, Antonio. </w:t>
      </w:r>
      <w:r>
        <w:rPr>
          <w:i/>
        </w:rPr>
        <w:t>Escrito por brujas: Lo sobrenatural en la vida y la literatura de grandes mujeres del siglo XIX.</w:t>
      </w:r>
      <w:r>
        <w:t xml:space="preserve"> Madrid: Anaya-Oberon, 2005.</w:t>
      </w:r>
    </w:p>
    <w:p w14:paraId="58FBA4B7" w14:textId="77777777" w:rsidR="00AE07DD" w:rsidRPr="005D2914" w:rsidRDefault="00AE07DD" w:rsidP="00AE07DD">
      <w:pPr>
        <w:rPr>
          <w:lang w:val="en-US"/>
        </w:rPr>
      </w:pPr>
      <w:r>
        <w:t xml:space="preserve">Eliade, Mircea. "XXXVIII. Religión, magia y tradiciones herméticas antes y después de las Reformas." In Eliade, </w:t>
      </w:r>
      <w:r>
        <w:rPr>
          <w:i/>
        </w:rPr>
        <w:t>Historia de las creencias y de las ideas religiosas III.</w:t>
      </w:r>
      <w:r>
        <w:t xml:space="preserve"> </w:t>
      </w:r>
      <w:r w:rsidRPr="005D2914">
        <w:rPr>
          <w:lang w:val="en-US"/>
        </w:rPr>
        <w:t>Barcelona: RBA, 2005. 283-330.* (Folk traditions; catharsis, witch hunting, Luther, Erasmus, Zwingli, Calvin, neoplatonism, hermeticism, humanism, alchemy, Paracelsus, Newton).</w:t>
      </w:r>
    </w:p>
    <w:p w14:paraId="48EAE4A9" w14:textId="77777777" w:rsidR="00AE07DD" w:rsidRPr="005D2914" w:rsidRDefault="00AE07DD">
      <w:pPr>
        <w:rPr>
          <w:lang w:val="en-US"/>
        </w:rPr>
      </w:pPr>
      <w:r w:rsidRPr="005D2914">
        <w:rPr>
          <w:lang w:val="en-US"/>
        </w:rPr>
        <w:t xml:space="preserve">Freud, Sigmund. "A Seventeenth-Century Demonological Neurosis." 1922, pub. 1923. In </w:t>
      </w:r>
      <w:r w:rsidRPr="005D2914">
        <w:rPr>
          <w:i/>
          <w:lang w:val="en-US"/>
        </w:rPr>
        <w:t>The Standard Edition of the Complete Psychological Works of Sigmund Freud.</w:t>
      </w:r>
      <w:r w:rsidRPr="005D2914">
        <w:rPr>
          <w:lang w:val="en-US"/>
        </w:rPr>
        <w:t xml:space="preserve"> Vol 19. London: Hogarth Press / Institute of Psycho-Analysis, 1961.</w:t>
      </w:r>
    </w:p>
    <w:p w14:paraId="7652FB9C" w14:textId="77777777" w:rsidR="00AE07DD" w:rsidRPr="005D2914" w:rsidRDefault="00AE07DD">
      <w:pPr>
        <w:rPr>
          <w:lang w:val="en-US"/>
        </w:rPr>
      </w:pPr>
      <w:r w:rsidRPr="005D2914">
        <w:rPr>
          <w:lang w:val="en-US"/>
        </w:rPr>
        <w:t xml:space="preserve">_____. "A Seventeenth-Century Demonological Neurosis." In Freud, </w:t>
      </w:r>
      <w:r w:rsidRPr="005D2914">
        <w:rPr>
          <w:i/>
          <w:lang w:val="en-US"/>
        </w:rPr>
        <w:t xml:space="preserve">Art and Literature: </w:t>
      </w:r>
      <w:r w:rsidRPr="005D2914">
        <w:rPr>
          <w:i/>
          <w:smallCaps/>
          <w:lang w:val="en-US"/>
        </w:rPr>
        <w:t xml:space="preserve">Jensen's GRADIVA, Leonardo Da Vinci </w:t>
      </w:r>
      <w:r w:rsidRPr="005D2914">
        <w:rPr>
          <w:i/>
          <w:lang w:val="en-US"/>
        </w:rPr>
        <w:t>and Other Works.</w:t>
      </w:r>
      <w:r w:rsidRPr="005D2914">
        <w:rPr>
          <w:lang w:val="en-US"/>
        </w:rPr>
        <w:t xml:space="preserve"> Trans. James Strachey et al. Ed. Albert Dickson. (Pelican Freud Library). London: Penguin-Pelican, 1985. Rpt. (Penguin Freud Library, 14). London: Penguin, 1990. 377-424.. (I. The Story of Christoph Haizmann the Painter. II. The Motive for the Pact with the Devil. III. The Devil as a Father-Substitute. IV. The Two Bonds. V. The Further Course of the Neurosis).</w:t>
      </w:r>
    </w:p>
    <w:p w14:paraId="688B962A" w14:textId="77777777" w:rsidR="00AE07DD" w:rsidRDefault="00AE07DD">
      <w:r>
        <w:t xml:space="preserve">_____. "Una neurosis demoníaca en el siglo XVII." In </w:t>
      </w:r>
      <w:r>
        <w:rPr>
          <w:i/>
        </w:rPr>
        <w:t>Obras Completas.</w:t>
      </w:r>
      <w:r>
        <w:t xml:space="preserve"> Madrid: Biblioteca Nueva, 1974. 7.2677-2696.</w:t>
      </w:r>
    </w:p>
    <w:p w14:paraId="4E0CCB42" w14:textId="77777777" w:rsidR="00AE07DD" w:rsidRPr="005D2914" w:rsidRDefault="00AE07DD">
      <w:pPr>
        <w:rPr>
          <w:lang w:val="en-US"/>
        </w:rPr>
      </w:pPr>
      <w:r>
        <w:t xml:space="preserve">_____. "Una neurosis demoníaca en el siglo XVII." In Freud, </w:t>
      </w:r>
      <w:r>
        <w:rPr>
          <w:i/>
        </w:rPr>
        <w:t>Psicoanálisis aplicado y técnica psicoanalítica.</w:t>
      </w:r>
      <w:r>
        <w:t xml:space="preserve"> </w:t>
      </w:r>
      <w:r w:rsidRPr="005D2914">
        <w:rPr>
          <w:lang w:val="en-US"/>
        </w:rPr>
        <w:t>Madrid: Alianza, 1972. 58-90.*</w:t>
      </w:r>
    </w:p>
    <w:p w14:paraId="5BDE826F" w14:textId="77777777" w:rsidR="00AE07DD" w:rsidRPr="005D2914" w:rsidRDefault="00AE07DD">
      <w:pPr>
        <w:rPr>
          <w:lang w:val="en-US"/>
        </w:rPr>
      </w:pPr>
      <w:r w:rsidRPr="005D2914">
        <w:rPr>
          <w:lang w:val="en-US"/>
        </w:rPr>
        <w:t xml:space="preserve">Garber, Marjorie, ed. </w:t>
      </w:r>
      <w:r w:rsidRPr="005D2914">
        <w:rPr>
          <w:i/>
          <w:lang w:val="en-US"/>
        </w:rPr>
        <w:t>Cannibals, Witches, and Divorce: Estranging the Renaissance.</w:t>
      </w:r>
      <w:r w:rsidRPr="005D2914">
        <w:rPr>
          <w:lang w:val="en-US"/>
        </w:rPr>
        <w:t xml:space="preserve"> Baltimore (MD), 1987. </w:t>
      </w:r>
    </w:p>
    <w:p w14:paraId="023EC5E7" w14:textId="77777777" w:rsidR="00AE07DD" w:rsidRPr="005D2914" w:rsidRDefault="00AE07DD">
      <w:pPr>
        <w:rPr>
          <w:lang w:val="en-US"/>
        </w:rPr>
      </w:pPr>
      <w:r w:rsidRPr="005D2914">
        <w:rPr>
          <w:lang w:val="en-US"/>
        </w:rPr>
        <w:t xml:space="preserve">Owen, Alex. </w:t>
      </w:r>
      <w:r w:rsidRPr="005D2914">
        <w:rPr>
          <w:i/>
          <w:lang w:val="en-US"/>
        </w:rPr>
        <w:t>The Darkened Room: Women, Power and Spiritualism in Late Victorian England.</w:t>
      </w:r>
      <w:r w:rsidRPr="005D2914">
        <w:rPr>
          <w:lang w:val="en-US"/>
        </w:rPr>
        <w:t xml:space="preserve"> London: Virago, 1989.*</w:t>
      </w:r>
    </w:p>
    <w:p w14:paraId="681969CF" w14:textId="77777777" w:rsidR="008453A0" w:rsidRPr="005D2914" w:rsidRDefault="008453A0" w:rsidP="008453A0">
      <w:pPr>
        <w:rPr>
          <w:i/>
          <w:lang w:val="en-US"/>
        </w:rPr>
      </w:pPr>
      <w:r w:rsidRPr="005D2914">
        <w:rPr>
          <w:lang w:val="en-US"/>
        </w:rPr>
        <w:t xml:space="preserve">Routh, Harold V. "5. The Progress of Social Literature in Tudor Times." In </w:t>
      </w:r>
      <w:r w:rsidRPr="005D2914">
        <w:rPr>
          <w:i/>
          <w:lang w:val="en-US"/>
        </w:rPr>
        <w:t xml:space="preserve">The Cambridge History of English and American Literature, 3: English: Renascence and Reformation. </w:t>
      </w:r>
      <w:r w:rsidRPr="005D2914">
        <w:rPr>
          <w:lang w:val="en-US"/>
        </w:rPr>
        <w:t xml:space="preserve">Ed. A. W. Ward and A. R. Waller. New York: Putnam, 1907-21. Online at Bartleby.com, 2000.* (1. </w:t>
      </w:r>
      <w:r w:rsidRPr="005D2914">
        <w:rPr>
          <w:i/>
          <w:lang w:val="en-US"/>
        </w:rPr>
        <w:t>Cocke Lorell's Bote.</w:t>
      </w:r>
      <w:r w:rsidRPr="005D2914">
        <w:rPr>
          <w:lang w:val="en-US"/>
        </w:rPr>
        <w:t xml:space="preserve"> 2. Mock testaments. 3. Fraternities, orders and dances of death. 4. </w:t>
      </w:r>
      <w:r w:rsidRPr="005D2914">
        <w:rPr>
          <w:i/>
          <w:lang w:val="en-US"/>
        </w:rPr>
        <w:t>The boke of Mayd Emlyn.</w:t>
      </w:r>
      <w:r w:rsidRPr="005D2914">
        <w:rPr>
          <w:lang w:val="en-US"/>
        </w:rPr>
        <w:t xml:space="preserve"> 4. </w:t>
      </w:r>
      <w:r w:rsidRPr="005D2914">
        <w:rPr>
          <w:i/>
          <w:lang w:val="en-US"/>
        </w:rPr>
        <w:t>Widow Edith.</w:t>
      </w:r>
      <w:r w:rsidRPr="005D2914">
        <w:rPr>
          <w:lang w:val="en-US"/>
        </w:rPr>
        <w:t xml:space="preserve"> 6. Satires and Disquisitions on women. 7. </w:t>
      </w:r>
      <w:r w:rsidRPr="005D2914">
        <w:rPr>
          <w:i/>
          <w:lang w:val="en-US"/>
        </w:rPr>
        <w:t>The Schole-house of women.</w:t>
      </w:r>
      <w:r w:rsidRPr="005D2914">
        <w:rPr>
          <w:lang w:val="en-US"/>
        </w:rPr>
        <w:t xml:space="preserve"> 8. </w:t>
      </w:r>
      <w:r w:rsidRPr="005D2914">
        <w:rPr>
          <w:i/>
          <w:lang w:val="en-US"/>
        </w:rPr>
        <w:t>The Proude Wyves Paternoster.</w:t>
      </w:r>
      <w:r w:rsidRPr="005D2914">
        <w:rPr>
          <w:lang w:val="en-US"/>
        </w:rPr>
        <w:t xml:space="preserve"> 9. Jest-books. 10. Transition of society. 11. </w:t>
      </w:r>
      <w:r w:rsidRPr="005D2914">
        <w:rPr>
          <w:i/>
          <w:lang w:val="en-US"/>
        </w:rPr>
        <w:t>The Complaynt of Roderyck Mors.</w:t>
      </w:r>
      <w:r w:rsidRPr="005D2914">
        <w:rPr>
          <w:lang w:val="en-US"/>
        </w:rPr>
        <w:t xml:space="preserve"> 12. Robert Crowley. 13. </w:t>
      </w:r>
      <w:r w:rsidRPr="005D2914">
        <w:rPr>
          <w:i/>
          <w:lang w:val="en-US"/>
        </w:rPr>
        <w:t>The Hye Way to the Spyttel Hous.</w:t>
      </w:r>
      <w:r w:rsidRPr="005D2914">
        <w:rPr>
          <w:lang w:val="en-US"/>
        </w:rPr>
        <w:t xml:space="preserve"> 14. Awdeley's </w:t>
      </w:r>
      <w:r w:rsidRPr="005D2914">
        <w:rPr>
          <w:i/>
          <w:lang w:val="en-US"/>
        </w:rPr>
        <w:lastRenderedPageBreak/>
        <w:t>Fraternitye of vacabones.</w:t>
      </w:r>
      <w:r w:rsidRPr="005D2914">
        <w:rPr>
          <w:lang w:val="en-US"/>
        </w:rPr>
        <w:t xml:space="preserve"> 15. Harman's </w:t>
      </w:r>
      <w:r w:rsidRPr="005D2914">
        <w:rPr>
          <w:i/>
          <w:lang w:val="en-US"/>
        </w:rPr>
        <w:t>Caveat.</w:t>
      </w:r>
      <w:r w:rsidRPr="005D2914">
        <w:rPr>
          <w:lang w:val="en-US"/>
        </w:rPr>
        <w:t xml:space="preserve"> 16. Cosmopolitanism. 17. Andrew Boorde. 18. William Bullein. 19. </w:t>
      </w:r>
      <w:r w:rsidRPr="005D2914">
        <w:rPr>
          <w:i/>
          <w:lang w:val="en-US"/>
        </w:rPr>
        <w:t>A Dialogue against the Fever Pestilence.</w:t>
      </w:r>
      <w:r w:rsidRPr="005D2914">
        <w:rPr>
          <w:lang w:val="en-US"/>
        </w:rPr>
        <w:t xml:space="preserve"> 20. Superstition in the Sixteenth Century. 21. Scot's </w:t>
      </w:r>
      <w:r w:rsidRPr="005D2914">
        <w:rPr>
          <w:i/>
          <w:lang w:val="en-US"/>
        </w:rPr>
        <w:t>Discoverie of Witchcraft).</w:t>
      </w:r>
    </w:p>
    <w:p w14:paraId="41FE706D" w14:textId="6EECA990" w:rsidR="00BF6620" w:rsidRPr="005D2914" w:rsidRDefault="008453A0" w:rsidP="00BF6620">
      <w:pPr>
        <w:rPr>
          <w:color w:val="000020"/>
          <w:lang w:val="en-US"/>
        </w:rPr>
      </w:pPr>
      <w:r w:rsidRPr="005D2914">
        <w:rPr>
          <w:lang w:val="en-US"/>
        </w:rPr>
        <w:t>_____.</w:t>
      </w:r>
      <w:r w:rsidR="00BF6620" w:rsidRPr="005D2914">
        <w:rPr>
          <w:lang w:val="en-US"/>
        </w:rPr>
        <w:t xml:space="preserve"> "XVI. The Advent of Modern Thought in Popular Literature. The Witch Controversy. Pamphleteers." In </w:t>
      </w:r>
      <w:r w:rsidR="00BF6620" w:rsidRPr="005D2914">
        <w:rPr>
          <w:i/>
          <w:lang w:val="en-US"/>
        </w:rPr>
        <w:t>Cavalier and Puritan.</w:t>
      </w:r>
      <w:r w:rsidR="00BF6620" w:rsidRPr="005D2914">
        <w:rPr>
          <w:lang w:val="en-US"/>
        </w:rPr>
        <w:t xml:space="preserve"> 1911. Ed. A. W. Ward and A. R. Waller. Vol. VII of </w:t>
      </w:r>
      <w:r w:rsidR="00BF6620" w:rsidRPr="005D2914">
        <w:rPr>
          <w:i/>
          <w:lang w:val="en-US"/>
        </w:rPr>
        <w:t>The Cambridge History of English and American Literature.</w:t>
      </w:r>
      <w:r w:rsidR="00BF6620" w:rsidRPr="005D2914">
        <w:rPr>
          <w:lang w:val="en-US"/>
        </w:rPr>
        <w:t xml:space="preserve"> </w:t>
      </w:r>
      <w:r w:rsidR="00BF6620" w:rsidRPr="005D2914">
        <w:rPr>
          <w:i/>
          <w:lang w:val="en-US"/>
        </w:rPr>
        <w:t xml:space="preserve">An Encyclopedia in Eighteen Volumes. </w:t>
      </w:r>
      <w:r w:rsidR="00BF6620" w:rsidRPr="005D2914">
        <w:rPr>
          <w:lang w:val="en-US"/>
        </w:rPr>
        <w:t xml:space="preserve">Ed. A. W. Ward et al. New York: Putnam's; Cambridge, England: Cambridge UP, 1907–21. </w:t>
      </w:r>
      <w:r w:rsidR="00BF6620" w:rsidRPr="005D2914">
        <w:rPr>
          <w:color w:val="000020"/>
          <w:lang w:val="en-US"/>
        </w:rPr>
        <w:t>Electronic edition (</w:t>
      </w:r>
      <w:r w:rsidR="00BF6620" w:rsidRPr="005D2914">
        <w:rPr>
          <w:i/>
          <w:color w:val="000020"/>
          <w:lang w:val="en-US"/>
        </w:rPr>
        <w:t>Bartleby.com).*</w:t>
      </w:r>
      <w:r w:rsidR="00BF6620" w:rsidRPr="005D2914">
        <w:rPr>
          <w:color w:val="000020"/>
          <w:lang w:val="en-US"/>
        </w:rPr>
        <w:t xml:space="preserve"> (1. Demonology in the Middle Ages; 2. Belief in witchcraft; 3. George Gifford's </w:t>
      </w:r>
      <w:r w:rsidR="00BF6620" w:rsidRPr="005D2914">
        <w:rPr>
          <w:i/>
          <w:color w:val="000020"/>
          <w:lang w:val="en-US"/>
        </w:rPr>
        <w:t>Dialogues of Witches</w:t>
      </w:r>
      <w:r w:rsidR="00BF6620" w:rsidRPr="005D2914">
        <w:rPr>
          <w:color w:val="000020"/>
          <w:lang w:val="en-US"/>
        </w:rPr>
        <w:t xml:space="preserve">; 4. King James's </w:t>
      </w:r>
      <w:r w:rsidR="00BF6620" w:rsidRPr="005D2914">
        <w:rPr>
          <w:i/>
          <w:color w:val="000020"/>
          <w:lang w:val="en-US"/>
        </w:rPr>
        <w:t>Daemonologie</w:t>
      </w:r>
      <w:r w:rsidR="00BF6620" w:rsidRPr="005D2914">
        <w:rPr>
          <w:color w:val="000020"/>
          <w:lang w:val="en-US"/>
        </w:rPr>
        <w:t xml:space="preserve">; 5. William Perkin's </w:t>
      </w:r>
      <w:r w:rsidR="00BF6620" w:rsidRPr="005D2914">
        <w:rPr>
          <w:i/>
          <w:color w:val="000020"/>
          <w:lang w:val="en-US"/>
        </w:rPr>
        <w:t>Art of Witch craft</w:t>
      </w:r>
      <w:r w:rsidR="00BF6620" w:rsidRPr="005D2914">
        <w:rPr>
          <w:color w:val="000020"/>
          <w:lang w:val="en-US"/>
        </w:rPr>
        <w:t xml:space="preserve">; 6. Witch-hunting; 7. Astrological treatises; 8. Rosicrucianism; 9. The history of the broadside; 10. The street ballad and other forms of popular literature. 11. Cavalier and Roundhead satires; 12. Social pamphlets; 13. Coffee-houses; 14. Letter writing; 15. Romances of chivalry; 16. The essay; 17. Humanists; 18. John Wagstaffe's </w:t>
      </w:r>
      <w:r w:rsidR="00BF6620" w:rsidRPr="005D2914">
        <w:rPr>
          <w:i/>
          <w:color w:val="000020"/>
          <w:lang w:val="en-US"/>
        </w:rPr>
        <w:t>Question of Witchcraft</w:t>
      </w:r>
      <w:r w:rsidR="00BF6620" w:rsidRPr="005D2914">
        <w:rPr>
          <w:color w:val="000020"/>
          <w:lang w:val="en-US"/>
        </w:rPr>
        <w:t>).</w:t>
      </w:r>
    </w:p>
    <w:p w14:paraId="592BCB5B" w14:textId="77777777" w:rsidR="00BF6620" w:rsidRPr="005D2914" w:rsidRDefault="00000000" w:rsidP="00BF6620">
      <w:pPr>
        <w:ind w:hanging="12"/>
        <w:rPr>
          <w:color w:val="000020"/>
          <w:lang w:val="en-US"/>
        </w:rPr>
      </w:pPr>
      <w:hyperlink r:id="rId12" w:history="1">
        <w:r w:rsidR="00BF6620" w:rsidRPr="005D2914">
          <w:rPr>
            <w:rStyle w:val="Hipervnculo"/>
            <w:lang w:val="en-US"/>
          </w:rPr>
          <w:t>http://www.bartleby.com/217/</w:t>
        </w:r>
      </w:hyperlink>
      <w:r w:rsidR="00BF6620" w:rsidRPr="005D2914">
        <w:rPr>
          <w:color w:val="000020"/>
          <w:lang w:val="en-US"/>
        </w:rPr>
        <w:t xml:space="preserve"> </w:t>
      </w:r>
    </w:p>
    <w:p w14:paraId="00254006" w14:textId="77777777" w:rsidR="00BF6620" w:rsidRPr="005D2914" w:rsidRDefault="00BF6620" w:rsidP="00BF6620">
      <w:pPr>
        <w:ind w:hanging="12"/>
        <w:rPr>
          <w:color w:val="000020"/>
          <w:lang w:val="en-US"/>
        </w:rPr>
      </w:pPr>
      <w:r w:rsidRPr="005D2914">
        <w:rPr>
          <w:color w:val="000020"/>
          <w:lang w:val="en-US"/>
        </w:rPr>
        <w:t>2018</w:t>
      </w:r>
    </w:p>
    <w:p w14:paraId="3D3ADFC6" w14:textId="77777777" w:rsidR="00AE07DD" w:rsidRPr="005D2914" w:rsidRDefault="00AE07DD">
      <w:pPr>
        <w:ind w:left="760" w:hanging="760"/>
        <w:rPr>
          <w:lang w:val="en-US"/>
        </w:rPr>
      </w:pPr>
      <w:r w:rsidRPr="005D2914">
        <w:rPr>
          <w:lang w:val="en-US"/>
        </w:rPr>
        <w:t xml:space="preserve">Stallybrass, Peter. </w:t>
      </w:r>
      <w:r w:rsidRPr="005D2914">
        <w:rPr>
          <w:i/>
          <w:lang w:val="en-US"/>
        </w:rPr>
        <w:t>"Macbeth</w:t>
      </w:r>
      <w:r w:rsidRPr="005D2914">
        <w:rPr>
          <w:lang w:val="en-US"/>
        </w:rPr>
        <w:t xml:space="preserve"> and Witchcraft." In </w:t>
      </w:r>
      <w:r w:rsidRPr="005D2914">
        <w:rPr>
          <w:i/>
          <w:lang w:val="en-US"/>
        </w:rPr>
        <w:t xml:space="preserve">Focus on </w:t>
      </w:r>
      <w:r w:rsidRPr="005D2914">
        <w:rPr>
          <w:i/>
          <w:smallCaps/>
          <w:lang w:val="en-US"/>
        </w:rPr>
        <w:t xml:space="preserve">Macbeth. </w:t>
      </w:r>
      <w:r w:rsidRPr="005D2914">
        <w:rPr>
          <w:lang w:val="en-US"/>
        </w:rPr>
        <w:t>Ed. J. R. Brown. London: Routledge, 1982. 139-209.</w:t>
      </w:r>
    </w:p>
    <w:p w14:paraId="16A772E5" w14:textId="77777777" w:rsidR="00AE07DD" w:rsidRPr="005D2914" w:rsidRDefault="00AE07DD">
      <w:pPr>
        <w:rPr>
          <w:lang w:val="en-US"/>
        </w:rPr>
      </w:pPr>
      <w:r w:rsidRPr="005D2914">
        <w:rPr>
          <w:lang w:val="en-US"/>
        </w:rPr>
        <w:t xml:space="preserve">Thomas, Keith. </w:t>
      </w:r>
      <w:r w:rsidRPr="005D2914">
        <w:rPr>
          <w:i/>
          <w:lang w:val="en-US"/>
        </w:rPr>
        <w:t>Religion and the Decline of Magic: Studies in Popular Beliefs in Sixteenth- and Seventeenth-Century England.</w:t>
      </w:r>
      <w:r w:rsidRPr="005D2914">
        <w:rPr>
          <w:lang w:val="en-US"/>
        </w:rPr>
        <w:t xml:space="preserve"> London: Weidenfeld and Nicolson, 1971.</w:t>
      </w:r>
    </w:p>
    <w:p w14:paraId="30EF7C01" w14:textId="77777777" w:rsidR="00AE07DD" w:rsidRPr="005D2914" w:rsidRDefault="00AE07DD">
      <w:pPr>
        <w:rPr>
          <w:lang w:val="en-US"/>
        </w:rPr>
      </w:pPr>
      <w:r w:rsidRPr="005D2914">
        <w:rPr>
          <w:lang w:val="en-US"/>
        </w:rPr>
        <w:t xml:space="preserve">_____. </w:t>
      </w:r>
      <w:r w:rsidRPr="005D2914">
        <w:rPr>
          <w:i/>
          <w:lang w:val="en-US"/>
        </w:rPr>
        <w:t>Religion and the Decay of Magic.</w:t>
      </w:r>
      <w:r w:rsidRPr="005D2914">
        <w:rPr>
          <w:lang w:val="en-US"/>
        </w:rPr>
        <w:t xml:space="preserve"> New York: 1971.</w:t>
      </w:r>
    </w:p>
    <w:p w14:paraId="6E7510C5" w14:textId="77777777" w:rsidR="00AE07DD" w:rsidRPr="005D2914" w:rsidRDefault="00AE07DD">
      <w:pPr>
        <w:rPr>
          <w:lang w:val="en-US"/>
        </w:rPr>
      </w:pPr>
      <w:r w:rsidRPr="005D2914">
        <w:rPr>
          <w:lang w:val="en-US"/>
        </w:rPr>
        <w:t xml:space="preserve">_____. </w:t>
      </w:r>
      <w:r w:rsidRPr="005D2914">
        <w:rPr>
          <w:i/>
          <w:lang w:val="en-US"/>
        </w:rPr>
        <w:t>Religion and the Decline of Magic: Studies in Popular Beliefs in Sixteenth- and Seventeenth-Century England.</w:t>
      </w:r>
      <w:r w:rsidRPr="005D2914">
        <w:rPr>
          <w:lang w:val="en-US"/>
        </w:rPr>
        <w:t xml:space="preserve"> Harmondsworth: Penguin, 1991.*</w:t>
      </w:r>
    </w:p>
    <w:p w14:paraId="76918334" w14:textId="77777777" w:rsidR="00C46A33" w:rsidRPr="00554A08" w:rsidRDefault="00C46A33" w:rsidP="00C46A33">
      <w:pPr>
        <w:rPr>
          <w:lang w:val="en-US"/>
        </w:rPr>
      </w:pPr>
      <w:r>
        <w:rPr>
          <w:lang w:val="en-US"/>
        </w:rPr>
        <w:t xml:space="preserve">Toivo, Raisa Maria. "Discerning Voices and Values in the Finnish Witch Trials Records." </w:t>
      </w:r>
      <w:r>
        <w:rPr>
          <w:i/>
          <w:lang w:val="en-US"/>
        </w:rPr>
        <w:t>Studia Neophilologica</w:t>
      </w:r>
      <w:r>
        <w:rPr>
          <w:lang w:val="en-US"/>
        </w:rPr>
        <w:t xml:space="preserve"> 84.1 (2012): 143-55.*</w:t>
      </w:r>
    </w:p>
    <w:p w14:paraId="47635116" w14:textId="77777777" w:rsidR="00C46A33" w:rsidRDefault="00C46A33" w:rsidP="00C46A33">
      <w:pPr>
        <w:rPr>
          <w:lang w:val="en-US"/>
        </w:rPr>
      </w:pPr>
      <w:r>
        <w:rPr>
          <w:lang w:val="en-US"/>
        </w:rPr>
        <w:tab/>
      </w:r>
      <w:hyperlink r:id="rId13" w:history="1">
        <w:r w:rsidRPr="00556D90">
          <w:rPr>
            <w:rStyle w:val="Hipervnculo"/>
            <w:lang w:val="en-US"/>
          </w:rPr>
          <w:t>http://dx.doi.org/10.1080/00393274.2012.668081</w:t>
        </w:r>
      </w:hyperlink>
    </w:p>
    <w:p w14:paraId="482A81BF" w14:textId="77777777" w:rsidR="00C46A33" w:rsidRDefault="00C46A33" w:rsidP="00C46A33">
      <w:pPr>
        <w:rPr>
          <w:lang w:val="en-US"/>
        </w:rPr>
      </w:pPr>
      <w:r>
        <w:rPr>
          <w:lang w:val="en-US"/>
        </w:rPr>
        <w:tab/>
        <w:t xml:space="preserve">Online at </w:t>
      </w:r>
      <w:r>
        <w:rPr>
          <w:i/>
          <w:lang w:val="en-US"/>
        </w:rPr>
        <w:t>Academia.*</w:t>
      </w:r>
    </w:p>
    <w:p w14:paraId="21C0648A" w14:textId="77777777" w:rsidR="00C46A33" w:rsidRDefault="00C46A33" w:rsidP="00C46A33">
      <w:pPr>
        <w:rPr>
          <w:lang w:val="en-US"/>
        </w:rPr>
      </w:pPr>
      <w:r>
        <w:rPr>
          <w:lang w:val="en-US"/>
        </w:rPr>
        <w:tab/>
      </w:r>
      <w:hyperlink r:id="rId14" w:history="1">
        <w:r w:rsidRPr="00556D90">
          <w:rPr>
            <w:rStyle w:val="Hipervnculo"/>
            <w:lang w:val="en-US"/>
          </w:rPr>
          <w:t>https://www.academia.edu/11111443/</w:t>
        </w:r>
      </w:hyperlink>
    </w:p>
    <w:p w14:paraId="6CDDC80A" w14:textId="77777777" w:rsidR="00C46A33" w:rsidRPr="00554A08" w:rsidRDefault="00C46A33" w:rsidP="00C46A33">
      <w:pPr>
        <w:rPr>
          <w:lang w:val="en-US"/>
        </w:rPr>
      </w:pPr>
      <w:r>
        <w:rPr>
          <w:lang w:val="en-US"/>
        </w:rPr>
        <w:tab/>
        <w:t>2020</w:t>
      </w:r>
    </w:p>
    <w:p w14:paraId="5E24B335" w14:textId="77777777" w:rsidR="00955B9E" w:rsidRDefault="00955B9E" w:rsidP="00955B9E">
      <w:pPr>
        <w:rPr>
          <w:lang w:val="en-US"/>
        </w:rPr>
      </w:pPr>
      <w:r w:rsidRPr="00812D83">
        <w:rPr>
          <w:lang w:val="en-US"/>
        </w:rPr>
        <w:t>Toivo, Raisa Maria</w:t>
      </w:r>
      <w:r>
        <w:rPr>
          <w:lang w:val="en-US"/>
        </w:rPr>
        <w:t>, and Liv Helene Willumsen</w:t>
      </w:r>
      <w:r w:rsidRPr="00812D83">
        <w:rPr>
          <w:lang w:val="en-US"/>
        </w:rPr>
        <w:t xml:space="preserve">. "A Narratological Approach to </w:t>
      </w:r>
      <w:r>
        <w:rPr>
          <w:lang w:val="en-US"/>
        </w:rPr>
        <w:t xml:space="preserve">Witchcraft Trial Records: Creating Experience." </w:t>
      </w:r>
      <w:r>
        <w:rPr>
          <w:i/>
          <w:lang w:val="en-US"/>
        </w:rPr>
        <w:t>Scandinavian Journal of History</w:t>
      </w:r>
      <w:r>
        <w:rPr>
          <w:lang w:val="en-US"/>
        </w:rPr>
        <w:t xml:space="preserve"> 47.1 (2022) (Issue 1: Narrative and Experience: Interdisciplinary Methodologies between History and Narratology).</w:t>
      </w:r>
    </w:p>
    <w:p w14:paraId="40FBD28B" w14:textId="77777777" w:rsidR="00955B9E" w:rsidRPr="00812D83" w:rsidRDefault="00955B9E" w:rsidP="00955B9E">
      <w:pPr>
        <w:rPr>
          <w:lang w:val="en-US"/>
        </w:rPr>
      </w:pPr>
      <w:r>
        <w:rPr>
          <w:lang w:val="en-US"/>
        </w:rPr>
        <w:lastRenderedPageBreak/>
        <w:tab/>
      </w:r>
      <w:hyperlink r:id="rId15" w:history="1">
        <w:r w:rsidRPr="009C6FB6">
          <w:rPr>
            <w:rStyle w:val="Hipervnculo"/>
            <w:lang w:val="en-US"/>
          </w:rPr>
          <w:t>https://doi.org/10.1080/03468755.2021.2014953</w:t>
        </w:r>
      </w:hyperlink>
      <w:r>
        <w:rPr>
          <w:lang w:val="en-US"/>
        </w:rPr>
        <w:t xml:space="preserve"> </w:t>
      </w:r>
    </w:p>
    <w:p w14:paraId="17C8F39E" w14:textId="77777777" w:rsidR="00955B9E" w:rsidRDefault="00955B9E" w:rsidP="00955B9E">
      <w:pPr>
        <w:rPr>
          <w:lang w:val="en-US"/>
        </w:rPr>
      </w:pPr>
      <w:r>
        <w:rPr>
          <w:lang w:val="en-US"/>
        </w:rPr>
        <w:tab/>
      </w:r>
      <w:hyperlink r:id="rId16" w:history="1">
        <w:r w:rsidRPr="009C6FB6">
          <w:rPr>
            <w:rStyle w:val="Hipervnculo"/>
            <w:lang w:val="en-US"/>
          </w:rPr>
          <w:t>https://www.tandfonline.com/doi/full/10.1080/03468755.2021.2014953</w:t>
        </w:r>
      </w:hyperlink>
    </w:p>
    <w:p w14:paraId="1336B511" w14:textId="77777777" w:rsidR="00955B9E" w:rsidRPr="00366088" w:rsidRDefault="00955B9E" w:rsidP="00955B9E">
      <w:pPr>
        <w:rPr>
          <w:lang w:val="en-US"/>
        </w:rPr>
      </w:pPr>
      <w:r>
        <w:rPr>
          <w:lang w:val="en-US"/>
        </w:rPr>
        <w:tab/>
      </w:r>
      <w:r w:rsidRPr="00366088">
        <w:rPr>
          <w:lang w:val="en-US"/>
        </w:rPr>
        <w:t>2022</w:t>
      </w:r>
    </w:p>
    <w:p w14:paraId="1C1150AD" w14:textId="77777777" w:rsidR="00AE07DD" w:rsidRPr="005D2914" w:rsidRDefault="00AE07DD">
      <w:pPr>
        <w:rPr>
          <w:lang w:val="en-US"/>
        </w:rPr>
      </w:pPr>
      <w:r w:rsidRPr="005D2914">
        <w:rPr>
          <w:lang w:val="en-US"/>
        </w:rPr>
        <w:t xml:space="preserve">Trevor-Roper, Hugh R. </w:t>
      </w:r>
      <w:r w:rsidRPr="005D2914">
        <w:rPr>
          <w:i/>
          <w:lang w:val="en-US"/>
        </w:rPr>
        <w:t>Religion, the Reformation and Social Change.</w:t>
      </w:r>
      <w:r w:rsidRPr="005D2914">
        <w:rPr>
          <w:lang w:val="en-US"/>
        </w:rPr>
        <w:t xml:space="preserve"> 1967. </w:t>
      </w:r>
    </w:p>
    <w:p w14:paraId="5F50C11B" w14:textId="77777777" w:rsidR="00AE07DD" w:rsidRPr="005D2914" w:rsidRDefault="00AE07DD" w:rsidP="00AE07DD">
      <w:pPr>
        <w:rPr>
          <w:color w:val="000000"/>
          <w:lang w:val="en-US"/>
        </w:rPr>
      </w:pPr>
      <w:r w:rsidRPr="005D2914">
        <w:rPr>
          <w:color w:val="000000"/>
          <w:lang w:val="en-US"/>
        </w:rPr>
        <w:t xml:space="preserve">Webster, Richard. </w:t>
      </w:r>
      <w:r w:rsidRPr="005D2914">
        <w:rPr>
          <w:i/>
          <w:color w:val="000000"/>
          <w:lang w:val="en-US"/>
        </w:rPr>
        <w:t xml:space="preserve">The Secret of Bryn Estyn: The Making of a Modern Witch Hunt. </w:t>
      </w:r>
      <w:r w:rsidRPr="005D2914">
        <w:rPr>
          <w:color w:val="000000"/>
          <w:lang w:val="en-US"/>
        </w:rPr>
        <w:t>2005. Shortlisted for the Orwell Prize.</w:t>
      </w:r>
      <w:r w:rsidRPr="005D2914">
        <w:rPr>
          <w:i/>
          <w:color w:val="000000"/>
          <w:lang w:val="en-US"/>
        </w:rPr>
        <w:t> </w:t>
      </w:r>
    </w:p>
    <w:p w14:paraId="380D14DB" w14:textId="77777777" w:rsidR="00AE07DD" w:rsidRPr="005D2914" w:rsidRDefault="00AE07DD">
      <w:pPr>
        <w:rPr>
          <w:lang w:val="en-US"/>
        </w:rPr>
      </w:pPr>
    </w:p>
    <w:p w14:paraId="68E5EC8C" w14:textId="77777777" w:rsidR="00AE07DD" w:rsidRPr="005D2914" w:rsidRDefault="00AE07DD">
      <w:pPr>
        <w:rPr>
          <w:lang w:val="en-US"/>
        </w:rPr>
      </w:pPr>
    </w:p>
    <w:p w14:paraId="57B0B2A4" w14:textId="77777777" w:rsidR="00B85F8C" w:rsidRPr="005D2914" w:rsidRDefault="00B85F8C">
      <w:pPr>
        <w:rPr>
          <w:lang w:val="en-US"/>
        </w:rPr>
      </w:pPr>
    </w:p>
    <w:p w14:paraId="30C21A1E" w14:textId="77777777" w:rsidR="00B85F8C" w:rsidRPr="005D2914" w:rsidRDefault="00B85F8C">
      <w:pPr>
        <w:rPr>
          <w:lang w:val="en-US"/>
        </w:rPr>
      </w:pPr>
      <w:r w:rsidRPr="005D2914">
        <w:rPr>
          <w:lang w:val="en-US"/>
        </w:rPr>
        <w:t>Bibliografía</w:t>
      </w:r>
    </w:p>
    <w:p w14:paraId="2170B0E4" w14:textId="77777777" w:rsidR="00B85F8C" w:rsidRPr="005D2914" w:rsidRDefault="00B85F8C">
      <w:pPr>
        <w:rPr>
          <w:lang w:val="en-US"/>
        </w:rPr>
      </w:pPr>
    </w:p>
    <w:p w14:paraId="7B3ED2F2" w14:textId="77777777" w:rsidR="00B85F8C" w:rsidRPr="005D2914" w:rsidRDefault="00B85F8C">
      <w:pPr>
        <w:rPr>
          <w:lang w:val="en-US"/>
        </w:rPr>
      </w:pPr>
    </w:p>
    <w:p w14:paraId="342F8FFE" w14:textId="77777777" w:rsidR="00B85F8C" w:rsidRPr="005D2914" w:rsidRDefault="00B85F8C">
      <w:pPr>
        <w:rPr>
          <w:lang w:val="en-US"/>
        </w:rPr>
      </w:pPr>
      <w:r w:rsidRPr="005D2914">
        <w:rPr>
          <w:lang w:val="en-US"/>
        </w:rPr>
        <w:t xml:space="preserve">García Landa, José Angel. "Witchcraft." From </w:t>
      </w:r>
      <w:r w:rsidRPr="005D2914">
        <w:rPr>
          <w:i/>
          <w:lang w:val="en-US"/>
        </w:rPr>
        <w:t>A Bibliography of Literary Theory, Criticism and Philology.</w:t>
      </w:r>
      <w:r w:rsidRPr="005D2914">
        <w:rPr>
          <w:lang w:val="en-US"/>
        </w:rPr>
        <w:t xml:space="preserve"> Online at </w:t>
      </w:r>
      <w:r w:rsidRPr="005D2914">
        <w:rPr>
          <w:i/>
          <w:lang w:val="en-US"/>
        </w:rPr>
        <w:t>Docstoc (yan198555)</w:t>
      </w:r>
      <w:r w:rsidRPr="005D2914">
        <w:rPr>
          <w:lang w:val="en-US"/>
        </w:rPr>
        <w:t xml:space="preserve"> 10 Oct. 2012.*</w:t>
      </w:r>
    </w:p>
    <w:p w14:paraId="1FB3C357" w14:textId="77777777" w:rsidR="00B85F8C" w:rsidRPr="005D2914" w:rsidRDefault="00B85F8C">
      <w:pPr>
        <w:rPr>
          <w:lang w:val="en-US"/>
        </w:rPr>
      </w:pPr>
      <w:r w:rsidRPr="005D2914">
        <w:rPr>
          <w:lang w:val="en-US"/>
        </w:rPr>
        <w:tab/>
      </w:r>
      <w:hyperlink r:id="rId17" w:history="1">
        <w:r w:rsidRPr="005D2914">
          <w:rPr>
            <w:rStyle w:val="Hipervnculo"/>
            <w:lang w:val="en-US"/>
          </w:rPr>
          <w:t>http://www.docstoc.com/docs/132871265/Witchcraft---Universidad-de-Zaragozadoc</w:t>
        </w:r>
      </w:hyperlink>
    </w:p>
    <w:p w14:paraId="4E599FB2" w14:textId="77777777" w:rsidR="00B85F8C" w:rsidRPr="005D2914" w:rsidRDefault="00B85F8C">
      <w:pPr>
        <w:rPr>
          <w:lang w:val="en-US"/>
        </w:rPr>
      </w:pPr>
      <w:r w:rsidRPr="005D2914">
        <w:rPr>
          <w:lang w:val="en-US"/>
        </w:rPr>
        <w:tab/>
        <w:t>2013</w:t>
      </w:r>
    </w:p>
    <w:p w14:paraId="5F504741" w14:textId="77777777" w:rsidR="00AE07DD" w:rsidRPr="005D2914" w:rsidRDefault="00AE07DD">
      <w:pPr>
        <w:rPr>
          <w:lang w:val="en-US"/>
        </w:rPr>
      </w:pPr>
    </w:p>
    <w:p w14:paraId="25CA6F6B" w14:textId="77777777" w:rsidR="00AE07DD" w:rsidRPr="005D2914" w:rsidRDefault="00AE07DD">
      <w:pPr>
        <w:rPr>
          <w:lang w:val="en-US"/>
        </w:rPr>
      </w:pPr>
    </w:p>
    <w:p w14:paraId="62211770" w14:textId="77777777" w:rsidR="00AE07DD" w:rsidRPr="005D2914" w:rsidRDefault="00AE07DD">
      <w:pPr>
        <w:rPr>
          <w:lang w:val="en-US"/>
        </w:rPr>
      </w:pPr>
      <w:r w:rsidRPr="005D2914">
        <w:rPr>
          <w:lang w:val="en-US"/>
        </w:rPr>
        <w:t>Films</w:t>
      </w:r>
    </w:p>
    <w:p w14:paraId="2A8D0D0A" w14:textId="77777777" w:rsidR="00AE07DD" w:rsidRPr="005D2914" w:rsidRDefault="00AE07DD">
      <w:pPr>
        <w:rPr>
          <w:lang w:val="en-US"/>
        </w:rPr>
      </w:pPr>
    </w:p>
    <w:p w14:paraId="0039FAF3" w14:textId="77777777" w:rsidR="00AE07DD" w:rsidRPr="005D2914" w:rsidRDefault="00AE07DD">
      <w:pPr>
        <w:rPr>
          <w:lang w:val="en-US"/>
        </w:rPr>
      </w:pPr>
    </w:p>
    <w:p w14:paraId="4B5CE63D" w14:textId="77777777" w:rsidR="008F39B7" w:rsidRPr="005D2914" w:rsidRDefault="008F39B7" w:rsidP="008F39B7">
      <w:pPr>
        <w:pStyle w:val="Textonotapie"/>
        <w:ind w:left="709" w:hanging="709"/>
        <w:rPr>
          <w:sz w:val="28"/>
          <w:szCs w:val="28"/>
          <w:lang w:val="en-US"/>
        </w:rPr>
      </w:pPr>
      <w:r w:rsidRPr="005D2914">
        <w:rPr>
          <w:i/>
          <w:sz w:val="28"/>
          <w:szCs w:val="28"/>
          <w:lang w:val="en-US"/>
        </w:rPr>
        <w:t xml:space="preserve">By the Sword Divided: Witch Hunt (1650). </w:t>
      </w:r>
      <w:r w:rsidRPr="005D2914">
        <w:rPr>
          <w:sz w:val="28"/>
          <w:szCs w:val="28"/>
          <w:lang w:val="en-US"/>
        </w:rPr>
        <w:t xml:space="preserve">BBC TV series episode. 1984. </w:t>
      </w:r>
      <w:r w:rsidRPr="005D2914">
        <w:rPr>
          <w:i/>
          <w:sz w:val="28"/>
          <w:szCs w:val="28"/>
          <w:lang w:val="en-US"/>
        </w:rPr>
        <w:t>YouTube (STREEM)</w:t>
      </w:r>
      <w:r w:rsidRPr="005D2914">
        <w:rPr>
          <w:sz w:val="28"/>
          <w:szCs w:val="28"/>
          <w:lang w:val="en-US"/>
        </w:rPr>
        <w:t xml:space="preserve"> 7 June 2015.*</w:t>
      </w:r>
    </w:p>
    <w:p w14:paraId="45F98136" w14:textId="77777777" w:rsidR="008F39B7" w:rsidRPr="005D2914" w:rsidRDefault="008F39B7" w:rsidP="008F39B7">
      <w:pPr>
        <w:pStyle w:val="Textonotapie"/>
        <w:ind w:left="709" w:hanging="709"/>
        <w:rPr>
          <w:sz w:val="28"/>
          <w:szCs w:val="28"/>
          <w:lang w:val="en-US"/>
        </w:rPr>
      </w:pPr>
      <w:r w:rsidRPr="005D2914">
        <w:rPr>
          <w:sz w:val="28"/>
          <w:szCs w:val="28"/>
          <w:lang w:val="en-US"/>
        </w:rPr>
        <w:tab/>
      </w:r>
      <w:hyperlink r:id="rId18" w:history="1">
        <w:r w:rsidRPr="005D2914">
          <w:rPr>
            <w:rStyle w:val="Hipervnculo"/>
            <w:sz w:val="28"/>
            <w:szCs w:val="28"/>
            <w:lang w:val="en-US"/>
          </w:rPr>
          <w:t>https://youtu.be/Ida3AYil6pI</w:t>
        </w:r>
      </w:hyperlink>
    </w:p>
    <w:p w14:paraId="0FDECEAF" w14:textId="77777777" w:rsidR="008F39B7" w:rsidRPr="005D2914" w:rsidRDefault="008F39B7" w:rsidP="008F39B7">
      <w:pPr>
        <w:pStyle w:val="Textonotapie"/>
        <w:ind w:left="709" w:hanging="709"/>
        <w:rPr>
          <w:sz w:val="28"/>
          <w:szCs w:val="28"/>
          <w:lang w:val="en-US"/>
        </w:rPr>
      </w:pPr>
      <w:r w:rsidRPr="005D2914">
        <w:rPr>
          <w:sz w:val="28"/>
          <w:szCs w:val="28"/>
          <w:lang w:val="en-US"/>
        </w:rPr>
        <w:tab/>
        <w:t>2016</w:t>
      </w:r>
    </w:p>
    <w:p w14:paraId="71ABCFC9" w14:textId="77777777" w:rsidR="008F39B7" w:rsidRPr="005D2914" w:rsidRDefault="008F39B7">
      <w:pPr>
        <w:rPr>
          <w:lang w:val="en-US"/>
        </w:rPr>
      </w:pPr>
    </w:p>
    <w:p w14:paraId="674F4568" w14:textId="77777777" w:rsidR="002A3F2A" w:rsidRPr="005D2914" w:rsidRDefault="00AE07DD" w:rsidP="002A3F2A">
      <w:pPr>
        <w:rPr>
          <w:lang w:val="en-US"/>
        </w:rPr>
      </w:pPr>
      <w:r w:rsidRPr="005D2914">
        <w:rPr>
          <w:i/>
          <w:lang w:val="en-US"/>
        </w:rPr>
        <w:t>The Blair Witch Project.</w:t>
      </w:r>
      <w:r w:rsidRPr="005D2914">
        <w:rPr>
          <w:lang w:val="en-US"/>
        </w:rPr>
        <w:t xml:space="preserve"> Dir. Daniel Myrick and Eduardo Sánchez.</w:t>
      </w:r>
      <w:r w:rsidR="002A3F2A" w:rsidRPr="005D2914">
        <w:rPr>
          <w:lang w:val="en-US"/>
        </w:rPr>
        <w:t xml:space="preserve"> 1999.</w:t>
      </w:r>
      <w:r w:rsidR="005311EB" w:rsidRPr="005D2914">
        <w:rPr>
          <w:lang w:val="en-US"/>
        </w:rPr>
        <w:t>*</w:t>
      </w:r>
    </w:p>
    <w:p w14:paraId="67269C7E" w14:textId="77777777" w:rsidR="00AE07DD" w:rsidRPr="005D2914" w:rsidRDefault="00AE07DD">
      <w:pPr>
        <w:rPr>
          <w:lang w:val="en-US"/>
        </w:rPr>
      </w:pPr>
    </w:p>
    <w:p w14:paraId="4F4E7553" w14:textId="77777777" w:rsidR="008F39B7" w:rsidRPr="005D2914" w:rsidRDefault="008F39B7">
      <w:pPr>
        <w:rPr>
          <w:lang w:val="en-US"/>
        </w:rPr>
      </w:pPr>
    </w:p>
    <w:p w14:paraId="0FF7CC0B" w14:textId="77777777" w:rsidR="00AE07DD" w:rsidRPr="005D2914" w:rsidRDefault="00AE07DD">
      <w:pPr>
        <w:rPr>
          <w:lang w:val="en-US"/>
        </w:rPr>
      </w:pPr>
    </w:p>
    <w:p w14:paraId="305B8223" w14:textId="77777777" w:rsidR="00AE07DD" w:rsidRPr="005D2914" w:rsidRDefault="00AE07DD">
      <w:pPr>
        <w:rPr>
          <w:lang w:val="en-US"/>
        </w:rPr>
      </w:pPr>
    </w:p>
    <w:p w14:paraId="419C3EC6" w14:textId="77777777" w:rsidR="00AE07DD" w:rsidRPr="005D2914" w:rsidRDefault="00AE07DD">
      <w:pPr>
        <w:rPr>
          <w:lang w:val="en-US"/>
        </w:rPr>
      </w:pPr>
      <w:r w:rsidRPr="005D2914">
        <w:rPr>
          <w:lang w:val="en-US"/>
        </w:rPr>
        <w:t>Literature</w:t>
      </w:r>
    </w:p>
    <w:p w14:paraId="22210567" w14:textId="77777777" w:rsidR="00AE07DD" w:rsidRPr="005D2914" w:rsidRDefault="00AE07DD">
      <w:pPr>
        <w:rPr>
          <w:lang w:val="en-US"/>
        </w:rPr>
      </w:pPr>
    </w:p>
    <w:p w14:paraId="67D9013B" w14:textId="77777777" w:rsidR="005855EF" w:rsidRPr="005D2914" w:rsidRDefault="005855EF" w:rsidP="00263724">
      <w:pPr>
        <w:rPr>
          <w:lang w:val="en-US"/>
        </w:rPr>
      </w:pPr>
    </w:p>
    <w:p w14:paraId="0B1112D9" w14:textId="77777777" w:rsidR="00263724" w:rsidRPr="005D2914" w:rsidRDefault="00263724" w:rsidP="00263724">
      <w:pPr>
        <w:rPr>
          <w:lang w:val="en-US"/>
        </w:rPr>
      </w:pPr>
      <w:r w:rsidRPr="005D2914">
        <w:rPr>
          <w:lang w:val="en-US"/>
        </w:rPr>
        <w:t xml:space="preserve">Brome, Richard, and Thomas Heywood. </w:t>
      </w:r>
      <w:r w:rsidRPr="005D2914">
        <w:rPr>
          <w:i/>
          <w:lang w:val="en-US"/>
        </w:rPr>
        <w:t>The Late Lancashire Witches.</w:t>
      </w:r>
      <w:r w:rsidRPr="005D2914">
        <w:rPr>
          <w:lang w:val="en-US"/>
        </w:rPr>
        <w:t xml:space="preserve"> c. 1635.</w:t>
      </w:r>
    </w:p>
    <w:p w14:paraId="3E1AB550" w14:textId="77777777" w:rsidR="005D2914" w:rsidRPr="002F685C" w:rsidRDefault="005D2914" w:rsidP="005D2914">
      <w:pPr>
        <w:ind w:left="709" w:hanging="709"/>
        <w:rPr>
          <w:lang w:val="en-US"/>
        </w:rPr>
      </w:pPr>
      <w:r>
        <w:rPr>
          <w:lang w:val="es-ES"/>
        </w:rPr>
        <w:lastRenderedPageBreak/>
        <w:t>Chekhov, Anton.</w:t>
      </w:r>
      <w:r w:rsidRPr="003A1A60">
        <w:rPr>
          <w:lang w:val="es-ES"/>
        </w:rPr>
        <w:t xml:space="preserve"> </w:t>
      </w:r>
      <w:r w:rsidRPr="002F685C">
        <w:rPr>
          <w:lang w:val="es-ES"/>
        </w:rPr>
        <w:t xml:space="preserve">"La bruja." 1886. In Chekhov (Anton Chéjov), </w:t>
      </w:r>
      <w:r w:rsidRPr="002F685C">
        <w:rPr>
          <w:i/>
          <w:lang w:val="es-ES"/>
        </w:rPr>
        <w:t>Cuentos.</w:t>
      </w:r>
      <w:r w:rsidRPr="002F685C">
        <w:rPr>
          <w:lang w:val="es-ES"/>
        </w:rPr>
        <w:t xml:space="preserve"> </w:t>
      </w:r>
      <w:r w:rsidRPr="005D2914">
        <w:rPr>
          <w:lang w:val="en-US"/>
        </w:rPr>
        <w:t xml:space="preserve">Ed. and trans. Víctor Gallego Ballestero. Barcelona: Alba, 2005. </w:t>
      </w:r>
      <w:r w:rsidRPr="002F685C">
        <w:rPr>
          <w:lang w:val="en-US"/>
        </w:rPr>
        <w:t xml:space="preserve">5th ed. 2009. </w:t>
      </w:r>
      <w:r>
        <w:rPr>
          <w:lang w:val="en-US"/>
        </w:rPr>
        <w:t>141-54.*</w:t>
      </w:r>
    </w:p>
    <w:p w14:paraId="290CBD37" w14:textId="77777777" w:rsidR="00AE07DD" w:rsidRPr="005D2914" w:rsidRDefault="00AE07DD">
      <w:pPr>
        <w:rPr>
          <w:lang w:val="en-US"/>
        </w:rPr>
      </w:pPr>
      <w:r w:rsidRPr="005D2914">
        <w:rPr>
          <w:lang w:val="en-US"/>
        </w:rPr>
        <w:t xml:space="preserve">Coleridge, Mary Elizabeth. "The Witch." Poem. 1892, pub. 1907. In </w:t>
      </w:r>
      <w:r w:rsidRPr="005D2914">
        <w:rPr>
          <w:i/>
          <w:lang w:val="en-US"/>
        </w:rPr>
        <w:t>The Norton Anthology of English Literature.</w:t>
      </w:r>
      <w:r w:rsidRPr="005D2914">
        <w:rPr>
          <w:lang w:val="en-US"/>
        </w:rPr>
        <w:t xml:space="preserve"> 7th ed. Ed. M. H. Abrams, with Stephen Greenblatt et al. New York: Norton, 1999. 2.1862-63.*</w:t>
      </w:r>
    </w:p>
    <w:p w14:paraId="7C84F463" w14:textId="58285CB4" w:rsidR="00DF6C2E" w:rsidRPr="00B83701" w:rsidRDefault="00DF6C2E" w:rsidP="00DF6C2E">
      <w:pPr>
        <w:rPr>
          <w:i/>
          <w:lang w:val="en-US"/>
        </w:rPr>
      </w:pPr>
      <w:r>
        <w:rPr>
          <w:lang w:val="en-US"/>
        </w:rPr>
        <w:t>Condé, Maryse.</w:t>
      </w:r>
      <w:r w:rsidRPr="00B83701">
        <w:rPr>
          <w:lang w:val="en-US"/>
        </w:rPr>
        <w:t xml:space="preserve"> </w:t>
      </w:r>
      <w:r w:rsidRPr="00B83701">
        <w:rPr>
          <w:i/>
          <w:lang w:val="en-US"/>
        </w:rPr>
        <w:t>I, Tituba, Black Witch of Salem.</w:t>
      </w:r>
    </w:p>
    <w:p w14:paraId="13A0639E" w14:textId="77777777" w:rsidR="00DF6C2E" w:rsidRPr="00DF6C2E" w:rsidRDefault="00DF6C2E" w:rsidP="00DF6C2E">
      <w:pPr>
        <w:rPr>
          <w:lang w:val="en-US"/>
        </w:rPr>
      </w:pPr>
      <w:r w:rsidRPr="00C46A33">
        <w:rPr>
          <w:lang w:val="es-ES"/>
        </w:rPr>
        <w:t xml:space="preserve">_____. </w:t>
      </w:r>
      <w:r w:rsidRPr="00C46A33">
        <w:rPr>
          <w:i/>
          <w:lang w:val="es-ES"/>
        </w:rPr>
        <w:t>Yo, Tituba, la bruja negra de Salem.</w:t>
      </w:r>
      <w:r w:rsidRPr="00C46A33">
        <w:rPr>
          <w:lang w:val="es-ES"/>
        </w:rPr>
        <w:t xml:space="preserve"> </w:t>
      </w:r>
      <w:r w:rsidRPr="00DF6C2E">
        <w:rPr>
          <w:lang w:val="en-US"/>
        </w:rPr>
        <w:t>Impedimenta.</w:t>
      </w:r>
    </w:p>
    <w:p w14:paraId="68C3AB2A" w14:textId="77777777" w:rsidR="00AE07DD" w:rsidRPr="005D2914" w:rsidRDefault="00AE07DD">
      <w:pPr>
        <w:rPr>
          <w:lang w:val="en-US"/>
        </w:rPr>
      </w:pPr>
      <w:r w:rsidRPr="005D2914">
        <w:rPr>
          <w:lang w:val="en-US"/>
        </w:rPr>
        <w:t xml:space="preserve">Dahl, Roald. </w:t>
      </w:r>
      <w:r w:rsidRPr="005D2914">
        <w:rPr>
          <w:i/>
          <w:lang w:val="en-US"/>
        </w:rPr>
        <w:t>The Witches.</w:t>
      </w:r>
      <w:r w:rsidRPr="005D2914">
        <w:rPr>
          <w:lang w:val="en-US"/>
        </w:rPr>
        <w:t xml:space="preserve"> Children's book. Illust. Quentin Blake. London: Jonathan Cape, 1983. (Whitbread Award).</w:t>
      </w:r>
    </w:p>
    <w:p w14:paraId="358A4F56" w14:textId="77777777" w:rsidR="00AE07DD" w:rsidRPr="005D2914" w:rsidRDefault="00AE07DD">
      <w:pPr>
        <w:rPr>
          <w:lang w:val="en-US"/>
        </w:rPr>
      </w:pPr>
      <w:r w:rsidRPr="005D2914">
        <w:rPr>
          <w:lang w:val="en-US"/>
        </w:rPr>
        <w:t xml:space="preserve">_____. </w:t>
      </w:r>
      <w:r w:rsidRPr="005D2914">
        <w:rPr>
          <w:i/>
          <w:lang w:val="en-US"/>
        </w:rPr>
        <w:t>The Witches.</w:t>
      </w:r>
      <w:r w:rsidRPr="005D2914">
        <w:rPr>
          <w:lang w:val="en-US"/>
        </w:rPr>
        <w:t xml:space="preserve"> Illust. Quentin Blake. London: Penguin-Puffin / Jonathan Cape, 1985.</w:t>
      </w:r>
    </w:p>
    <w:p w14:paraId="1612715C" w14:textId="77777777" w:rsidR="00AE07DD" w:rsidRPr="005D2914" w:rsidRDefault="00AE07DD">
      <w:pPr>
        <w:rPr>
          <w:color w:val="000000"/>
          <w:lang w:val="en-US"/>
        </w:rPr>
      </w:pPr>
      <w:r w:rsidRPr="005D2914">
        <w:rPr>
          <w:color w:val="000000"/>
          <w:lang w:val="en-US"/>
        </w:rPr>
        <w:t xml:space="preserve">Donoghue, Emma. </w:t>
      </w:r>
      <w:r w:rsidRPr="005D2914">
        <w:rPr>
          <w:i/>
          <w:color w:val="000000"/>
          <w:lang w:val="en-US"/>
        </w:rPr>
        <w:t>Kissing the Witch: Old Tales in New Skins.</w:t>
      </w:r>
      <w:r w:rsidRPr="005D2914">
        <w:rPr>
          <w:color w:val="000000"/>
          <w:lang w:val="en-US"/>
        </w:rPr>
        <w:t xml:space="preserve"> </w:t>
      </w:r>
    </w:p>
    <w:p w14:paraId="269B6FDB" w14:textId="77777777" w:rsidR="00A8077A" w:rsidRPr="0007059B" w:rsidRDefault="00A8077A" w:rsidP="00A8077A">
      <w:pPr>
        <w:rPr>
          <w:lang w:val="en-US"/>
        </w:rPr>
      </w:pPr>
      <w:r>
        <w:t xml:space="preserve">Gabás, Luz. </w:t>
      </w:r>
      <w:r>
        <w:rPr>
          <w:i/>
        </w:rPr>
        <w:t>Regreso a tu piel.</w:t>
      </w:r>
      <w:r>
        <w:t xml:space="preserve"> </w:t>
      </w:r>
      <w:r w:rsidRPr="0007059B">
        <w:rPr>
          <w:lang w:val="en-US"/>
        </w:rPr>
        <w:t>Novel. 2014. (Witchcraft accusations).</w:t>
      </w:r>
    </w:p>
    <w:p w14:paraId="5C93851A" w14:textId="77777777" w:rsidR="00AE07DD" w:rsidRPr="005D2914" w:rsidRDefault="00AE07DD">
      <w:pPr>
        <w:rPr>
          <w:lang w:val="en-US"/>
        </w:rPr>
      </w:pPr>
      <w:r w:rsidRPr="005D2914">
        <w:rPr>
          <w:lang w:val="en-US"/>
        </w:rPr>
        <w:t xml:space="preserve">Hawthorne, Nathaniel. "Young Goodman Brown." Story. In </w:t>
      </w:r>
      <w:r w:rsidRPr="005D2914">
        <w:rPr>
          <w:i/>
          <w:lang w:val="en-US"/>
        </w:rPr>
        <w:t>The Norton Introduction to Literature.</w:t>
      </w:r>
      <w:r w:rsidRPr="005D2914">
        <w:rPr>
          <w:lang w:val="en-US"/>
        </w:rPr>
        <w:t xml:space="preserve"> 5th ed. Ed. Carl Bain et al. New York: Norton, 1991. 184-93.*</w:t>
      </w:r>
    </w:p>
    <w:p w14:paraId="1179CBD3" w14:textId="3E18091A" w:rsidR="00E34B9B" w:rsidRPr="00C335FE" w:rsidRDefault="00E34B9B" w:rsidP="00E34B9B">
      <w:pPr>
        <w:rPr>
          <w:i/>
          <w:iCs/>
          <w:lang w:val="en-US"/>
        </w:rPr>
      </w:pPr>
      <w:r>
        <w:rPr>
          <w:lang w:val="en-US"/>
        </w:rPr>
        <w:t>_____.</w:t>
      </w:r>
      <w:r>
        <w:rPr>
          <w:lang w:val="en-US"/>
        </w:rPr>
        <w:t xml:space="preserve"> "Young Goodman Brown." In </w:t>
      </w:r>
      <w:r>
        <w:rPr>
          <w:i/>
          <w:iCs/>
          <w:lang w:val="en-US"/>
        </w:rPr>
        <w:t>The Penguin Book of American Short Stories.</w:t>
      </w:r>
      <w:r>
        <w:rPr>
          <w:lang w:val="en-US"/>
        </w:rPr>
        <w:t xml:space="preserve"> Ed. James Cochrane. Harmondsworth: Penguin, 1969. 1976. 42-55.*</w:t>
      </w:r>
    </w:p>
    <w:p w14:paraId="22661681" w14:textId="77777777" w:rsidR="00AE07DD" w:rsidRPr="005D2914" w:rsidRDefault="00AE07DD">
      <w:pPr>
        <w:tabs>
          <w:tab w:val="left" w:pos="1720"/>
        </w:tabs>
        <w:rPr>
          <w:lang w:val="en-US"/>
        </w:rPr>
      </w:pPr>
      <w:r w:rsidRPr="005D2914">
        <w:rPr>
          <w:lang w:val="en-US"/>
        </w:rPr>
        <w:t xml:space="preserve">_____. "Young Goodman Brown." In </w:t>
      </w:r>
      <w:r w:rsidRPr="005D2914">
        <w:rPr>
          <w:i/>
          <w:lang w:val="en-US"/>
        </w:rPr>
        <w:t>American Gothic: An Anthology 1787-1916.</w:t>
      </w:r>
      <w:r w:rsidRPr="005D2914">
        <w:rPr>
          <w:lang w:val="en-US"/>
        </w:rPr>
        <w:t xml:space="preserve"> Ed. Charles L. Crow. Oxford: Blackwell, 1999. 113-20.*</w:t>
      </w:r>
    </w:p>
    <w:p w14:paraId="417A2775" w14:textId="77777777" w:rsidR="00AE07DD" w:rsidRDefault="00AE07DD">
      <w:r w:rsidRPr="005D2914">
        <w:rPr>
          <w:lang w:val="en-US"/>
        </w:rPr>
        <w:t xml:space="preserve">_____. "Young Goodman Brown." Story. 1835. In </w:t>
      </w:r>
      <w:r w:rsidRPr="005D2914">
        <w:rPr>
          <w:i/>
          <w:lang w:val="en-US"/>
        </w:rPr>
        <w:t>Perrine's Literature: Structure, Sound, and Sense.</w:t>
      </w:r>
      <w:r w:rsidRPr="005D2914">
        <w:rPr>
          <w:lang w:val="en-US"/>
        </w:rPr>
        <w:t xml:space="preserve"> By Thomas R. Arp and Greg Johnson. 8th ed. Boston (MA): Thomson Learning-Heinle &amp; Heinle, 2002. </w:t>
      </w:r>
      <w:r>
        <w:t>316-28.*</w:t>
      </w:r>
    </w:p>
    <w:p w14:paraId="0648901E" w14:textId="77777777" w:rsidR="00AE07DD" w:rsidRPr="005D2914" w:rsidRDefault="00AE07DD">
      <w:pPr>
        <w:rPr>
          <w:lang w:val="en-US"/>
        </w:rPr>
      </w:pPr>
      <w:r>
        <w:t xml:space="preserve">_____."El joven Goodman Brown." In </w:t>
      </w:r>
      <w:r>
        <w:rPr>
          <w:i/>
        </w:rPr>
        <w:t>Felices pesadillas: Los mejores relatos de terror aparecidos en Valdemar (1987-2003).</w:t>
      </w:r>
      <w:r>
        <w:t xml:space="preserve"> </w:t>
      </w:r>
      <w:r w:rsidRPr="005D2914">
        <w:rPr>
          <w:lang w:val="en-US"/>
        </w:rPr>
        <w:t>Madrid: Valdemar, 2003. 117-40.*</w:t>
      </w:r>
    </w:p>
    <w:p w14:paraId="28CD95DB" w14:textId="77777777" w:rsidR="00AE07DD" w:rsidRPr="005D2914" w:rsidRDefault="00AE07DD">
      <w:pPr>
        <w:rPr>
          <w:i/>
          <w:lang w:val="en-US"/>
        </w:rPr>
      </w:pPr>
      <w:r w:rsidRPr="005D2914">
        <w:rPr>
          <w:lang w:val="en-US"/>
        </w:rPr>
        <w:t xml:space="preserve">Heywood, Thomas. </w:t>
      </w:r>
      <w:r w:rsidRPr="005D2914">
        <w:rPr>
          <w:i/>
          <w:lang w:val="en-US"/>
        </w:rPr>
        <w:t xml:space="preserve">The Wise Woman of Hogsdon. </w:t>
      </w:r>
      <w:r w:rsidRPr="005D2914">
        <w:rPr>
          <w:lang w:val="en-US"/>
        </w:rPr>
        <w:t>Drama.</w:t>
      </w:r>
    </w:p>
    <w:p w14:paraId="71FACCEB" w14:textId="77777777" w:rsidR="006C1905" w:rsidRPr="005D2914" w:rsidRDefault="006C1905" w:rsidP="006C1905">
      <w:pPr>
        <w:rPr>
          <w:lang w:val="en-US"/>
        </w:rPr>
      </w:pPr>
      <w:r w:rsidRPr="005D2914">
        <w:rPr>
          <w:lang w:val="en-US"/>
        </w:rPr>
        <w:t xml:space="preserve">Holland, Jane. (Ps. Victoria Lamb). </w:t>
      </w:r>
      <w:r w:rsidRPr="005D2914">
        <w:rPr>
          <w:i/>
          <w:lang w:val="en-US"/>
        </w:rPr>
        <w:t>Witchstruck.</w:t>
      </w:r>
      <w:r w:rsidRPr="005D2914">
        <w:rPr>
          <w:lang w:val="en-US"/>
        </w:rPr>
        <w:t xml:space="preserve"> Young adult historical novel. (The Tudor Witch Trilogy, 1).</w:t>
      </w:r>
    </w:p>
    <w:p w14:paraId="3D9455D2" w14:textId="77777777" w:rsidR="006C1905" w:rsidRPr="005D2914" w:rsidRDefault="006C1905" w:rsidP="006C1905">
      <w:pPr>
        <w:rPr>
          <w:lang w:val="en-US"/>
        </w:rPr>
      </w:pPr>
      <w:r w:rsidRPr="005D2914">
        <w:rPr>
          <w:lang w:val="en-US"/>
        </w:rPr>
        <w:t xml:space="preserve">_____. </w:t>
      </w:r>
      <w:r w:rsidRPr="005D2914">
        <w:rPr>
          <w:i/>
          <w:lang w:val="en-US"/>
        </w:rPr>
        <w:t>Witchstruck.</w:t>
      </w:r>
      <w:r w:rsidRPr="005D2914">
        <w:rPr>
          <w:lang w:val="en-US"/>
        </w:rPr>
        <w:t xml:space="preserve"> London: Random House Children's Publishers UK-Corgi Books, 2012.*</w:t>
      </w:r>
    </w:p>
    <w:p w14:paraId="7EAD3C44" w14:textId="77777777" w:rsidR="006C1905" w:rsidRPr="005D2914" w:rsidRDefault="006C1905" w:rsidP="006C1905">
      <w:pPr>
        <w:rPr>
          <w:lang w:val="en-US"/>
        </w:rPr>
      </w:pPr>
      <w:r w:rsidRPr="005D2914">
        <w:rPr>
          <w:lang w:val="en-US"/>
        </w:rPr>
        <w:t xml:space="preserve">_____. (Victoria Lamb). </w:t>
      </w:r>
      <w:r w:rsidRPr="005D2914">
        <w:rPr>
          <w:i/>
          <w:lang w:val="en-US"/>
        </w:rPr>
        <w:t>Witchfall.</w:t>
      </w:r>
      <w:r w:rsidRPr="005D2914">
        <w:rPr>
          <w:lang w:val="en-US"/>
        </w:rPr>
        <w:t xml:space="preserve"> (The Tudor Witch Trilogy, 2).</w:t>
      </w:r>
    </w:p>
    <w:p w14:paraId="56EDFAE2" w14:textId="77777777" w:rsidR="006C1905" w:rsidRPr="005D2914" w:rsidRDefault="006C1905" w:rsidP="006C1905">
      <w:pPr>
        <w:rPr>
          <w:lang w:val="en-US"/>
        </w:rPr>
      </w:pPr>
      <w:r w:rsidRPr="005D2914">
        <w:rPr>
          <w:lang w:val="en-US"/>
        </w:rPr>
        <w:t xml:space="preserve">_____. (Victoria Lamb). </w:t>
      </w:r>
      <w:r w:rsidRPr="005D2914">
        <w:rPr>
          <w:i/>
          <w:lang w:val="en-US"/>
        </w:rPr>
        <w:t>Witchrise.</w:t>
      </w:r>
      <w:r w:rsidRPr="005D2914">
        <w:rPr>
          <w:lang w:val="en-US"/>
        </w:rPr>
        <w:t xml:space="preserve"> (The Tudor Witch Trilogy, 3).</w:t>
      </w:r>
    </w:p>
    <w:p w14:paraId="02BE8573" w14:textId="77777777" w:rsidR="00AE07DD" w:rsidRDefault="00AE07DD" w:rsidP="00AE07DD">
      <w:pPr>
        <w:ind w:left="0" w:firstLine="0"/>
      </w:pPr>
      <w:r>
        <w:t xml:space="preserve">Irisarri, Ángeles de. </w:t>
      </w:r>
      <w:r>
        <w:rPr>
          <w:i/>
        </w:rPr>
        <w:t>Historias de brujas medievales.</w:t>
      </w:r>
    </w:p>
    <w:p w14:paraId="62123BFB" w14:textId="77777777" w:rsidR="00AE07DD" w:rsidRPr="005D2914" w:rsidRDefault="00AE07DD">
      <w:pPr>
        <w:rPr>
          <w:lang w:val="en-US"/>
        </w:rPr>
      </w:pPr>
      <w:r w:rsidRPr="005D2914">
        <w:rPr>
          <w:lang w:val="en-US"/>
        </w:rPr>
        <w:t xml:space="preserve">Knister. </w:t>
      </w:r>
      <w:r w:rsidRPr="005D2914">
        <w:rPr>
          <w:i/>
          <w:lang w:val="en-US"/>
        </w:rPr>
        <w:t>Hexe Lilli und die wilden Dinos.</w:t>
      </w:r>
      <w:r w:rsidRPr="005D2914">
        <w:rPr>
          <w:lang w:val="en-US"/>
        </w:rPr>
        <w:t xml:space="preserve"> Children's book. Illust. Birgit Rieger. </w:t>
      </w:r>
    </w:p>
    <w:p w14:paraId="7093F6A8" w14:textId="77777777" w:rsidR="00AE07DD" w:rsidRPr="005D2914" w:rsidRDefault="00AE07DD">
      <w:pPr>
        <w:rPr>
          <w:lang w:val="en-US"/>
        </w:rPr>
      </w:pPr>
      <w:r>
        <w:lastRenderedPageBreak/>
        <w:t xml:space="preserve">_____. </w:t>
      </w:r>
      <w:r>
        <w:rPr>
          <w:i/>
        </w:rPr>
        <w:t>El dinosaurio salvaje.</w:t>
      </w:r>
      <w:r>
        <w:t xml:space="preserve"> Trans. Rosa Pilar Blanco. (Kika Superbruja y Dani). Madrid: Bruño, 2005.* </w:t>
      </w:r>
      <w:r w:rsidRPr="005D2914">
        <w:rPr>
          <w:lang w:val="en-US"/>
        </w:rPr>
        <w:t xml:space="preserve">(Trans. of </w:t>
      </w:r>
      <w:r w:rsidRPr="005D2914">
        <w:rPr>
          <w:i/>
          <w:lang w:val="en-US"/>
        </w:rPr>
        <w:t>Hexe Lilli und die wilden Dinos</w:t>
      </w:r>
      <w:r w:rsidRPr="005D2914">
        <w:rPr>
          <w:lang w:val="en-US"/>
        </w:rPr>
        <w:t>).</w:t>
      </w:r>
    </w:p>
    <w:p w14:paraId="300A2A70" w14:textId="22BA1590" w:rsidR="001008C0" w:rsidRPr="005D2914" w:rsidRDefault="001008C0" w:rsidP="001008C0">
      <w:pPr>
        <w:rPr>
          <w:lang w:val="en-US"/>
        </w:rPr>
      </w:pPr>
      <w:r w:rsidRPr="005D2914">
        <w:rPr>
          <w:lang w:val="en-US"/>
        </w:rPr>
        <w:t xml:space="preserve">Le Guin, Ursula K.  </w:t>
      </w:r>
      <w:r w:rsidRPr="005D2914">
        <w:rPr>
          <w:i/>
          <w:lang w:val="en-US"/>
        </w:rPr>
        <w:t>A Wizard of Earthsea.</w:t>
      </w:r>
      <w:r w:rsidRPr="005D2914">
        <w:rPr>
          <w:lang w:val="en-US"/>
        </w:rPr>
        <w:t xml:space="preserve"> Novel. 1968. Included in </w:t>
      </w:r>
      <w:r w:rsidRPr="005D2914">
        <w:rPr>
          <w:i/>
          <w:lang w:val="en-US"/>
        </w:rPr>
        <w:t>Earthsea.</w:t>
      </w:r>
    </w:p>
    <w:p w14:paraId="110AEA39" w14:textId="77777777" w:rsidR="001008C0" w:rsidRPr="005D2914" w:rsidRDefault="001008C0" w:rsidP="001008C0">
      <w:pPr>
        <w:ind w:left="709" w:hanging="709"/>
        <w:rPr>
          <w:lang w:val="en-US" w:eastAsia="en-US"/>
        </w:rPr>
      </w:pPr>
      <w:r w:rsidRPr="005D2914">
        <w:rPr>
          <w:lang w:val="en-US" w:eastAsia="en-US"/>
        </w:rPr>
        <w:t xml:space="preserve">_____. </w:t>
      </w:r>
      <w:r w:rsidRPr="005D2914">
        <w:rPr>
          <w:i/>
          <w:lang w:val="en-US" w:eastAsia="en-US"/>
        </w:rPr>
        <w:t>A Wizard of Earthsea.</w:t>
      </w:r>
      <w:r w:rsidRPr="005D2914">
        <w:rPr>
          <w:lang w:val="en-US" w:eastAsia="en-US"/>
        </w:rPr>
        <w:t xml:space="preserve"> 1968. Harmondsworth: Puffin Books, 2016.</w:t>
      </w:r>
    </w:p>
    <w:p w14:paraId="776A8024" w14:textId="77777777" w:rsidR="00AE07DD" w:rsidRPr="005D2914" w:rsidRDefault="00AE07DD">
      <w:pPr>
        <w:rPr>
          <w:lang w:val="en-US"/>
        </w:rPr>
      </w:pPr>
      <w:r w:rsidRPr="005D2914">
        <w:rPr>
          <w:lang w:val="en-US"/>
        </w:rPr>
        <w:t xml:space="preserve">Lyly, John.  </w:t>
      </w:r>
      <w:r w:rsidRPr="005D2914">
        <w:rPr>
          <w:i/>
          <w:lang w:val="en-US"/>
        </w:rPr>
        <w:t>Mother Bombie.</w:t>
      </w:r>
      <w:r w:rsidRPr="005D2914">
        <w:rPr>
          <w:lang w:val="en-US"/>
        </w:rPr>
        <w:t xml:space="preserve"> Drama. 1594.</w:t>
      </w:r>
    </w:p>
    <w:p w14:paraId="4BC2E1AF" w14:textId="77777777" w:rsidR="00AE07DD" w:rsidRPr="005D2914" w:rsidRDefault="00AE07DD">
      <w:pPr>
        <w:rPr>
          <w:lang w:val="en-US"/>
        </w:rPr>
      </w:pPr>
      <w:r w:rsidRPr="005D2914">
        <w:rPr>
          <w:lang w:val="en-US"/>
        </w:rPr>
        <w:t xml:space="preserve">Middleton, Thomas. </w:t>
      </w:r>
      <w:r w:rsidRPr="005D2914">
        <w:rPr>
          <w:i/>
          <w:lang w:val="en-US"/>
        </w:rPr>
        <w:t>The Witch.</w:t>
      </w:r>
      <w:r w:rsidRPr="005D2914">
        <w:rPr>
          <w:lang w:val="en-US"/>
        </w:rPr>
        <w:t xml:space="preserve"> Tragedy. 1609-16. Printed 1778.</w:t>
      </w:r>
    </w:p>
    <w:p w14:paraId="13922958" w14:textId="77777777" w:rsidR="00DF6C2E" w:rsidRPr="005B1592" w:rsidRDefault="00DF6C2E" w:rsidP="00DF6C2E">
      <w:pPr>
        <w:rPr>
          <w:lang w:val="en-US"/>
        </w:rPr>
      </w:pPr>
      <w:r>
        <w:rPr>
          <w:lang w:val="en-US"/>
        </w:rPr>
        <w:t>Miller, Arthur.</w:t>
      </w:r>
      <w:r w:rsidRPr="005B1592">
        <w:rPr>
          <w:lang w:val="en-US"/>
        </w:rPr>
        <w:t xml:space="preserve"> </w:t>
      </w:r>
      <w:r w:rsidRPr="005B1592">
        <w:rPr>
          <w:i/>
          <w:lang w:val="en-US"/>
        </w:rPr>
        <w:t>The Crucible.</w:t>
      </w:r>
      <w:r w:rsidRPr="005B1592">
        <w:rPr>
          <w:lang w:val="en-US"/>
        </w:rPr>
        <w:t xml:space="preserve"> Drama. 1953. </w:t>
      </w:r>
    </w:p>
    <w:p w14:paraId="6948D6AE" w14:textId="77777777" w:rsidR="00DF6C2E" w:rsidRPr="005B1592" w:rsidRDefault="00DF6C2E" w:rsidP="00DF6C2E">
      <w:pPr>
        <w:rPr>
          <w:lang w:val="en-US"/>
        </w:rPr>
      </w:pPr>
      <w:r w:rsidRPr="005B1592">
        <w:rPr>
          <w:lang w:val="en-US"/>
        </w:rPr>
        <w:t xml:space="preserve">_____. </w:t>
      </w:r>
      <w:r w:rsidRPr="005B1592">
        <w:rPr>
          <w:i/>
          <w:lang w:val="en-US"/>
        </w:rPr>
        <w:t xml:space="preserve">The Crucible. </w:t>
      </w:r>
      <w:r w:rsidRPr="005B1592">
        <w:rPr>
          <w:lang w:val="en-US"/>
        </w:rPr>
        <w:t>In</w:t>
      </w:r>
      <w:r w:rsidRPr="005B1592">
        <w:rPr>
          <w:i/>
          <w:lang w:val="en-US"/>
        </w:rPr>
        <w:t xml:space="preserve"> Arthur Miller's Collected Plays: With an Introduction.</w:t>
      </w:r>
      <w:r w:rsidRPr="005B1592">
        <w:rPr>
          <w:lang w:val="en-US"/>
        </w:rPr>
        <w:t xml:space="preserve"> New York: Viking; Canada: Macmillan, 1957. 8th pr. Viking, 1967. 225-331.*</w:t>
      </w:r>
    </w:p>
    <w:p w14:paraId="2A60B684" w14:textId="77777777" w:rsidR="00DF6C2E" w:rsidRPr="005B1592" w:rsidRDefault="00DF6C2E" w:rsidP="00DF6C2E">
      <w:pPr>
        <w:rPr>
          <w:lang w:val="en-US"/>
        </w:rPr>
      </w:pPr>
      <w:r w:rsidRPr="005B1592">
        <w:rPr>
          <w:lang w:val="en-US"/>
        </w:rPr>
        <w:t xml:space="preserve">_____. </w:t>
      </w:r>
      <w:r w:rsidRPr="005B1592">
        <w:rPr>
          <w:i/>
          <w:lang w:val="en-US"/>
        </w:rPr>
        <w:t>The Crucible.</w:t>
      </w:r>
      <w:r w:rsidRPr="005B1592">
        <w:rPr>
          <w:lang w:val="en-US"/>
        </w:rPr>
        <w:t xml:space="preserve"> In Miller, </w:t>
      </w:r>
      <w:r w:rsidRPr="005B1592">
        <w:rPr>
          <w:i/>
          <w:lang w:val="en-US"/>
        </w:rPr>
        <w:t xml:space="preserve">Plays: One. </w:t>
      </w:r>
      <w:r w:rsidRPr="005B1592">
        <w:rPr>
          <w:lang w:val="en-US"/>
        </w:rPr>
        <w:t>London: Methuen Drama, 1988. Reissued 1993, 2000, 2009.* Online preview at Google Books:</w:t>
      </w:r>
    </w:p>
    <w:p w14:paraId="5B46AF9B" w14:textId="77777777" w:rsidR="00DF6C2E" w:rsidRPr="005B1592" w:rsidRDefault="00DF6C2E" w:rsidP="00DF6C2E">
      <w:pPr>
        <w:rPr>
          <w:lang w:val="en-US"/>
        </w:rPr>
      </w:pPr>
      <w:r w:rsidRPr="005B1592">
        <w:rPr>
          <w:lang w:val="en-US"/>
        </w:rPr>
        <w:tab/>
      </w:r>
      <w:hyperlink r:id="rId19" w:history="1">
        <w:r w:rsidRPr="005B1592">
          <w:rPr>
            <w:rStyle w:val="Hipervnculo"/>
            <w:lang w:val="en-US"/>
          </w:rPr>
          <w:t>https://books.google.es/books?id=DRKjm-5BC9QC</w:t>
        </w:r>
      </w:hyperlink>
    </w:p>
    <w:p w14:paraId="41CBBC5A" w14:textId="77777777" w:rsidR="00DF6C2E" w:rsidRPr="002A057F" w:rsidRDefault="00DF6C2E" w:rsidP="00DF6C2E">
      <w:r w:rsidRPr="005B1592">
        <w:rPr>
          <w:lang w:val="en-US"/>
        </w:rPr>
        <w:tab/>
      </w:r>
      <w:r>
        <w:t>2015</w:t>
      </w:r>
    </w:p>
    <w:p w14:paraId="4005A9E1" w14:textId="77777777" w:rsidR="00DF6C2E" w:rsidRPr="005B1592" w:rsidRDefault="00DF6C2E" w:rsidP="00DF6C2E">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Las Brujas de Salem.</w:t>
      </w:r>
      <w:r>
        <w:rPr>
          <w:sz w:val="28"/>
          <w:szCs w:val="28"/>
        </w:rPr>
        <w:t xml:space="preserve"> Dir. Pedro Amalio López. Cast: Francisco Piquer, Irene Gutiérrez Caba, Gemma Cuervo, Vicente Soler, Antonio Ferrandis, Tina Sainz, Lola Gaos, Pastor Serrador. </w:t>
      </w:r>
      <w:r w:rsidRPr="005B1592">
        <w:rPr>
          <w:sz w:val="28"/>
          <w:szCs w:val="28"/>
          <w:lang w:val="en-US"/>
        </w:rPr>
        <w:t xml:space="preserve">Broadcast TVE (Estudio 1). </w:t>
      </w:r>
      <w:r w:rsidRPr="005B1592">
        <w:rPr>
          <w:i/>
          <w:sz w:val="28"/>
          <w:szCs w:val="28"/>
          <w:lang w:val="en-US"/>
        </w:rPr>
        <w:t>YouTube (Ampareichon)</w:t>
      </w:r>
      <w:r w:rsidRPr="005B1592">
        <w:rPr>
          <w:sz w:val="28"/>
          <w:szCs w:val="28"/>
          <w:lang w:val="en-US"/>
        </w:rPr>
        <w:t xml:space="preserve"> 10 April 2014.*</w:t>
      </w:r>
    </w:p>
    <w:p w14:paraId="3452E6C5" w14:textId="77777777" w:rsidR="00DF6C2E" w:rsidRPr="005B1592" w:rsidRDefault="00DF6C2E" w:rsidP="00DF6C2E">
      <w:pPr>
        <w:pStyle w:val="nt"/>
        <w:spacing w:before="0" w:beforeAutospacing="0" w:after="0" w:afterAutospacing="0"/>
        <w:ind w:left="709" w:hanging="709"/>
        <w:jc w:val="both"/>
        <w:rPr>
          <w:sz w:val="28"/>
          <w:szCs w:val="28"/>
          <w:lang w:val="en-US"/>
        </w:rPr>
      </w:pPr>
      <w:r w:rsidRPr="005B1592">
        <w:rPr>
          <w:sz w:val="28"/>
          <w:szCs w:val="28"/>
          <w:lang w:val="en-US"/>
        </w:rPr>
        <w:tab/>
      </w:r>
      <w:hyperlink r:id="rId20" w:history="1">
        <w:r w:rsidRPr="005B1592">
          <w:rPr>
            <w:rStyle w:val="Hipervnculo"/>
            <w:sz w:val="28"/>
            <w:szCs w:val="28"/>
            <w:lang w:val="en-US"/>
          </w:rPr>
          <w:t>https://youtu.be/_uiO3YRVerU</w:t>
        </w:r>
      </w:hyperlink>
    </w:p>
    <w:p w14:paraId="6B6BD8B9" w14:textId="77777777" w:rsidR="00DF6C2E" w:rsidRPr="005B1592" w:rsidRDefault="00DF6C2E" w:rsidP="00DF6C2E">
      <w:pPr>
        <w:pStyle w:val="nt"/>
        <w:spacing w:before="0" w:beforeAutospacing="0" w:after="0" w:afterAutospacing="0"/>
        <w:ind w:left="709" w:hanging="709"/>
        <w:jc w:val="both"/>
        <w:rPr>
          <w:sz w:val="28"/>
          <w:szCs w:val="28"/>
          <w:lang w:val="en-US"/>
        </w:rPr>
      </w:pPr>
      <w:r w:rsidRPr="005B1592">
        <w:rPr>
          <w:sz w:val="28"/>
          <w:szCs w:val="28"/>
          <w:lang w:val="en-US"/>
        </w:rPr>
        <w:tab/>
        <w:t>2015</w:t>
      </w:r>
    </w:p>
    <w:p w14:paraId="00A7BF87" w14:textId="77777777" w:rsidR="005855EF" w:rsidRPr="00BE4399" w:rsidRDefault="005855EF" w:rsidP="005855EF">
      <w:r>
        <w:t xml:space="preserve">Prieto, Juan J. </w:t>
      </w:r>
      <w:r>
        <w:rPr>
          <w:i/>
        </w:rPr>
        <w:t>La primera meiga.</w:t>
      </w:r>
      <w:r>
        <w:t xml:space="preserve"> Novel. Pontevedra: Ticha&amp;Mofi, 2015.*  (On María Soliño, Cangas del Morrazo, 17th c.).</w:t>
      </w:r>
    </w:p>
    <w:p w14:paraId="3E6B562A" w14:textId="77777777" w:rsidR="00AE07DD" w:rsidRPr="005D2914" w:rsidRDefault="00AE07DD">
      <w:pPr>
        <w:rPr>
          <w:lang w:val="en-US"/>
        </w:rPr>
      </w:pPr>
      <w:r w:rsidRPr="005D2914">
        <w:rPr>
          <w:lang w:val="en-US"/>
        </w:rPr>
        <w:t xml:space="preserve">Rowley, William, Thomas Dekker and John Ford. </w:t>
      </w:r>
      <w:r w:rsidRPr="005D2914">
        <w:rPr>
          <w:i/>
          <w:lang w:val="en-US"/>
        </w:rPr>
        <w:t>The Witch of Edmonton.</w:t>
      </w:r>
      <w:r w:rsidRPr="005D2914">
        <w:rPr>
          <w:lang w:val="en-US"/>
        </w:rPr>
        <w:t xml:space="preserve"> Tragicomedy. 1621, printed 1658. (Partly based on Elizabeth Sawyer's case).</w:t>
      </w:r>
    </w:p>
    <w:p w14:paraId="36D564F9" w14:textId="77777777" w:rsidR="00FE48B7" w:rsidRPr="005D2914" w:rsidRDefault="00FE48B7" w:rsidP="00FE48B7">
      <w:pPr>
        <w:rPr>
          <w:lang w:val="en-US"/>
        </w:rPr>
      </w:pPr>
      <w:r w:rsidRPr="005D2914">
        <w:rPr>
          <w:i/>
          <w:lang w:val="en-US"/>
        </w:rPr>
        <w:t>Salem Witchcraft; or the Adventures of Parson Handy, from Punkapog Pond</w:t>
      </w:r>
      <w:r w:rsidRPr="005D2914">
        <w:rPr>
          <w:lang w:val="en-US"/>
        </w:rPr>
        <w:t>. 1827.</w:t>
      </w:r>
    </w:p>
    <w:p w14:paraId="5A70412A" w14:textId="77777777" w:rsidR="009F57D3" w:rsidRPr="00F907AE" w:rsidRDefault="009F57D3" w:rsidP="009F57D3">
      <w:pPr>
        <w:rPr>
          <w:szCs w:val="28"/>
        </w:rPr>
      </w:pPr>
      <w:r w:rsidRPr="00F907AE">
        <w:rPr>
          <w:szCs w:val="28"/>
        </w:rPr>
        <w:t xml:space="preserve">Santamaría, Alberto. </w:t>
      </w:r>
      <w:r w:rsidRPr="00F907AE">
        <w:rPr>
          <w:i/>
          <w:szCs w:val="28"/>
        </w:rPr>
        <w:t>Si fuese posible montar en una Bruja.</w:t>
      </w:r>
      <w:r w:rsidRPr="00F907AE">
        <w:rPr>
          <w:szCs w:val="28"/>
        </w:rPr>
        <w:t xml:space="preserve"> El Desvelo</w:t>
      </w:r>
      <w:r>
        <w:rPr>
          <w:szCs w:val="28"/>
        </w:rPr>
        <w:t>.</w:t>
      </w:r>
    </w:p>
    <w:p w14:paraId="3FDF0D2B" w14:textId="77777777" w:rsidR="00352401" w:rsidRDefault="00352401" w:rsidP="00352401">
      <w:pPr>
        <w:rPr>
          <w:color w:val="000000"/>
        </w:rPr>
      </w:pPr>
      <w:r>
        <w:rPr>
          <w:color w:val="000000"/>
        </w:rPr>
        <w:t xml:space="preserve">Sciascia, Leonardo. </w:t>
      </w:r>
      <w:r>
        <w:rPr>
          <w:i/>
          <w:color w:val="000000"/>
        </w:rPr>
        <w:t xml:space="preserve">La bruja y el capitán. </w:t>
      </w:r>
      <w:r>
        <w:rPr>
          <w:color w:val="000000"/>
        </w:rPr>
        <w:t>(Andanzas, 60). Barcelona: Tusquets.</w:t>
      </w:r>
    </w:p>
    <w:p w14:paraId="554477CA" w14:textId="77777777" w:rsidR="00352401" w:rsidRPr="00352401" w:rsidRDefault="00352401" w:rsidP="00352401">
      <w:pPr>
        <w:rPr>
          <w:sz w:val="20"/>
          <w:lang w:val="en-US"/>
        </w:rPr>
      </w:pPr>
      <w:r w:rsidRPr="00352401">
        <w:rPr>
          <w:lang w:val="es-ES"/>
        </w:rPr>
        <w:t xml:space="preserve">Sexton, Anne. </w:t>
      </w:r>
      <w:r w:rsidRPr="005D2914">
        <w:rPr>
          <w:lang w:val="en-US"/>
        </w:rPr>
        <w:t xml:space="preserve">"Her Kind." Poem. In </w:t>
      </w:r>
      <w:r w:rsidRPr="005D2914">
        <w:rPr>
          <w:i/>
          <w:lang w:val="en-US"/>
        </w:rPr>
        <w:t>Perrine's Literature: Structure, Sound, and Sense.</w:t>
      </w:r>
      <w:r w:rsidRPr="005D2914">
        <w:rPr>
          <w:lang w:val="en-US"/>
        </w:rPr>
        <w:t xml:space="preserve"> By Thomas R. Arp and Greg Johnson. 8th ed. Boston (MA): Thomson Learning-Heinle &amp; Heinle, 2002. </w:t>
      </w:r>
      <w:r w:rsidRPr="00352401">
        <w:rPr>
          <w:lang w:val="en-US"/>
        </w:rPr>
        <w:t>1090-91.*</w:t>
      </w:r>
    </w:p>
    <w:p w14:paraId="338F6FFC" w14:textId="77777777" w:rsidR="00AE07DD" w:rsidRPr="005D2914" w:rsidRDefault="00AE07DD">
      <w:pPr>
        <w:rPr>
          <w:smallCaps/>
          <w:lang w:val="en-US"/>
        </w:rPr>
      </w:pPr>
      <w:r w:rsidRPr="005D2914">
        <w:rPr>
          <w:lang w:val="en-US"/>
        </w:rPr>
        <w:t xml:space="preserve">Shakespeare, William. </w:t>
      </w:r>
      <w:r w:rsidRPr="005D2914">
        <w:rPr>
          <w:i/>
          <w:lang w:val="en-US"/>
        </w:rPr>
        <w:t>Macbeth.</w:t>
      </w:r>
      <w:r w:rsidRPr="005D2914">
        <w:rPr>
          <w:lang w:val="en-US"/>
        </w:rPr>
        <w:t xml:space="preserve"> </w:t>
      </w:r>
      <w:r w:rsidRPr="005D2914">
        <w:rPr>
          <w:smallCaps/>
          <w:lang w:val="en-US"/>
        </w:rPr>
        <w:t>many editions.</w:t>
      </w:r>
    </w:p>
    <w:p w14:paraId="31E7D16E" w14:textId="77777777" w:rsidR="00AE07DD" w:rsidRPr="00352401" w:rsidRDefault="00AE07DD">
      <w:pPr>
        <w:rPr>
          <w:smallCaps/>
          <w:lang w:val="en-US"/>
        </w:rPr>
      </w:pPr>
    </w:p>
    <w:p w14:paraId="255A3C5C" w14:textId="5109BC95" w:rsidR="00AE07DD" w:rsidRDefault="00AE07DD">
      <w:pPr>
        <w:rPr>
          <w:smallCaps/>
          <w:lang w:val="en-US"/>
        </w:rPr>
      </w:pPr>
    </w:p>
    <w:p w14:paraId="7D947DB6" w14:textId="44A7AA4D" w:rsidR="0053761C" w:rsidRDefault="0053761C">
      <w:pPr>
        <w:rPr>
          <w:smallCaps/>
          <w:lang w:val="en-US"/>
        </w:rPr>
      </w:pPr>
    </w:p>
    <w:p w14:paraId="6F3D1720" w14:textId="15AD0796" w:rsidR="0053761C" w:rsidRDefault="0053761C">
      <w:pPr>
        <w:rPr>
          <w:smallCaps/>
          <w:lang w:val="en-US"/>
        </w:rPr>
      </w:pPr>
    </w:p>
    <w:p w14:paraId="2A08BAC5" w14:textId="77777777" w:rsidR="0053761C" w:rsidRPr="00352401" w:rsidRDefault="0053761C">
      <w:pPr>
        <w:rPr>
          <w:smallCaps/>
          <w:lang w:val="en-US"/>
        </w:rPr>
      </w:pPr>
    </w:p>
    <w:p w14:paraId="11CA4F45" w14:textId="77777777" w:rsidR="00AE07DD" w:rsidRPr="00352401" w:rsidRDefault="00AE07DD">
      <w:pPr>
        <w:rPr>
          <w:lang w:val="en-US"/>
        </w:rPr>
      </w:pPr>
      <w:r w:rsidRPr="00352401">
        <w:rPr>
          <w:smallCaps/>
          <w:lang w:val="en-US"/>
        </w:rPr>
        <w:t>M</w:t>
      </w:r>
      <w:r w:rsidRPr="00352401">
        <w:rPr>
          <w:lang w:val="en-US"/>
        </w:rPr>
        <w:t>usic</w:t>
      </w:r>
    </w:p>
    <w:p w14:paraId="194FC63D" w14:textId="77777777" w:rsidR="00AE07DD" w:rsidRPr="00352401" w:rsidRDefault="00AE07DD">
      <w:pPr>
        <w:rPr>
          <w:lang w:val="en-US"/>
        </w:rPr>
      </w:pPr>
    </w:p>
    <w:p w14:paraId="2474C02B" w14:textId="77777777" w:rsidR="00AE07DD" w:rsidRDefault="00AE07DD">
      <w:r w:rsidRPr="00352401">
        <w:rPr>
          <w:lang w:val="en-US"/>
        </w:rPr>
        <w:t xml:space="preserve">Chapí, Ruperto. </w:t>
      </w:r>
      <w:r w:rsidRPr="00352401">
        <w:rPr>
          <w:i/>
          <w:lang w:val="en-US"/>
        </w:rPr>
        <w:t>La bruja.</w:t>
      </w:r>
      <w:r w:rsidRPr="00352401">
        <w:rPr>
          <w:lang w:val="en-US"/>
        </w:rPr>
        <w:t xml:space="preserve"> </w:t>
      </w:r>
      <w:r>
        <w:t>Zarzuela. Libretto by Ramos Carrión.</w:t>
      </w:r>
    </w:p>
    <w:p w14:paraId="2DFCF954" w14:textId="77777777" w:rsidR="00AE07DD" w:rsidRPr="005D2914" w:rsidRDefault="00AE07DD">
      <w:pPr>
        <w:rPr>
          <w:lang w:val="en-US"/>
        </w:rPr>
      </w:pPr>
      <w:r>
        <w:t xml:space="preserve">_____. </w:t>
      </w:r>
      <w:r>
        <w:rPr>
          <w:i/>
        </w:rPr>
        <w:t>La bruja.</w:t>
      </w:r>
      <w:r>
        <w:t xml:space="preserve"> Teresa Berganza, Dolores Cava, Alfredo Kraus, Carlos Munguía. Coro de Cámara del Orfeón Donostiarra. Orquesta Sinfónica / Benito Lauret. </w:t>
      </w:r>
      <w:r w:rsidRPr="005D2914">
        <w:rPr>
          <w:lang w:val="en-US"/>
        </w:rPr>
        <w:t>2 CDS. Madrid: BMG Ariola-Alhambra, 1991.*</w:t>
      </w:r>
    </w:p>
    <w:p w14:paraId="5CF5DED6" w14:textId="77777777" w:rsidR="00AE07DD" w:rsidRPr="00211D4E" w:rsidRDefault="00AE07DD">
      <w:pPr>
        <w:rPr>
          <w:color w:val="000000"/>
          <w:lang w:val="en-US"/>
        </w:rPr>
      </w:pPr>
      <w:r w:rsidRPr="005D2914">
        <w:rPr>
          <w:color w:val="000000"/>
          <w:lang w:val="en-US"/>
        </w:rPr>
        <w:t xml:space="preserve">Mendelssohn, Felix. </w:t>
      </w:r>
      <w:r w:rsidRPr="005D2914">
        <w:rPr>
          <w:i/>
          <w:color w:val="000000"/>
          <w:lang w:val="en-US"/>
        </w:rPr>
        <w:t>Die erste Walpurgisnacht,</w:t>
      </w:r>
      <w:r w:rsidRPr="005D2914">
        <w:rPr>
          <w:color w:val="000000"/>
          <w:lang w:val="en-US"/>
        </w:rPr>
        <w:t xml:space="preserve"> op. 60. Dir. Peter Maag. CD. (Arts Archives). </w:t>
      </w:r>
      <w:r w:rsidRPr="00211D4E">
        <w:rPr>
          <w:color w:val="000000"/>
          <w:lang w:val="en-US"/>
        </w:rPr>
        <w:t>Germany: Arts Music.</w:t>
      </w:r>
    </w:p>
    <w:p w14:paraId="5F7290FB" w14:textId="2BF1D0AA" w:rsidR="00AE07DD" w:rsidRPr="00211D4E" w:rsidRDefault="00AE07DD">
      <w:pPr>
        <w:rPr>
          <w:lang w:val="en-US"/>
        </w:rPr>
      </w:pPr>
    </w:p>
    <w:p w14:paraId="76DECCF7" w14:textId="5C6A1D4F" w:rsidR="0053761C" w:rsidRPr="00211D4E" w:rsidRDefault="0053761C">
      <w:pPr>
        <w:rPr>
          <w:lang w:val="en-US"/>
        </w:rPr>
      </w:pPr>
    </w:p>
    <w:p w14:paraId="6DF34A05" w14:textId="296B985B" w:rsidR="0053761C" w:rsidRPr="00211D4E" w:rsidRDefault="0053761C">
      <w:pPr>
        <w:rPr>
          <w:lang w:val="en-US"/>
        </w:rPr>
      </w:pPr>
    </w:p>
    <w:p w14:paraId="1FC09C53" w14:textId="3B39D7A5" w:rsidR="0053761C" w:rsidRPr="00211D4E" w:rsidRDefault="0053761C">
      <w:pPr>
        <w:rPr>
          <w:lang w:val="en-US"/>
        </w:rPr>
      </w:pPr>
    </w:p>
    <w:p w14:paraId="3512B753" w14:textId="2A0FB196" w:rsidR="0053761C" w:rsidRPr="00211D4E" w:rsidRDefault="0053761C">
      <w:pPr>
        <w:rPr>
          <w:lang w:val="en-US"/>
        </w:rPr>
      </w:pPr>
    </w:p>
    <w:p w14:paraId="371C9771" w14:textId="0AE02831" w:rsidR="0053761C" w:rsidRPr="0053761C" w:rsidRDefault="0053761C">
      <w:pPr>
        <w:rPr>
          <w:lang w:val="en-US"/>
        </w:rPr>
      </w:pPr>
      <w:r w:rsidRPr="0053761C">
        <w:rPr>
          <w:lang w:val="en-US"/>
        </w:rPr>
        <w:t>Theatrical productions</w:t>
      </w:r>
    </w:p>
    <w:p w14:paraId="54729D3E" w14:textId="4C072B44" w:rsidR="0053761C" w:rsidRPr="0053761C" w:rsidRDefault="0053761C">
      <w:pPr>
        <w:rPr>
          <w:lang w:val="en-US"/>
        </w:rPr>
      </w:pPr>
    </w:p>
    <w:p w14:paraId="4A139E14" w14:textId="6DA43EF4" w:rsidR="0053761C" w:rsidRPr="0053761C" w:rsidRDefault="0053761C">
      <w:pPr>
        <w:rPr>
          <w:lang w:val="en-US"/>
        </w:rPr>
      </w:pPr>
    </w:p>
    <w:p w14:paraId="511000BD" w14:textId="6DF9344A" w:rsidR="0053761C" w:rsidRPr="0053761C" w:rsidRDefault="0053761C">
      <w:pPr>
        <w:rPr>
          <w:lang w:val="en-US"/>
        </w:rPr>
      </w:pPr>
    </w:p>
    <w:p w14:paraId="246E0228" w14:textId="77777777" w:rsidR="0053761C" w:rsidRDefault="0053761C" w:rsidP="0053761C">
      <w:r w:rsidRPr="0053761C">
        <w:rPr>
          <w:lang w:val="en-US"/>
        </w:rPr>
        <w:t xml:space="preserve">Miller, Arthur. </w:t>
      </w:r>
      <w:r w:rsidRPr="0053761C">
        <w:rPr>
          <w:i/>
          <w:lang w:val="en-US"/>
        </w:rPr>
        <w:t>Las Brujas de Salem.</w:t>
      </w:r>
      <w:r w:rsidRPr="0053761C">
        <w:rPr>
          <w:lang w:val="en-US"/>
        </w:rPr>
        <w:t xml:space="preserve"> </w:t>
      </w:r>
      <w:r w:rsidRPr="00211D4E">
        <w:rPr>
          <w:lang w:val="es-ES"/>
        </w:rPr>
        <w:t xml:space="preserve">Adapt. and dir. </w:t>
      </w:r>
      <w:r>
        <w:t xml:space="preserve">Pedro Amalio López. Conchita Velasco, Fernando Delgado, Berta Riaza, Luis Prendes, José María Prada, Tina Sainz, Carlos Lemos, Asunción Balaguer, Carlos Casaravilla, María Fernanda Ladrón de Guevara, Félix Navarro, Nuria Carresi, José Vivo, Enriqueta Carballeira. Prod TVE with Jesús Enguita, Pedro Sempson, Luisa Quiroga, José Luis Lespe, Belarmina Salgado, Video. (TVE – Estudio 1, 1973). </w:t>
      </w:r>
      <w:r>
        <w:rPr>
          <w:i/>
        </w:rPr>
        <w:t>YouTube (Canal Nostalgia Retro)</w:t>
      </w:r>
      <w:r>
        <w:t xml:space="preserve"> 6 Aug. 2021.*</w:t>
      </w:r>
    </w:p>
    <w:p w14:paraId="2B556EEE" w14:textId="77777777" w:rsidR="0053761C" w:rsidRDefault="0053761C" w:rsidP="0053761C">
      <w:r>
        <w:tab/>
      </w:r>
      <w:hyperlink r:id="rId21" w:history="1">
        <w:r w:rsidRPr="009C7632">
          <w:rPr>
            <w:rStyle w:val="Hipervnculo"/>
          </w:rPr>
          <w:t>https://youtu.be/jOeCN-oMx6o</w:t>
        </w:r>
      </w:hyperlink>
    </w:p>
    <w:p w14:paraId="078D755C" w14:textId="77777777" w:rsidR="0053761C" w:rsidRPr="00211D4E" w:rsidRDefault="0053761C" w:rsidP="0053761C">
      <w:pPr>
        <w:rPr>
          <w:lang w:val="en-US"/>
        </w:rPr>
      </w:pPr>
      <w:r>
        <w:tab/>
      </w:r>
      <w:r w:rsidRPr="00211D4E">
        <w:rPr>
          <w:lang w:val="en-US"/>
        </w:rPr>
        <w:t>2021</w:t>
      </w:r>
    </w:p>
    <w:p w14:paraId="0C57EEBA" w14:textId="58DBF62E" w:rsidR="0053761C" w:rsidRPr="00211D4E" w:rsidRDefault="0053761C">
      <w:pPr>
        <w:rPr>
          <w:lang w:val="en-US"/>
        </w:rPr>
      </w:pPr>
    </w:p>
    <w:p w14:paraId="09801F8D" w14:textId="134719B9" w:rsidR="0053761C" w:rsidRPr="00211D4E" w:rsidRDefault="0053761C">
      <w:pPr>
        <w:rPr>
          <w:lang w:val="en-US"/>
        </w:rPr>
      </w:pPr>
    </w:p>
    <w:p w14:paraId="29B29C36" w14:textId="441F7A77" w:rsidR="0053761C" w:rsidRPr="00211D4E" w:rsidRDefault="0053761C">
      <w:pPr>
        <w:rPr>
          <w:lang w:val="en-US"/>
        </w:rPr>
      </w:pPr>
    </w:p>
    <w:p w14:paraId="06A9FF93" w14:textId="42BE63CC" w:rsidR="0053761C" w:rsidRPr="00211D4E" w:rsidRDefault="0053761C">
      <w:pPr>
        <w:rPr>
          <w:lang w:val="en-US"/>
        </w:rPr>
      </w:pPr>
    </w:p>
    <w:p w14:paraId="1D076832" w14:textId="40350CE6" w:rsidR="0053761C" w:rsidRPr="00211D4E" w:rsidRDefault="0053761C">
      <w:pPr>
        <w:rPr>
          <w:lang w:val="en-US"/>
        </w:rPr>
      </w:pPr>
    </w:p>
    <w:p w14:paraId="4E3C9903" w14:textId="77777777" w:rsidR="0053761C" w:rsidRPr="00211D4E" w:rsidRDefault="0053761C">
      <w:pPr>
        <w:rPr>
          <w:lang w:val="en-US"/>
        </w:rPr>
      </w:pPr>
    </w:p>
    <w:p w14:paraId="4930D3D6" w14:textId="77777777" w:rsidR="00AE07DD" w:rsidRPr="00211D4E" w:rsidRDefault="00AE07DD">
      <w:pPr>
        <w:rPr>
          <w:lang w:val="en-US"/>
        </w:rPr>
      </w:pPr>
    </w:p>
    <w:p w14:paraId="713B8CBC" w14:textId="77777777" w:rsidR="00AE07DD" w:rsidRPr="00211D4E" w:rsidRDefault="00AE07DD">
      <w:pPr>
        <w:rPr>
          <w:lang w:val="en-US"/>
        </w:rPr>
      </w:pPr>
      <w:r w:rsidRPr="00211D4E">
        <w:rPr>
          <w:lang w:val="en-US"/>
        </w:rPr>
        <w:t>See also Magic; Popular beliefs.</w:t>
      </w:r>
    </w:p>
    <w:sectPr w:rsidR="00AE07DD" w:rsidRPr="00211D4E" w:rsidSect="00FE48B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3B8"/>
    <w:rsid w:val="0007059B"/>
    <w:rsid w:val="000944CE"/>
    <w:rsid w:val="000E5554"/>
    <w:rsid w:val="001008C0"/>
    <w:rsid w:val="00122CBE"/>
    <w:rsid w:val="0015720A"/>
    <w:rsid w:val="001C338C"/>
    <w:rsid w:val="001D3B98"/>
    <w:rsid w:val="001E0AAE"/>
    <w:rsid w:val="00211D4E"/>
    <w:rsid w:val="00263724"/>
    <w:rsid w:val="002A3F2A"/>
    <w:rsid w:val="00352401"/>
    <w:rsid w:val="005311EB"/>
    <w:rsid w:val="0053761C"/>
    <w:rsid w:val="005855EF"/>
    <w:rsid w:val="005D2914"/>
    <w:rsid w:val="005F4EEF"/>
    <w:rsid w:val="0069030B"/>
    <w:rsid w:val="006C1905"/>
    <w:rsid w:val="007C7BDD"/>
    <w:rsid w:val="008453A0"/>
    <w:rsid w:val="00892E49"/>
    <w:rsid w:val="008C500D"/>
    <w:rsid w:val="008D0FB4"/>
    <w:rsid w:val="008F39B7"/>
    <w:rsid w:val="00935075"/>
    <w:rsid w:val="0093561B"/>
    <w:rsid w:val="00955B9E"/>
    <w:rsid w:val="009C13B8"/>
    <w:rsid w:val="009F57D3"/>
    <w:rsid w:val="00A8077A"/>
    <w:rsid w:val="00A828B0"/>
    <w:rsid w:val="00AB715A"/>
    <w:rsid w:val="00AC1993"/>
    <w:rsid w:val="00AE07DD"/>
    <w:rsid w:val="00B85F8C"/>
    <w:rsid w:val="00BF6620"/>
    <w:rsid w:val="00C46A33"/>
    <w:rsid w:val="00D12433"/>
    <w:rsid w:val="00DA2BD7"/>
    <w:rsid w:val="00DF4883"/>
    <w:rsid w:val="00DF6C2E"/>
    <w:rsid w:val="00E15B4C"/>
    <w:rsid w:val="00E34B9B"/>
    <w:rsid w:val="00F475BF"/>
    <w:rsid w:val="00F739AB"/>
    <w:rsid w:val="00F9740A"/>
    <w:rsid w:val="00FD26B2"/>
    <w:rsid w:val="00FE48B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5896163"/>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ind w:left="0" w:firstLine="0"/>
      <w:outlineLvl w:val="1"/>
    </w:pPr>
    <w:rPr>
      <w:b/>
      <w:sz w:val="36"/>
    </w:rPr>
  </w:style>
  <w:style w:type="paragraph" w:styleId="Ttulo3">
    <w:name w:val="heading 3"/>
    <w:basedOn w:val="Normal"/>
    <w:next w:val="Normal"/>
    <w:qFormat/>
    <w:pPr>
      <w:keepNext/>
      <w:ind w:right="58"/>
      <w:outlineLvl w:val="2"/>
    </w:pPr>
    <w:rPr>
      <w:b/>
    </w:rPr>
  </w:style>
  <w:style w:type="paragraph" w:styleId="Ttulo4">
    <w:name w:val="heading 4"/>
    <w:basedOn w:val="Normal"/>
    <w:next w:val="Normal"/>
    <w:qFormat/>
    <w:pPr>
      <w:keepNext/>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extonormal1">
    <w:name w:val="Sangría de texto normal1"/>
    <w:basedOn w:val="Normal"/>
  </w:style>
  <w:style w:type="character" w:styleId="Hipervnculo">
    <w:name w:val="Hyperlink"/>
    <w:uiPriority w:val="99"/>
    <w:rPr>
      <w:color w:val="0000FF"/>
      <w:u w:val="single"/>
    </w:rPr>
  </w:style>
  <w:style w:type="paragraph" w:customStyle="1" w:styleId="nt">
    <w:name w:val="nt"/>
    <w:basedOn w:val="Normal"/>
    <w:rsid w:val="00892E49"/>
    <w:pPr>
      <w:spacing w:before="100" w:beforeAutospacing="1" w:after="100" w:afterAutospacing="1"/>
      <w:ind w:left="0" w:firstLine="0"/>
      <w:jc w:val="left"/>
    </w:pPr>
    <w:rPr>
      <w:sz w:val="20"/>
    </w:rPr>
  </w:style>
  <w:style w:type="paragraph" w:styleId="Textonotapie">
    <w:name w:val="footnote text"/>
    <w:basedOn w:val="Normal"/>
    <w:link w:val="TextonotapieCar"/>
    <w:uiPriority w:val="99"/>
    <w:rsid w:val="008F39B7"/>
    <w:rPr>
      <w:sz w:val="20"/>
    </w:rPr>
  </w:style>
  <w:style w:type="character" w:customStyle="1" w:styleId="FootnoteTextChar">
    <w:name w:val="Footnote Text Char"/>
    <w:uiPriority w:val="99"/>
    <w:semiHidden/>
    <w:rsid w:val="008F39B7"/>
    <w:rPr>
      <w:rFonts w:ascii="Times" w:hAnsi="Times"/>
      <w:sz w:val="24"/>
      <w:szCs w:val="24"/>
      <w:lang w:eastAsia="es-ES_tradnl"/>
    </w:rPr>
  </w:style>
  <w:style w:type="character" w:customStyle="1" w:styleId="TextonotapieCar">
    <w:name w:val="Texto nota pie Car"/>
    <w:link w:val="Textonotapie"/>
    <w:rsid w:val="008F39B7"/>
    <w:rPr>
      <w:rFonts w:ascii="Times" w:hAnsi="Time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ilosofiayletraszaragoza/photos/a.182543315241395/1701616266667418/" TargetMode="External"/><Relationship Id="rId13" Type="http://schemas.openxmlformats.org/officeDocument/2006/relationships/hyperlink" Target="http://dx.doi.org/10.1080/00393274.2012.668081" TargetMode="External"/><Relationship Id="rId18" Type="http://schemas.openxmlformats.org/officeDocument/2006/relationships/hyperlink" Target="https://youtu.be/Ida3AYil6pI" TargetMode="External"/><Relationship Id="rId3" Type="http://schemas.openxmlformats.org/officeDocument/2006/relationships/webSettings" Target="webSettings.xml"/><Relationship Id="rId21" Type="http://schemas.openxmlformats.org/officeDocument/2006/relationships/hyperlink" Target="https://youtu.be/jOeCN-oMx6o" TargetMode="External"/><Relationship Id="rId7" Type="http://schemas.openxmlformats.org/officeDocument/2006/relationships/hyperlink" Target="https://gaceta.es/opinion/reivindicar-brujas-20220204-0650/" TargetMode="External"/><Relationship Id="rId12" Type="http://schemas.openxmlformats.org/officeDocument/2006/relationships/hyperlink" Target="http://www.bartleby.com/217/" TargetMode="External"/><Relationship Id="rId17" Type="http://schemas.openxmlformats.org/officeDocument/2006/relationships/hyperlink" Target="http://www.docstoc.com/docs/132871265/Witchcraft---Universidad-de-Zaragozadoc" TargetMode="External"/><Relationship Id="rId2" Type="http://schemas.openxmlformats.org/officeDocument/2006/relationships/settings" Target="settings.xml"/><Relationship Id="rId16" Type="http://schemas.openxmlformats.org/officeDocument/2006/relationships/hyperlink" Target="https://www.tandfonline.com/doi/full/10.1080/03468755.2021.2014953" TargetMode="External"/><Relationship Id="rId20" Type="http://schemas.openxmlformats.org/officeDocument/2006/relationships/hyperlink" Target="https://youtu.be/_uiO3YRVerU" TargetMode="External"/><Relationship Id="rId1" Type="http://schemas.openxmlformats.org/officeDocument/2006/relationships/styles" Target="styles.xml"/><Relationship Id="rId6" Type="http://schemas.openxmlformats.org/officeDocument/2006/relationships/hyperlink" Target="https://www.alianzaeditorial.es/libro.php?id=2579512&amp;id_col=100508&amp;id_subcol=100513" TargetMode="External"/><Relationship Id="rId11" Type="http://schemas.openxmlformats.org/officeDocument/2006/relationships/hyperlink" Target="https://www.academia.edu/30662468/" TargetMode="External"/><Relationship Id="rId5" Type="http://schemas.openxmlformats.org/officeDocument/2006/relationships/hyperlink" Target="http://garciala.blogia.com/2007/122302-quema-de-brujas-en-logrono.php" TargetMode="External"/><Relationship Id="rId15" Type="http://schemas.openxmlformats.org/officeDocument/2006/relationships/hyperlink" Target="https://doi.org/10.1080/03468755.2021.2014953" TargetMode="External"/><Relationship Id="rId23" Type="http://schemas.openxmlformats.org/officeDocument/2006/relationships/theme" Target="theme/theme1.xml"/><Relationship Id="rId10" Type="http://schemas.openxmlformats.org/officeDocument/2006/relationships/hyperlink" Target="https://www.academia.edu/869232/" TargetMode="External"/><Relationship Id="rId19" Type="http://schemas.openxmlformats.org/officeDocument/2006/relationships/hyperlink" Target="https://books.google.es/books?id=DRKjm-5BC9QC" TargetMode="External"/><Relationship Id="rId4" Type="http://schemas.openxmlformats.org/officeDocument/2006/relationships/hyperlink" Target="http://bit.ly/abibliog" TargetMode="External"/><Relationship Id="rId9" Type="http://schemas.openxmlformats.org/officeDocument/2006/relationships/hyperlink" Target="https://www.clublibertaddigital.com/ideas/historia-espana/2019-01-17/ivan-velez-brujas-y-razon-inquisitorial-86972/" TargetMode="External"/><Relationship Id="rId14" Type="http://schemas.openxmlformats.org/officeDocument/2006/relationships/hyperlink" Target="https://www.academia.edu/1111144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3786</Words>
  <Characters>20824</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24561</CharactersWithSpaces>
  <SharedDoc>false</SharedDoc>
  <HLinks>
    <vt:vector size="36" baseType="variant">
      <vt:variant>
        <vt:i4>1966150</vt:i4>
      </vt:variant>
      <vt:variant>
        <vt:i4>15</vt:i4>
      </vt:variant>
      <vt:variant>
        <vt:i4>0</vt:i4>
      </vt:variant>
      <vt:variant>
        <vt:i4>5</vt:i4>
      </vt:variant>
      <vt:variant>
        <vt:lpwstr>https://youtu.be/Ida3AYil6pI</vt:lpwstr>
      </vt:variant>
      <vt:variant>
        <vt:lpwstr/>
      </vt:variant>
      <vt:variant>
        <vt:i4>5046309</vt:i4>
      </vt:variant>
      <vt:variant>
        <vt:i4>12</vt:i4>
      </vt:variant>
      <vt:variant>
        <vt:i4>0</vt:i4>
      </vt:variant>
      <vt:variant>
        <vt:i4>5</vt:i4>
      </vt:variant>
      <vt:variant>
        <vt:lpwstr>http://www.docstoc.com/docs/132871265/Witchcraft---Universidad-de-Zaragozadoc</vt:lpwstr>
      </vt:variant>
      <vt:variant>
        <vt:lpwstr/>
      </vt:variant>
      <vt:variant>
        <vt:i4>8192035</vt:i4>
      </vt:variant>
      <vt:variant>
        <vt:i4>9</vt:i4>
      </vt:variant>
      <vt:variant>
        <vt:i4>0</vt:i4>
      </vt:variant>
      <vt:variant>
        <vt:i4>5</vt:i4>
      </vt:variant>
      <vt:variant>
        <vt:lpwstr>https://www.academia.edu/30662468/</vt:lpwstr>
      </vt:variant>
      <vt:variant>
        <vt:lpwstr/>
      </vt:variant>
      <vt:variant>
        <vt:i4>5111839</vt:i4>
      </vt:variant>
      <vt:variant>
        <vt:i4>6</vt:i4>
      </vt:variant>
      <vt:variant>
        <vt:i4>0</vt:i4>
      </vt:variant>
      <vt:variant>
        <vt:i4>5</vt:i4>
      </vt:variant>
      <vt:variant>
        <vt:lpwstr>https://www.academia.edu/869232/</vt:lpwstr>
      </vt:variant>
      <vt:variant>
        <vt:lpwstr/>
      </vt:variant>
      <vt:variant>
        <vt:i4>4522102</vt:i4>
      </vt:variant>
      <vt:variant>
        <vt:i4>3</vt:i4>
      </vt:variant>
      <vt:variant>
        <vt:i4>0</vt:i4>
      </vt:variant>
      <vt:variant>
        <vt:i4>5</vt:i4>
      </vt:variant>
      <vt:variant>
        <vt:lpwstr>http://garciala.blogia.com/2007/122302-quema-de-brujas-en-logrono.php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24</cp:revision>
  <dcterms:created xsi:type="dcterms:W3CDTF">2017-12-07T05:36:00Z</dcterms:created>
  <dcterms:modified xsi:type="dcterms:W3CDTF">2023-12-08T15:32:00Z</dcterms:modified>
</cp:coreProperties>
</file>