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BE98" w14:textId="77777777" w:rsidR="004D3C5F" w:rsidRPr="00213AF0" w:rsidRDefault="004D3C5F" w:rsidP="004D3C5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CA79D51" w14:textId="77777777" w:rsidR="004D3C5F" w:rsidRPr="00F523F6" w:rsidRDefault="004D3C5F" w:rsidP="004D3C5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54B0CEE" w14:textId="77777777" w:rsidR="004D3C5F" w:rsidRPr="00F523F6" w:rsidRDefault="004D3C5F" w:rsidP="004D3C5F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B3C04DD" w14:textId="77777777" w:rsidR="004D3C5F" w:rsidRPr="00F523F6" w:rsidRDefault="004D3C5F" w:rsidP="004D3C5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8937C9C" w14:textId="77777777" w:rsidR="004D3C5F" w:rsidRPr="001A414A" w:rsidRDefault="004D3C5F" w:rsidP="004D3C5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A414A">
        <w:rPr>
          <w:sz w:val="24"/>
          <w:lang w:val="en-US"/>
        </w:rPr>
        <w:t>(University of Zaragoza, Spain)</w:t>
      </w:r>
    </w:p>
    <w:p w14:paraId="3D203CD8" w14:textId="77777777" w:rsidR="004D3C5F" w:rsidRPr="001A414A" w:rsidRDefault="004D3C5F" w:rsidP="004D3C5F">
      <w:pPr>
        <w:jc w:val="center"/>
        <w:rPr>
          <w:sz w:val="24"/>
          <w:lang w:val="en-US"/>
        </w:rPr>
      </w:pPr>
    </w:p>
    <w:p w14:paraId="18CB11F3" w14:textId="77777777" w:rsidR="004D3C5F" w:rsidRPr="001A414A" w:rsidRDefault="004D3C5F" w:rsidP="004D3C5F">
      <w:pPr>
        <w:jc w:val="center"/>
        <w:rPr>
          <w:sz w:val="24"/>
          <w:lang w:val="en-US"/>
        </w:rPr>
      </w:pPr>
    </w:p>
    <w:p w14:paraId="0D55483A" w14:textId="77777777" w:rsidR="002572C9" w:rsidRPr="003A0093" w:rsidRDefault="002572C9" w:rsidP="002572C9">
      <w:pPr>
        <w:pStyle w:val="Ttulo1"/>
        <w:rPr>
          <w:b/>
          <w:i w:val="0"/>
          <w:smallCaps/>
          <w:sz w:val="36"/>
          <w:lang w:val="en-US"/>
        </w:rPr>
      </w:pPr>
      <w:r w:rsidRPr="003A0093">
        <w:rPr>
          <w:b/>
          <w:i w:val="0"/>
          <w:smallCaps/>
          <w:sz w:val="36"/>
          <w:lang w:val="en-US"/>
        </w:rPr>
        <w:t>Working Class, Workers</w:t>
      </w:r>
    </w:p>
    <w:p w14:paraId="1BC09E3B" w14:textId="77777777" w:rsidR="002572C9" w:rsidRPr="003A0093" w:rsidRDefault="002572C9">
      <w:pPr>
        <w:rPr>
          <w:b/>
          <w:lang w:val="en-US"/>
        </w:rPr>
      </w:pPr>
    </w:p>
    <w:p w14:paraId="47830A03" w14:textId="77777777" w:rsidR="002572C9" w:rsidRPr="003A0093" w:rsidRDefault="002572C9">
      <w:pPr>
        <w:rPr>
          <w:b/>
          <w:lang w:val="en-US"/>
        </w:rPr>
      </w:pPr>
    </w:p>
    <w:p w14:paraId="0923E0FF" w14:textId="77777777" w:rsidR="002572C9" w:rsidRPr="00997D79" w:rsidRDefault="002572C9">
      <w:pPr>
        <w:rPr>
          <w:lang w:val="es-ES"/>
        </w:rPr>
      </w:pPr>
      <w:r>
        <w:t xml:space="preserve">Balcells, Albert. </w:t>
      </w:r>
      <w:r>
        <w:rPr>
          <w:i/>
        </w:rPr>
        <w:t xml:space="preserve">Trabajo industrial y organización obrera en la Cataluña contemporánea. </w:t>
      </w:r>
      <w:r w:rsidRPr="00997D79">
        <w:rPr>
          <w:i/>
          <w:lang w:val="es-ES"/>
        </w:rPr>
        <w:t xml:space="preserve">(1900-1936). </w:t>
      </w:r>
      <w:r w:rsidRPr="00997D79">
        <w:rPr>
          <w:lang w:val="es-ES"/>
        </w:rPr>
        <w:t xml:space="preserve">Ediciones de Bolsillo. </w:t>
      </w:r>
    </w:p>
    <w:p w14:paraId="4D926B59" w14:textId="77777777" w:rsidR="00997D79" w:rsidRPr="00997D79" w:rsidRDefault="00997D79" w:rsidP="00997D79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"El joven obrero."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997D79">
        <w:rPr>
          <w:lang w:val="en-US"/>
        </w:rPr>
        <w:t>1272.</w:t>
      </w:r>
    </w:p>
    <w:p w14:paraId="407B4A30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Becker, Walter. "Die Bedeutung der nicht-agrarischen Wanderungen für die Herausbildung des industriellen Proletariats in Deutschland." In </w:t>
      </w:r>
      <w:r w:rsidRPr="003A0093">
        <w:rPr>
          <w:i/>
          <w:lang w:val="en-US"/>
        </w:rPr>
        <w:t xml:space="preserve">Studien zur Geschichte der industriellen Revolution in Deutschland. </w:t>
      </w:r>
      <w:r w:rsidRPr="003A0093">
        <w:rPr>
          <w:lang w:val="en-US"/>
        </w:rPr>
        <w:t>Ed. F. Mottek. Berlin: Akademie, 1960.</w:t>
      </w:r>
    </w:p>
    <w:p w14:paraId="54D9EC14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Bergmann, Dieter. "Die Berliner Arbeiterschaft in Vormäz und Revolution, 1830-1850." In </w:t>
      </w:r>
      <w:r w:rsidRPr="003A0093">
        <w:rPr>
          <w:i/>
          <w:lang w:val="en-US"/>
        </w:rPr>
        <w:t>Untersuchungen zur Geschichte der frühen industrialisierung, vornehmlich im Wirtschaftsraum Berlin-Brandenburg.</w:t>
      </w:r>
      <w:r w:rsidRPr="003A0093">
        <w:rPr>
          <w:lang w:val="en-US"/>
        </w:rPr>
        <w:t xml:space="preserve"> Ed. Otto Büsch. (Publikation zur Geschichte der industrialisierung, 6). Berlin: de Gruyter, 1971.</w:t>
      </w:r>
    </w:p>
    <w:p w14:paraId="47429089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Bernstein, Eduard. </w:t>
      </w:r>
      <w:r w:rsidRPr="003A0093">
        <w:rPr>
          <w:i/>
          <w:lang w:val="en-US"/>
        </w:rPr>
        <w:t xml:space="preserve">Die Geschichte der Berliner Arbeiterbewegung. </w:t>
      </w:r>
      <w:r w:rsidRPr="003A0093">
        <w:rPr>
          <w:lang w:val="en-US"/>
        </w:rPr>
        <w:t>3 vols. Berlin: Buchhandlung Vorwärts (H. Weber), 1907-1910.</w:t>
      </w:r>
    </w:p>
    <w:p w14:paraId="5FAFA65E" w14:textId="77777777" w:rsidR="002572C9" w:rsidRDefault="002572C9">
      <w:r w:rsidRPr="003A0093">
        <w:rPr>
          <w:lang w:val="en-US"/>
        </w:rPr>
        <w:t xml:space="preserve">Besant, Annie. "The 'White Slavery' of London Match Workers." </w:t>
      </w:r>
      <w:r w:rsidRPr="003A0093">
        <w:rPr>
          <w:i/>
          <w:lang w:val="en-US"/>
        </w:rPr>
        <w:t>Link</w:t>
      </w:r>
      <w:r w:rsidRPr="003A0093">
        <w:rPr>
          <w:lang w:val="en-US"/>
        </w:rPr>
        <w:t xml:space="preserve"> magazine (1888). Rpt. in </w:t>
      </w:r>
      <w:r w:rsidRPr="003A0093">
        <w:rPr>
          <w:i/>
          <w:lang w:val="en-US"/>
        </w:rPr>
        <w:t>The Norton Anthology of English Literature.</w:t>
      </w:r>
      <w:r w:rsidRPr="003A0093">
        <w:rPr>
          <w:lang w:val="en-US"/>
        </w:rPr>
        <w:t xml:space="preserve"> 7th ed. Ed. M. H. Abrams, with Stephen Greenblatt et al. </w:t>
      </w:r>
      <w:r>
        <w:t>New York: Norton, 1999. 2.1715-17.</w:t>
      </w:r>
    </w:p>
    <w:p w14:paraId="708E52BD" w14:textId="77777777" w:rsidR="002572C9" w:rsidRDefault="002572C9">
      <w:pPr>
        <w:ind w:right="10"/>
      </w:pPr>
      <w:r>
        <w:t xml:space="preserve">Bogdanov, A. A. </w:t>
      </w:r>
      <w:r>
        <w:rPr>
          <w:i/>
        </w:rPr>
        <w:t xml:space="preserve">La ciencia y la clase obrera. </w:t>
      </w:r>
      <w:r>
        <w:t>(Cuadernos Anagrama 154). Barcelona: Anagrama.</w:t>
      </w:r>
    </w:p>
    <w:p w14:paraId="1F0920C3" w14:textId="77777777" w:rsidR="002572C9" w:rsidRDefault="002572C9">
      <w:pPr>
        <w:ind w:right="10"/>
      </w:pPr>
      <w:r>
        <w:t xml:space="preserve">Boscolo, Alberto.  "Lo sciopero di Buggerù del 1904." </w:t>
      </w:r>
      <w:r>
        <w:rPr>
          <w:i/>
        </w:rPr>
        <w:t xml:space="preserve">Movimento Operaio </w:t>
      </w:r>
      <w:r>
        <w:t>n.s. 6 (1954): 459-463.</w:t>
      </w:r>
    </w:p>
    <w:p w14:paraId="3C3A954F" w14:textId="77777777" w:rsidR="002572C9" w:rsidRDefault="002572C9">
      <w:pPr>
        <w:ind w:right="10"/>
      </w:pPr>
      <w:r>
        <w:t xml:space="preserve">Bricianer, Serge, ed. </w:t>
      </w:r>
      <w:r>
        <w:rPr>
          <w:i/>
        </w:rPr>
        <w:t xml:space="preserve">Anton Pannekoek y los consejos obreros. </w:t>
      </w:r>
      <w:r>
        <w:t>(Colección Documentos 27). Barcelona: Anagrama.</w:t>
      </w:r>
    </w:p>
    <w:p w14:paraId="2E7EC194" w14:textId="77777777" w:rsidR="00E44850" w:rsidRPr="003A0093" w:rsidRDefault="00E44850" w:rsidP="00E44850">
      <w:pPr>
        <w:rPr>
          <w:lang w:val="en-US"/>
        </w:rPr>
      </w:pPr>
      <w:r>
        <w:t xml:space="preserve">Brownson, Orestes. </w:t>
      </w:r>
      <w:r w:rsidRPr="003A0093">
        <w:rPr>
          <w:lang w:val="en-US"/>
        </w:rPr>
        <w:t xml:space="preserve">"The Laboring Classes." 1840. In </w:t>
      </w:r>
      <w:r w:rsidRPr="003A0093">
        <w:rPr>
          <w:i/>
          <w:lang w:val="en-US"/>
        </w:rPr>
        <w:t>The American Intellectual Tradition: A Sourcebook.</w:t>
      </w:r>
      <w:r w:rsidRPr="003A0093">
        <w:rPr>
          <w:lang w:val="en-US"/>
        </w:rPr>
        <w:t xml:space="preserve"> Ed. David A. Hollinger and Charles Capper. 4</w:t>
      </w:r>
      <w:r w:rsidRPr="003A0093">
        <w:rPr>
          <w:position w:val="14"/>
          <w:sz w:val="18"/>
          <w:szCs w:val="18"/>
          <w:lang w:val="en-US"/>
        </w:rPr>
        <w:t>th</w:t>
      </w:r>
      <w:r w:rsidRPr="003A0093">
        <w:rPr>
          <w:lang w:val="en-US"/>
        </w:rPr>
        <w:t xml:space="preserve"> ed. New York: Oxford UP, 2001. 296-309.*</w:t>
      </w:r>
    </w:p>
    <w:p w14:paraId="4FD5285A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lastRenderedPageBreak/>
        <w:t xml:space="preserve">Carlyle, Thomas. </w:t>
      </w:r>
      <w:r w:rsidRPr="003A0093">
        <w:rPr>
          <w:i/>
          <w:lang w:val="en-US"/>
        </w:rPr>
        <w:t>Chartism.</w:t>
      </w:r>
      <w:r w:rsidRPr="003A0093">
        <w:rPr>
          <w:lang w:val="en-US"/>
        </w:rPr>
        <w:t xml:space="preserve"> 1839.</w:t>
      </w:r>
    </w:p>
    <w:p w14:paraId="3F79D984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Latter-Day Pamphlets.</w:t>
      </w:r>
      <w:r w:rsidRPr="003A0093">
        <w:rPr>
          <w:lang w:val="en-US"/>
        </w:rPr>
        <w:t xml:space="preserve"> 1850.</w:t>
      </w:r>
    </w:p>
    <w:p w14:paraId="138C8D0C" w14:textId="77777777" w:rsidR="00FC73F6" w:rsidRPr="003A0093" w:rsidRDefault="00FC73F6" w:rsidP="00FC73F6">
      <w:pPr>
        <w:rPr>
          <w:lang w:val="en-US"/>
        </w:rPr>
      </w:pPr>
      <w:r w:rsidRPr="003A0093">
        <w:rPr>
          <w:lang w:val="en-US"/>
        </w:rPr>
        <w:t xml:space="preserve">Castoriadis, Cornelius. </w:t>
      </w:r>
      <w:r w:rsidRPr="003A0093">
        <w:rPr>
          <w:i/>
          <w:lang w:val="en-US"/>
        </w:rPr>
        <w:t xml:space="preserve">La société bureaucratique: 1. </w:t>
      </w:r>
      <w:r>
        <w:rPr>
          <w:i/>
        </w:rPr>
        <w:t>Les rapports de production en Russie. 2. La révolution contre la bureaucratie.</w:t>
      </w:r>
      <w:r>
        <w:t xml:space="preserve"> </w:t>
      </w:r>
      <w:r w:rsidRPr="003A0093">
        <w:rPr>
          <w:lang w:val="en-US"/>
        </w:rPr>
        <w:t>(10/18). Paris: UGE, 1973. Rpt. Paris: Christian Bourgois, 1990.</w:t>
      </w:r>
    </w:p>
    <w:p w14:paraId="120BC8A6" w14:textId="77777777" w:rsidR="00FC73F6" w:rsidRPr="003A0093" w:rsidRDefault="00FC73F6" w:rsidP="00FC73F6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L'Expérience du Mouvement Ouvrier. 1. Comment lutter. 2. Prolétariat et organisation.</w:t>
      </w:r>
      <w:r w:rsidRPr="003A0093">
        <w:rPr>
          <w:lang w:val="en-US"/>
        </w:rPr>
        <w:t xml:space="preserve"> (10/18). Paris: UGE, 1974.</w:t>
      </w:r>
    </w:p>
    <w:p w14:paraId="409A681B" w14:textId="77777777" w:rsidR="002572C9" w:rsidRPr="003A0093" w:rsidRDefault="002572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A0093">
        <w:rPr>
          <w:lang w:val="en-US"/>
        </w:rPr>
        <w:t xml:space="preserve">Chadwick, Edwin. </w:t>
      </w:r>
      <w:r w:rsidRPr="003A0093">
        <w:rPr>
          <w:i/>
          <w:lang w:val="en-US"/>
        </w:rPr>
        <w:t>Report on the Sanitary Condition of the Labouring Population of Great Britain</w:t>
      </w:r>
      <w:r w:rsidRPr="003A0093">
        <w:rPr>
          <w:lang w:val="en-US"/>
        </w:rPr>
        <w:t xml:space="preserve">. 1842. Ed. M. W. Flinn. </w:t>
      </w:r>
    </w:p>
    <w:p w14:paraId="7E98B4C3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Chevalier, Louis. </w:t>
      </w:r>
      <w:r w:rsidRPr="003A0093">
        <w:rPr>
          <w:i/>
          <w:lang w:val="en-US"/>
        </w:rPr>
        <w:t xml:space="preserve">Classes Laborieuses et classes dangereuses. </w:t>
      </w:r>
      <w:r w:rsidRPr="003A0093">
        <w:rPr>
          <w:lang w:val="en-US"/>
        </w:rPr>
        <w:t>Paris: Plon, 1958.</w:t>
      </w:r>
    </w:p>
    <w:p w14:paraId="435B9EB1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Chew, Ada Nield. "A Living Wage for Factory Girls at Crewe, 5 May 1894." </w:t>
      </w:r>
      <w:r w:rsidRPr="003A0093">
        <w:rPr>
          <w:i/>
          <w:lang w:val="en-US"/>
        </w:rPr>
        <w:t>Crewe Chronicle</w:t>
      </w:r>
      <w:r w:rsidRPr="003A0093">
        <w:rPr>
          <w:lang w:val="en-US"/>
        </w:rPr>
        <w:t xml:space="preserve"> 5 May 1894. In </w:t>
      </w:r>
      <w:r w:rsidRPr="003A0093">
        <w:rPr>
          <w:i/>
          <w:lang w:val="en-US"/>
        </w:rPr>
        <w:t>The Norton Anthology of English Literature.</w:t>
      </w:r>
      <w:r w:rsidRPr="003A0093">
        <w:rPr>
          <w:lang w:val="en-US"/>
        </w:rPr>
        <w:t xml:space="preserve"> 7th ed. Ed. M. H. Abrams, with Stephen Greenblatt et al. New York: Norton, 1999. 2.1717-19.*</w:t>
      </w:r>
    </w:p>
    <w:p w14:paraId="2CE3BDE6" w14:textId="77777777" w:rsidR="002572C9" w:rsidRPr="003A0093" w:rsidRDefault="002572C9" w:rsidP="002572C9">
      <w:pPr>
        <w:rPr>
          <w:lang w:val="en-US"/>
        </w:rPr>
      </w:pPr>
      <w:r w:rsidRPr="003A0093">
        <w:rPr>
          <w:lang w:val="en-US"/>
        </w:rPr>
        <w:t xml:space="preserve">Clark, A. </w:t>
      </w:r>
      <w:r w:rsidRPr="003A0093">
        <w:rPr>
          <w:i/>
          <w:lang w:val="en-US"/>
        </w:rPr>
        <w:t>Working Life of Women in the Seventeenth Century.</w:t>
      </w:r>
      <w:r w:rsidRPr="003A0093">
        <w:rPr>
          <w:lang w:val="en-US"/>
        </w:rPr>
        <w:t xml:space="preserve"> 1919. Rpt. London: Routledge, 1992.</w:t>
      </w:r>
    </w:p>
    <w:p w14:paraId="37F8F2FA" w14:textId="77777777" w:rsidR="002572C9" w:rsidRPr="003A0093" w:rsidRDefault="002572C9">
      <w:pPr>
        <w:rPr>
          <w:lang w:val="en-US"/>
        </w:rPr>
      </w:pPr>
      <w:r w:rsidRPr="003A0093">
        <w:rPr>
          <w:i/>
          <w:lang w:val="en-US"/>
        </w:rPr>
        <w:t>Class Jobs.</w:t>
      </w:r>
      <w:r w:rsidRPr="003A0093">
        <w:rPr>
          <w:lang w:val="en-US"/>
        </w:rPr>
        <w:t xml:space="preserve"> New York: Columbia UP, 1977.</w:t>
      </w:r>
    </w:p>
    <w:p w14:paraId="648E332A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Cohen, Lizabeth. </w:t>
      </w:r>
      <w:r w:rsidRPr="003A0093">
        <w:rPr>
          <w:i/>
          <w:lang w:val="en-US"/>
        </w:rPr>
        <w:t xml:space="preserve">Making a New Deal: Industrial Workers in Chicago, 1919-1939. </w:t>
      </w:r>
      <w:r w:rsidRPr="003A0093">
        <w:rPr>
          <w:lang w:val="en-US"/>
        </w:rPr>
        <w:t xml:space="preserve">1990. </w:t>
      </w:r>
    </w:p>
    <w:p w14:paraId="484259BC" w14:textId="77777777" w:rsidR="001274F6" w:rsidRPr="00DD5D31" w:rsidRDefault="001274F6" w:rsidP="001274F6">
      <w:pPr>
        <w:rPr>
          <w:lang w:val="en-US"/>
        </w:rPr>
      </w:pPr>
      <w:r w:rsidRPr="00DD5D31">
        <w:rPr>
          <w:lang w:val="en-US"/>
        </w:rPr>
        <w:t>Craig, David.</w:t>
      </w:r>
      <w:r>
        <w:rPr>
          <w:lang w:val="en-US"/>
        </w:rPr>
        <w:t xml:space="preserve"> </w:t>
      </w:r>
      <w:r w:rsidRPr="00DD5D31">
        <w:rPr>
          <w:lang w:val="en-US"/>
        </w:rPr>
        <w:t xml:space="preserve">"Fiction and the Rising Industrial Class." </w:t>
      </w:r>
      <w:r w:rsidRPr="00DD5D31">
        <w:rPr>
          <w:i/>
          <w:lang w:val="en-US"/>
        </w:rPr>
        <w:t>Essays in Criticism</w:t>
      </w:r>
      <w:r w:rsidRPr="00DD5D31">
        <w:rPr>
          <w:lang w:val="en-US"/>
        </w:rPr>
        <w:t xml:space="preserve"> 17 (1967): 64-73. </w:t>
      </w:r>
    </w:p>
    <w:p w14:paraId="5513133B" w14:textId="77777777" w:rsidR="003A0093" w:rsidRPr="00E7301B" w:rsidRDefault="003A0093" w:rsidP="003A0093">
      <w:pPr>
        <w:tabs>
          <w:tab w:val="left" w:pos="708"/>
          <w:tab w:val="left" w:pos="1416"/>
        </w:tabs>
        <w:rPr>
          <w:i/>
          <w:lang w:val="es-ES"/>
        </w:rPr>
      </w:pPr>
      <w:r w:rsidRPr="002F7571">
        <w:rPr>
          <w:lang w:val="en-US"/>
        </w:rPr>
        <w:t xml:space="preserve">Cruz, Juan José. </w:t>
      </w:r>
      <w:r>
        <w:rPr>
          <w:lang w:val="en-US"/>
        </w:rPr>
        <w:t xml:space="preserve">"Hill Street Blue Collars: The Coming of Reaganism and the Construction of a Working-Class Ethos."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187-94.* (</w:t>
      </w:r>
      <w:r w:rsidRPr="00E7301B">
        <w:rPr>
          <w:i/>
          <w:lang w:val="es-ES"/>
        </w:rPr>
        <w:t>Hill Street Blues).</w:t>
      </w:r>
    </w:p>
    <w:p w14:paraId="3E4DC400" w14:textId="77777777" w:rsidR="002572C9" w:rsidRPr="003A0093" w:rsidRDefault="002572C9">
      <w:pPr>
        <w:ind w:right="10"/>
        <w:rPr>
          <w:lang w:val="en-US"/>
        </w:rPr>
      </w:pPr>
      <w:r>
        <w:t xml:space="preserve">Del Carria, Renzo. </w:t>
      </w:r>
      <w:r>
        <w:rPr>
          <w:i/>
        </w:rPr>
        <w:t xml:space="preserve">Proletari senza rivoluzione: Storia delle classe subalterne italiane dal 1860 al 1954. </w:t>
      </w:r>
      <w:r w:rsidRPr="003A0093">
        <w:rPr>
          <w:lang w:val="en-US"/>
        </w:rPr>
        <w:t>2 vols. Milan: Oriente, 1966.</w:t>
      </w:r>
    </w:p>
    <w:p w14:paraId="48650380" w14:textId="77777777" w:rsidR="002572C9" w:rsidRPr="003A0093" w:rsidRDefault="002572C9">
      <w:pPr>
        <w:rPr>
          <w:i/>
          <w:lang w:val="en-US"/>
        </w:rPr>
      </w:pPr>
      <w:r w:rsidRPr="003A0093">
        <w:rPr>
          <w:lang w:val="en-US"/>
        </w:rPr>
        <w:t xml:space="preserve">Dolléans, E.  </w:t>
      </w:r>
      <w:r w:rsidRPr="003A0093">
        <w:rPr>
          <w:i/>
          <w:lang w:val="en-US"/>
        </w:rPr>
        <w:t xml:space="preserve">Histoire du Mouvement ouvrier.  </w:t>
      </w:r>
    </w:p>
    <w:p w14:paraId="6644149F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Dolléans, Edouard, and Michel Crozier. </w:t>
      </w:r>
      <w:r w:rsidRPr="003A0093">
        <w:rPr>
          <w:i/>
          <w:lang w:val="en-US"/>
        </w:rPr>
        <w:t xml:space="preserve">Mouvements ouvrier et socialiste: chronologie et bibliographie. Angleterre, France, Allemagne, Etats-Unis (1750-1918). </w:t>
      </w:r>
      <w:r w:rsidRPr="003A0093">
        <w:rPr>
          <w:lang w:val="en-US"/>
        </w:rPr>
        <w:t>Paris: Editions Ouvrières, 1950.</w:t>
      </w:r>
    </w:p>
    <w:p w14:paraId="5CD810C5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Dowe, Dieter. </w:t>
      </w:r>
      <w:r w:rsidRPr="003A0093">
        <w:rPr>
          <w:i/>
          <w:lang w:val="en-US"/>
        </w:rPr>
        <w:t>Aktion und Organisation (Arbeiterbewegung, sozialistiche und kommunistiche Bewegung in der preussischen Rheinprovinz, 1820-52).</w:t>
      </w:r>
      <w:r w:rsidRPr="003A0093">
        <w:rPr>
          <w:lang w:val="en-US"/>
        </w:rPr>
        <w:t xml:space="preserve"> Hannover: Verlag für Literatur und Zeitgeschehen, 1970.</w:t>
      </w:r>
    </w:p>
    <w:p w14:paraId="68083CD1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Ducpétiaux, E. </w:t>
      </w:r>
      <w:r w:rsidRPr="003A0093">
        <w:rPr>
          <w:i/>
          <w:lang w:val="en-US"/>
        </w:rPr>
        <w:t>De la condition physique et morale des jeunes ouvriers.</w:t>
      </w:r>
      <w:r w:rsidRPr="003A0093">
        <w:rPr>
          <w:lang w:val="en-US"/>
        </w:rPr>
        <w:t xml:space="preserve"> 1852.</w:t>
      </w:r>
    </w:p>
    <w:p w14:paraId="1F12034E" w14:textId="77777777" w:rsidR="002572C9" w:rsidRPr="003A0093" w:rsidRDefault="002572C9">
      <w:pPr>
        <w:ind w:right="10"/>
        <w:rPr>
          <w:i/>
          <w:lang w:val="en-US"/>
        </w:rPr>
      </w:pPr>
      <w:r w:rsidRPr="003A0093">
        <w:rPr>
          <w:lang w:val="en-US"/>
        </w:rPr>
        <w:t xml:space="preserve">Eichholtz, Dieter. "Bewegungen unter den preussischen Eisenbahnarbeitern im Vormärz." In </w:t>
      </w:r>
      <w:r w:rsidRPr="003A0093">
        <w:rPr>
          <w:i/>
          <w:lang w:val="en-US"/>
        </w:rPr>
        <w:t xml:space="preserve">Beiträge zur deutschen </w:t>
      </w:r>
      <w:r w:rsidRPr="003A0093">
        <w:rPr>
          <w:i/>
          <w:lang w:val="en-US"/>
        </w:rPr>
        <w:lastRenderedPageBreak/>
        <w:t xml:space="preserve">Wirtschafts und Sozialgeschichte des 18, und 19. Jahrhunderts. </w:t>
      </w:r>
      <w:r w:rsidRPr="003A0093">
        <w:rPr>
          <w:lang w:val="en-US"/>
        </w:rPr>
        <w:t xml:space="preserve">Berlin. Akademie, 1962. </w:t>
      </w:r>
    </w:p>
    <w:p w14:paraId="111597F6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Engels, Friedrich.  </w:t>
      </w:r>
      <w:r w:rsidRPr="003A0093">
        <w:rPr>
          <w:i/>
          <w:lang w:val="en-US"/>
        </w:rPr>
        <w:t>The Condition of the Working Class in England in 1844.</w:t>
      </w:r>
      <w:r w:rsidRPr="003A0093">
        <w:rPr>
          <w:lang w:val="en-US"/>
        </w:rPr>
        <w:t xml:space="preserve"> Trans. F. K. Wischnewetzky. London, 1934.</w:t>
      </w:r>
    </w:p>
    <w:p w14:paraId="04737CEE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>_____.</w:t>
      </w:r>
      <w:r w:rsidRPr="003A0093">
        <w:rPr>
          <w:i/>
          <w:lang w:val="en-US"/>
        </w:rPr>
        <w:t>The Condition of the Working Class in England.</w:t>
      </w:r>
      <w:r w:rsidRPr="003A0093">
        <w:rPr>
          <w:lang w:val="en-US"/>
        </w:rPr>
        <w:t xml:space="preserve"> Ed. David McLellan. Oxford: Oxford UP. </w:t>
      </w:r>
    </w:p>
    <w:p w14:paraId="5D8C71A7" w14:textId="77777777" w:rsidR="00B55FE3" w:rsidRPr="003A0093" w:rsidRDefault="00B55FE3" w:rsidP="00B55FE3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 II.</w:t>
      </w:r>
      <w:r>
        <w:t xml:space="preserve"> Barcelona: Espasa, 2013. 2nd ed. 2015. 3rd ed. 2017.* (I. De cómo la propiedad se industrializó; II. </w:t>
      </w:r>
      <w:r w:rsidRPr="003A0093">
        <w:rPr>
          <w:lang w:val="en-US"/>
        </w:rPr>
        <w:t>De cómo competir y cooperar se tornaron radicalmente opuestos). (Slavery, Property, Communism, Progress, Early modern history, Utilitarianism, Socialism, Industrial revolution, Money, Market economy, Trade, Anarchism, Working class, Socialism, Marx, 19th-20th-c. German history, Russian history, British history).</w:t>
      </w:r>
    </w:p>
    <w:p w14:paraId="6FF10089" w14:textId="77777777" w:rsidR="002572C9" w:rsidRDefault="002572C9">
      <w:r w:rsidRPr="003A0093">
        <w:rPr>
          <w:lang w:val="en-US"/>
        </w:rPr>
        <w:t xml:space="preserve">García Tortosa, Francisco, and Ramón López Ortega, eds. </w:t>
      </w:r>
      <w:r w:rsidRPr="003A0093">
        <w:rPr>
          <w:i/>
          <w:lang w:val="en-US"/>
        </w:rPr>
        <w:t>English Literature and the Working Class.</w:t>
      </w:r>
      <w:r w:rsidRPr="003A0093">
        <w:rPr>
          <w:lang w:val="en-US"/>
        </w:rPr>
        <w:t xml:space="preserve"> </w:t>
      </w:r>
      <w:r>
        <w:t>Sevilla: Publicaciones de la Universidad de Sevilla, 1976.</w:t>
      </w:r>
    </w:p>
    <w:p w14:paraId="0BAE850E" w14:textId="77777777" w:rsidR="002572C9" w:rsidRPr="003A0093" w:rsidRDefault="002572C9">
      <w:pPr>
        <w:rPr>
          <w:lang w:val="en-US"/>
        </w:rPr>
      </w:pPr>
      <w:r>
        <w:t xml:space="preserve">Gold, Mike. "Proletarian Realism." </w:t>
      </w:r>
      <w:r w:rsidRPr="003A0093">
        <w:rPr>
          <w:lang w:val="en-US"/>
        </w:rPr>
        <w:t xml:space="preserve">1930. In </w:t>
      </w:r>
      <w:r w:rsidRPr="003A0093">
        <w:rPr>
          <w:i/>
          <w:lang w:val="en-US"/>
        </w:rPr>
        <w:t>American Literature, American Culture.</w:t>
      </w:r>
      <w:r w:rsidRPr="003A0093">
        <w:rPr>
          <w:lang w:val="en-US"/>
        </w:rPr>
        <w:t xml:space="preserve"> Ed. Gordon Hutner. New York: Oxford UP, 1999. 239-42.*</w:t>
      </w:r>
    </w:p>
    <w:p w14:paraId="4133122C" w14:textId="77777777" w:rsidR="002572C9" w:rsidRPr="003A0093" w:rsidRDefault="002572C9">
      <w:pPr>
        <w:tabs>
          <w:tab w:val="left" w:pos="8220"/>
        </w:tabs>
        <w:rPr>
          <w:lang w:val="en-US"/>
        </w:rPr>
      </w:pPr>
      <w:r w:rsidRPr="003A0093">
        <w:rPr>
          <w:lang w:val="en-US"/>
        </w:rPr>
        <w:t xml:space="preserve">Gorman, John. </w:t>
      </w:r>
      <w:r w:rsidRPr="003A0093">
        <w:rPr>
          <w:i/>
          <w:lang w:val="en-US"/>
        </w:rPr>
        <w:t xml:space="preserve">May Day: Solidarity, Celebration, Struggle. </w:t>
      </w:r>
      <w:r w:rsidRPr="003A0093">
        <w:rPr>
          <w:lang w:val="en-US"/>
        </w:rPr>
        <w:t>Nottingham: Spokesman Books, c.1996.</w:t>
      </w:r>
    </w:p>
    <w:p w14:paraId="5F4D02A4" w14:textId="77777777" w:rsidR="002572C9" w:rsidRDefault="002572C9">
      <w:pPr>
        <w:ind w:right="10"/>
      </w:pPr>
      <w:r w:rsidRPr="003A0093">
        <w:rPr>
          <w:lang w:val="en-US"/>
        </w:rPr>
        <w:t xml:space="preserve">Gramsci, Antonio, and Amadeo Bordiga. </w:t>
      </w:r>
      <w:r>
        <w:rPr>
          <w:i/>
        </w:rPr>
        <w:t xml:space="preserve">Debate sobre los consejos de fábrica. </w:t>
      </w:r>
      <w:r>
        <w:t>(Colección Documentos 23). Barcelona: Anagrama.</w:t>
      </w:r>
    </w:p>
    <w:p w14:paraId="286B338F" w14:textId="77777777" w:rsidR="002572C9" w:rsidRPr="003A0093" w:rsidRDefault="002572C9">
      <w:pPr>
        <w:rPr>
          <w:lang w:val="en-US"/>
        </w:rPr>
      </w:pPr>
      <w:r>
        <w:t xml:space="preserve">Hammond, J. L. </w:t>
      </w:r>
      <w:r>
        <w:rPr>
          <w:i/>
        </w:rPr>
        <w:t>The Town Labourer.</w:t>
      </w:r>
      <w:r>
        <w:t xml:space="preserve"> </w:t>
      </w:r>
      <w:r w:rsidRPr="003A0093">
        <w:rPr>
          <w:lang w:val="en-US"/>
        </w:rPr>
        <w:t xml:space="preserve">History. 1917. </w:t>
      </w:r>
    </w:p>
    <w:p w14:paraId="33A5B098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The Skilled Labourer.</w:t>
      </w:r>
      <w:r w:rsidRPr="003A0093">
        <w:rPr>
          <w:lang w:val="en-US"/>
        </w:rPr>
        <w:t xml:space="preserve"> History. 1919. </w:t>
      </w:r>
    </w:p>
    <w:p w14:paraId="7674812C" w14:textId="77777777" w:rsidR="002572C9" w:rsidRPr="003A0093" w:rsidRDefault="002572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The Age of the Chartists 1832-1854</w:t>
      </w:r>
      <w:r w:rsidRPr="003A0093">
        <w:rPr>
          <w:lang w:val="en-US"/>
        </w:rPr>
        <w:t>. New York: Augustus M. Kelley, 1967.</w:t>
      </w:r>
    </w:p>
    <w:p w14:paraId="6E8C5989" w14:textId="77777777" w:rsidR="002572C9" w:rsidRPr="003A0093" w:rsidRDefault="002572C9">
      <w:pPr>
        <w:ind w:right="58"/>
        <w:rPr>
          <w:lang w:val="en-US"/>
        </w:rPr>
      </w:pPr>
      <w:r>
        <w:t xml:space="preserve">Hobsbawm, Eric J.  </w:t>
      </w:r>
      <w:r>
        <w:rPr>
          <w:i/>
        </w:rPr>
        <w:t>El mundo del trabajo: Estudios históricos sobre la formación y evolución de la clase obrera.</w:t>
      </w:r>
      <w:r>
        <w:t xml:space="preserve"> </w:t>
      </w:r>
      <w:r w:rsidRPr="003A0093">
        <w:rPr>
          <w:lang w:val="en-US"/>
        </w:rPr>
        <w:t>Barcelona: Crítica, 1987.</w:t>
      </w:r>
    </w:p>
    <w:p w14:paraId="1953D3FC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Hoggart, Richard. </w:t>
      </w:r>
      <w:r w:rsidRPr="003A0093">
        <w:rPr>
          <w:i/>
          <w:lang w:val="en-US"/>
        </w:rPr>
        <w:t>The Uses of Literacy</w:t>
      </w:r>
      <w:r w:rsidRPr="003A0093">
        <w:rPr>
          <w:lang w:val="en-US"/>
        </w:rPr>
        <w:t>. London: Chatto and Windus, 1957.</w:t>
      </w:r>
    </w:p>
    <w:p w14:paraId="3FF81DB9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The Uses of Literacy: Aspects of Working-Class Life with Special Reference to Publications and Entertainments.</w:t>
      </w:r>
      <w:r w:rsidRPr="003A0093">
        <w:rPr>
          <w:lang w:val="en-US"/>
        </w:rPr>
        <w:t xml:space="preserve"> Harmondsworth: Penguin, 1958.*</w:t>
      </w:r>
    </w:p>
    <w:p w14:paraId="2C991E5F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La Culture du pauvre.</w:t>
      </w:r>
      <w:r w:rsidRPr="003A0093">
        <w:rPr>
          <w:lang w:val="en-US"/>
        </w:rPr>
        <w:t xml:space="preserve"> Paris: Minuit, 1970.</w:t>
      </w:r>
    </w:p>
    <w:p w14:paraId="092EE607" w14:textId="77777777" w:rsidR="002572C9" w:rsidRPr="00DE2F06" w:rsidRDefault="002572C9">
      <w:pPr>
        <w:rPr>
          <w:bCs/>
          <w:lang w:val="en-US"/>
        </w:rPr>
      </w:pPr>
      <w:r w:rsidRPr="00DE2F06">
        <w:rPr>
          <w:bCs/>
          <w:lang w:val="en-US"/>
        </w:rPr>
        <w:t xml:space="preserve">Jackson, Brian. </w:t>
      </w:r>
      <w:r w:rsidRPr="00DE2F06">
        <w:rPr>
          <w:bCs/>
          <w:i/>
          <w:lang w:val="en-US"/>
        </w:rPr>
        <w:t>Working Class Community.</w:t>
      </w:r>
      <w:r w:rsidRPr="00DE2F06">
        <w:rPr>
          <w:bCs/>
          <w:lang w:val="en-US"/>
        </w:rPr>
        <w:t xml:space="preserve"> London: Routledge, 1968.</w:t>
      </w:r>
    </w:p>
    <w:p w14:paraId="673B40E7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Jantke, Carl. </w:t>
      </w:r>
      <w:r w:rsidRPr="003A0093">
        <w:rPr>
          <w:i/>
          <w:lang w:val="en-US"/>
        </w:rPr>
        <w:t xml:space="preserve">Der vierte Stand: Die gestaltenden Kräfte der deutschen Arbeiterbewegung im XIX. Jahrhundert. </w:t>
      </w:r>
      <w:r w:rsidRPr="003A0093">
        <w:rPr>
          <w:lang w:val="en-US"/>
        </w:rPr>
        <w:t>Freiburg: Herder, 1955.</w:t>
      </w:r>
    </w:p>
    <w:p w14:paraId="6735DE1E" w14:textId="77777777" w:rsidR="002572C9" w:rsidRPr="003A0093" w:rsidRDefault="002572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A0093">
        <w:rPr>
          <w:lang w:val="en-US"/>
        </w:rPr>
        <w:t xml:space="preserve">Johnson, P. </w:t>
      </w:r>
      <w:r w:rsidRPr="003A0093">
        <w:rPr>
          <w:i/>
          <w:lang w:val="en-US"/>
        </w:rPr>
        <w:t>Saving and Spending: The Working-Class Economy in Britain, 1870-1939</w:t>
      </w:r>
      <w:r w:rsidRPr="003A0093">
        <w:rPr>
          <w:lang w:val="en-US"/>
        </w:rPr>
        <w:t>. Oxford: Clarendon Press, 1985.</w:t>
      </w:r>
    </w:p>
    <w:p w14:paraId="18971CF0" w14:textId="77777777" w:rsidR="002572C9" w:rsidRPr="003A0093" w:rsidRDefault="002572C9" w:rsidP="002572C9">
      <w:pPr>
        <w:rPr>
          <w:lang w:val="en-US"/>
        </w:rPr>
      </w:pPr>
      <w:r w:rsidRPr="003A0093">
        <w:rPr>
          <w:lang w:val="en-US"/>
        </w:rPr>
        <w:lastRenderedPageBreak/>
        <w:t xml:space="preserve">Kiely, Robert. "Out on Strike: The Language and Power of the Working Class in Lawrence's Fiction." In </w:t>
      </w:r>
      <w:r w:rsidRPr="003A0093">
        <w:rPr>
          <w:i/>
          <w:lang w:val="en-US"/>
        </w:rPr>
        <w:t>The Challenge of D. H. Lawrence.</w:t>
      </w:r>
      <w:r w:rsidRPr="003A0093">
        <w:rPr>
          <w:lang w:val="en-US"/>
        </w:rPr>
        <w:t xml:space="preserve"> Ed. Michael Squires and Keith Cushman. Madison: U of Wisconsin P, 1990. 89-102.*</w:t>
      </w:r>
    </w:p>
    <w:p w14:paraId="783DD636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Kleinberg, S. J. </w:t>
      </w:r>
      <w:r w:rsidRPr="003A0093">
        <w:rPr>
          <w:i/>
          <w:lang w:val="en-US"/>
        </w:rPr>
        <w:t>The Shadow of the Mills: Working Class Families in Pittsburgh, 1870-1907.</w:t>
      </w:r>
    </w:p>
    <w:p w14:paraId="774FCA34" w14:textId="77777777" w:rsidR="002572C9" w:rsidRDefault="002572C9">
      <w:pPr>
        <w:rPr>
          <w:i/>
        </w:rPr>
      </w:pPr>
      <w:r w:rsidRPr="003A0093">
        <w:rPr>
          <w:lang w:val="en-US"/>
        </w:rPr>
        <w:t xml:space="preserve">Köllmann, Wolfgang. "Die Bevölkerung und Arbeitskräftepotential in Deutschland, 1815-1865: Ein Beitrag zür Analyse des Pauperismus." </w:t>
      </w:r>
      <w:r>
        <w:t xml:space="preserve">In </w:t>
      </w:r>
      <w:r>
        <w:rPr>
          <w:i/>
        </w:rPr>
        <w:t xml:space="preserve">Jahrbuch: Landesamt für Forschung, Nordrhein-Westfalen </w:t>
      </w:r>
      <w:r>
        <w:t xml:space="preserve"> (1968).</w:t>
      </w:r>
    </w:p>
    <w:p w14:paraId="4B0D1F02" w14:textId="77777777" w:rsidR="002572C9" w:rsidRPr="003A0093" w:rsidRDefault="002572C9">
      <w:pPr>
        <w:ind w:right="10"/>
        <w:rPr>
          <w:lang w:val="en-US"/>
        </w:rPr>
      </w:pPr>
      <w:r>
        <w:t xml:space="preserve">Kolontai, Alexandra. </w:t>
      </w:r>
      <w:r>
        <w:rPr>
          <w:i/>
        </w:rPr>
        <w:t xml:space="preserve">La oposición obrera. </w:t>
      </w:r>
      <w:r>
        <w:t xml:space="preserve">(Colección Documentos 24). </w:t>
      </w:r>
      <w:r w:rsidRPr="003A0093">
        <w:rPr>
          <w:lang w:val="en-US"/>
        </w:rPr>
        <w:t>Barcelona: Anagrama.</w:t>
      </w:r>
    </w:p>
    <w:p w14:paraId="516B5BC7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Komarovsky, Mira. </w:t>
      </w:r>
      <w:r w:rsidRPr="003A0093">
        <w:rPr>
          <w:i/>
          <w:lang w:val="en-US"/>
        </w:rPr>
        <w:t>Blue-collar marriage.</w:t>
      </w:r>
      <w:r w:rsidRPr="003A0093">
        <w:rPr>
          <w:lang w:val="en-US"/>
        </w:rPr>
        <w:t xml:space="preserve"> New York: Vintage, 1962.</w:t>
      </w:r>
    </w:p>
    <w:p w14:paraId="1EACC925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Kuczynski, Jürgen </w:t>
      </w:r>
      <w:r w:rsidRPr="003A0093">
        <w:rPr>
          <w:i/>
          <w:lang w:val="en-US"/>
        </w:rPr>
        <w:t>Die Bewegungen der deutschen Wirtschaft von 1800 bis 1946.</w:t>
      </w:r>
      <w:r w:rsidRPr="003A0093">
        <w:rPr>
          <w:lang w:val="en-US"/>
        </w:rPr>
        <w:t xml:space="preserve"> 2d. ed. Meisenheim: Westkultur, 1948.</w:t>
      </w:r>
    </w:p>
    <w:p w14:paraId="65AD60D6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Die Geschichte der Lage der Arbeiter unter dem Kapitalismus</w:t>
      </w:r>
      <w:r w:rsidRPr="003A0093">
        <w:rPr>
          <w:lang w:val="en-US"/>
        </w:rPr>
        <w:t>.  Vol. 10. Berlin: Akademie, 1960.</w:t>
      </w:r>
    </w:p>
    <w:p w14:paraId="4768EE1F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Die Geschichte der Lage der Arbeiter unter dem Kapitalismus</w:t>
      </w:r>
      <w:r w:rsidRPr="003A0093">
        <w:rPr>
          <w:lang w:val="en-US"/>
        </w:rPr>
        <w:t>, vol. V. Berlin: Akademie, 1966.</w:t>
      </w:r>
    </w:p>
    <w:p w14:paraId="1F84092F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 xml:space="preserve">Darstellung der Lage der Arbeiter in Frankreich seit 1848. </w:t>
      </w:r>
      <w:r w:rsidRPr="003A0093">
        <w:rPr>
          <w:lang w:val="en-US"/>
        </w:rPr>
        <w:t>Berlin: Akademie, 1967.</w:t>
      </w:r>
    </w:p>
    <w:p w14:paraId="27611576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 xml:space="preserve">The Rise of the Working Class. </w:t>
      </w:r>
      <w:r w:rsidRPr="003A0093">
        <w:rPr>
          <w:lang w:val="en-US"/>
        </w:rPr>
        <w:t>New York: McGraw-Hill, 1967.</w:t>
      </w:r>
    </w:p>
    <w:p w14:paraId="52810AFC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Laboor, Ernst. </w:t>
      </w:r>
      <w:r w:rsidRPr="003A0093">
        <w:rPr>
          <w:i/>
          <w:lang w:val="en-US"/>
        </w:rPr>
        <w:t>Der kampf der deutschen Arbeiterklasse gegen Militarismus und Kriegsgefähr 1927-1929.</w:t>
      </w:r>
      <w:r w:rsidRPr="003A0093">
        <w:rPr>
          <w:lang w:val="en-US"/>
        </w:rPr>
        <w:t xml:space="preserve"> Berlin: Dietz, 1961.</w:t>
      </w:r>
    </w:p>
    <w:p w14:paraId="3B8F4B73" w14:textId="77777777" w:rsidR="00FE5586" w:rsidRPr="003A0093" w:rsidRDefault="00FE5586" w:rsidP="00FE5586">
      <w:pPr>
        <w:rPr>
          <w:lang w:val="en-US"/>
        </w:rPr>
      </w:pPr>
      <w:r w:rsidRPr="003A0093">
        <w:rPr>
          <w:lang w:val="en-US"/>
        </w:rPr>
        <w:t xml:space="preserve">Lahire, Bernard. </w:t>
      </w:r>
      <w:r w:rsidRPr="003A0093">
        <w:rPr>
          <w:i/>
          <w:lang w:val="en-US"/>
        </w:rPr>
        <w:t>La Raison des plus faibles: Rapport au travail, écritures domestiques et lectures en milieux populaires.</w:t>
      </w:r>
      <w:r w:rsidRPr="003A0093">
        <w:rPr>
          <w:lang w:val="en-US"/>
        </w:rPr>
        <w:t xml:space="preserve"> Lille: Presses Universitaires de Lille, 1993.</w:t>
      </w:r>
    </w:p>
    <w:p w14:paraId="034E55D2" w14:textId="77777777" w:rsidR="00215A1C" w:rsidRPr="003A0093" w:rsidRDefault="00215A1C" w:rsidP="00215A1C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Tableaux de familles: Heurs et malheurs scolaires en milieux populaires.</w:t>
      </w:r>
      <w:r w:rsidRPr="003A0093">
        <w:rPr>
          <w:lang w:val="en-US"/>
        </w:rPr>
        <w:t xml:space="preserve"> Paris: Gallimard / Seuil / Hautes études, 1995. 2nd ed. 2000.</w:t>
      </w:r>
    </w:p>
    <w:p w14:paraId="6F3F0100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Leonetti, Alfonso. </w:t>
      </w:r>
      <w:r w:rsidRPr="003A0093">
        <w:rPr>
          <w:i/>
          <w:lang w:val="en-US"/>
        </w:rPr>
        <w:t>Mouvements ouvriers et socialistes (chronologie et bibliographie): L'Italie (Des origines à 1922).</w:t>
      </w:r>
      <w:r w:rsidRPr="003A0093">
        <w:rPr>
          <w:lang w:val="en-US"/>
        </w:rPr>
        <w:t xml:space="preserve"> Paris: Ouvrières, 1952.</w:t>
      </w:r>
    </w:p>
    <w:p w14:paraId="5F16412E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Lerner, Gerda.  </w:t>
      </w:r>
      <w:r w:rsidRPr="003A0093">
        <w:rPr>
          <w:i/>
          <w:lang w:val="en-US"/>
        </w:rPr>
        <w:t>The Female Experience: An American Documentary.</w:t>
      </w:r>
      <w:r w:rsidRPr="003A0093">
        <w:rPr>
          <w:lang w:val="en-US"/>
        </w:rPr>
        <w:t xml:space="preserve"> 1977.  New York: Oxford UP, 1992.* </w:t>
      </w:r>
    </w:p>
    <w:p w14:paraId="73CF6CEE" w14:textId="77777777" w:rsidR="002572C9" w:rsidRDefault="002572C9">
      <w:r w:rsidRPr="003A0093">
        <w:rPr>
          <w:lang w:val="en-US"/>
        </w:rPr>
        <w:t xml:space="preserve">López Ortega, Ramón. </w:t>
      </w:r>
      <w:r>
        <w:rPr>
          <w:i/>
        </w:rPr>
        <w:t>Movimiento obrero y novela inglesa.</w:t>
      </w:r>
      <w:r>
        <w:t xml:space="preserve"> Salamanca: Ed. de la Universidad de Salamanca, 1976.*</w:t>
      </w:r>
    </w:p>
    <w:p w14:paraId="7792E3E3" w14:textId="77777777" w:rsidR="002572C9" w:rsidRDefault="002572C9">
      <w:pPr>
        <w:ind w:right="10"/>
      </w:pPr>
      <w:r w:rsidRPr="003A0093">
        <w:rPr>
          <w:lang w:val="en-US"/>
        </w:rPr>
        <w:t xml:space="preserve">Lorwin, Val. "Working Class Politics and Economic Development in Western Europe." </w:t>
      </w:r>
      <w:r>
        <w:rPr>
          <w:i/>
        </w:rPr>
        <w:t>American Historical Review</w:t>
      </w:r>
      <w:r>
        <w:t xml:space="preserve"> 63 (1958): 338-351.</w:t>
      </w:r>
    </w:p>
    <w:p w14:paraId="593D7E5D" w14:textId="77777777" w:rsidR="0067661F" w:rsidRPr="002C48E6" w:rsidRDefault="0067661F" w:rsidP="0067661F">
      <w:r w:rsidRPr="002C48E6">
        <w:t xml:space="preserve">Martín Gaite, Carmen. </w:t>
      </w:r>
      <w:r>
        <w:t xml:space="preserve">"La moral del suburbio. </w:t>
      </w:r>
      <w:r>
        <w:rPr>
          <w:i/>
        </w:rPr>
        <w:t>Maggie, una chica de la calle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13 Nov. 1978.</w:t>
      </w:r>
      <w:r w:rsidRPr="002C48E6">
        <w:t xml:space="preserve"> Rpt. in Martín Gaite, </w:t>
      </w:r>
      <w:r w:rsidRPr="002C48E6">
        <w:rPr>
          <w:i/>
        </w:rPr>
        <w:t xml:space="preserve">Tirando </w:t>
      </w:r>
      <w:r w:rsidRPr="002C48E6">
        <w:rPr>
          <w:i/>
        </w:rPr>
        <w:lastRenderedPageBreak/>
        <w:t>del hilo (artículos 1949-2000).</w:t>
      </w:r>
      <w:r w:rsidRPr="002C48E6">
        <w:t xml:space="preserve"> Ed. José Teruel. Madrid: Siruela, 2006.</w:t>
      </w:r>
      <w:r>
        <w:t xml:space="preserve"> 222-23.</w:t>
      </w:r>
      <w:r w:rsidRPr="002C48E6">
        <w:t>*</w:t>
      </w:r>
    </w:p>
    <w:p w14:paraId="27259C37" w14:textId="77777777" w:rsidR="002572C9" w:rsidRDefault="002572C9">
      <w:r>
        <w:t xml:space="preserve">Marx, Karl. </w:t>
      </w:r>
      <w:r>
        <w:rPr>
          <w:i/>
        </w:rPr>
        <w:t>Das Kapital: Kritik der politischen Ökonomie</w:t>
      </w:r>
      <w:r>
        <w:t xml:space="preserve">. Hamburg, 1867. </w:t>
      </w:r>
    </w:p>
    <w:p w14:paraId="68E6A911" w14:textId="77777777" w:rsidR="002572C9" w:rsidRPr="003A0093" w:rsidRDefault="002572C9">
      <w:pPr>
        <w:rPr>
          <w:lang w:val="en-US"/>
        </w:rPr>
      </w:pPr>
      <w:r>
        <w:t xml:space="preserve">_____. </w:t>
      </w:r>
      <w:r>
        <w:rPr>
          <w:i/>
        </w:rPr>
        <w:t>Capital.</w:t>
      </w:r>
      <w:r>
        <w:t xml:space="preserve"> Introd. G. D. H. Cole. </w:t>
      </w:r>
      <w:r w:rsidRPr="003A0093">
        <w:rPr>
          <w:lang w:val="en-US"/>
        </w:rPr>
        <w:t xml:space="preserve">Trans. Eden and Cedar Paul. London: Dent; New York: Dutton, 1930. Trans. of </w:t>
      </w:r>
      <w:r w:rsidRPr="003A0093">
        <w:rPr>
          <w:i/>
          <w:lang w:val="en-US"/>
        </w:rPr>
        <w:t xml:space="preserve">Das Kapital. </w:t>
      </w:r>
      <w:r w:rsidRPr="003A0093">
        <w:rPr>
          <w:lang w:val="en-US"/>
        </w:rPr>
        <w:t xml:space="preserve">4th. ed. </w:t>
      </w:r>
    </w:p>
    <w:p w14:paraId="73F0EF21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Capital.</w:t>
      </w:r>
      <w:r w:rsidRPr="003A0093">
        <w:rPr>
          <w:lang w:val="en-US"/>
        </w:rPr>
        <w:t xml:space="preserve"> Moscow, 1961. </w:t>
      </w:r>
    </w:p>
    <w:p w14:paraId="7D12ABC9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Capital.</w:t>
      </w:r>
      <w:r w:rsidRPr="003A0093">
        <w:rPr>
          <w:lang w:val="en-US"/>
        </w:rPr>
        <w:t xml:space="preserve"> Ed. Frederick Engels. New York: International Publishers, 1967.</w:t>
      </w:r>
    </w:p>
    <w:p w14:paraId="50554650" w14:textId="77777777" w:rsidR="002572C9" w:rsidRDefault="002572C9"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Capital.</w:t>
      </w:r>
      <w:r w:rsidRPr="003A0093">
        <w:rPr>
          <w:lang w:val="en-US"/>
        </w:rPr>
        <w:t xml:space="preserve"> </w:t>
      </w:r>
      <w:r>
        <w:t>Ed. Dona Torr.</w:t>
      </w:r>
    </w:p>
    <w:p w14:paraId="7277547C" w14:textId="77777777" w:rsidR="002572C9" w:rsidRDefault="002572C9">
      <w:r>
        <w:t xml:space="preserve">_____. </w:t>
      </w:r>
      <w:r>
        <w:rPr>
          <w:i/>
        </w:rPr>
        <w:t>Capital: A Critique of Political Economy.</w:t>
      </w:r>
      <w:r>
        <w:t xml:space="preserve"> Trans. Ben Fowles. London: Penguin, 1976.</w:t>
      </w:r>
    </w:p>
    <w:p w14:paraId="66F108B0" w14:textId="77777777" w:rsidR="00A90FEF" w:rsidRDefault="00A90FEF" w:rsidP="00A90FEF">
      <w:r>
        <w:t xml:space="preserve">_____. </w:t>
      </w:r>
      <w:r>
        <w:rPr>
          <w:i/>
        </w:rPr>
        <w:t>Textos de filosofía, política y economía.</w:t>
      </w:r>
      <w:r>
        <w:t xml:space="preserve"> Trans. Jacobo Muñoz Veiga, Javier Pérez Royo, José María Ripalda Crespo, Manuel Sacristán Luzón, Wenceslao Roces. In Marx, </w:t>
      </w:r>
      <w:r>
        <w:rPr>
          <w:i/>
        </w:rPr>
        <w:t>Textos de filosofía, política y economía: Manuscritos de París. Manifiesto del partido comunista (con Friedrich Engels). Crítica del programa de Gotha.</w:t>
      </w:r>
      <w:r>
        <w:t xml:space="preserve"> Introd. Jacobo Muñoz. (Grandes Pensadores Gredos). Madrid: Gredos, 2012. Rpt. Barcelona: RBA, 2014. 1-166.* ("El fundamento de la crítica"; "La crítica como fundamento"; "Cuestiones de metodología y epistemología (Tesis sobre Feuerbach)" - on ideology, capitalism, the state, work, history, use value and exchange value, overpopulation, environment, revolution, communism, proletariate, emancipation).</w:t>
      </w:r>
    </w:p>
    <w:p w14:paraId="47E73AA7" w14:textId="77777777" w:rsidR="002572C9" w:rsidRPr="003A0093" w:rsidRDefault="002572C9">
      <w:pPr>
        <w:ind w:left="709" w:hanging="709"/>
        <w:rPr>
          <w:lang w:val="en-US"/>
        </w:rPr>
      </w:pPr>
      <w:r w:rsidRPr="003A0093">
        <w:rPr>
          <w:lang w:val="en-US"/>
        </w:rPr>
        <w:t xml:space="preserve">Matamala Adell, Ana María. "'Are You In or Are You Out?': The Ideologies of 'New Britain' and British Underclass Films of the 1990s: </w:t>
      </w:r>
      <w:r w:rsidRPr="003A0093">
        <w:rPr>
          <w:i/>
          <w:lang w:val="en-US"/>
        </w:rPr>
        <w:t>Riff-Raff</w:t>
      </w:r>
      <w:r w:rsidRPr="003A0093">
        <w:rPr>
          <w:lang w:val="en-US"/>
        </w:rPr>
        <w:t xml:space="preserve"> (Loach, 1991) and </w:t>
      </w:r>
      <w:r w:rsidRPr="003A0093">
        <w:rPr>
          <w:i/>
          <w:lang w:val="en-US"/>
        </w:rPr>
        <w:t>The Full Monty</w:t>
      </w:r>
      <w:r w:rsidRPr="003A0093">
        <w:rPr>
          <w:lang w:val="en-US"/>
        </w:rPr>
        <w:t xml:space="preserve"> (Cattaneo, 1997)." </w:t>
      </w:r>
      <w:r w:rsidRPr="003A0093">
        <w:rPr>
          <w:i/>
          <w:lang w:val="en-US"/>
        </w:rPr>
        <w:t xml:space="preserve">IX Seminar on Culture and Poweri </w:t>
      </w:r>
      <w:r w:rsidRPr="003A0093">
        <w:rPr>
          <w:lang w:val="en-US"/>
        </w:rPr>
        <w:t>(2003), forthcoming 2004.</w:t>
      </w:r>
    </w:p>
    <w:p w14:paraId="0CC1F608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Mayhew, Henry. </w:t>
      </w:r>
      <w:r w:rsidRPr="003A0093">
        <w:rPr>
          <w:i/>
          <w:lang w:val="en-US"/>
        </w:rPr>
        <w:t>London Labour and the London Poor.</w:t>
      </w:r>
      <w:r w:rsidRPr="003A0093">
        <w:rPr>
          <w:lang w:val="en-US"/>
        </w:rPr>
        <w:t xml:space="preserve"> Vol. 3. London: Griffin, Bohn and Co., 1862.</w:t>
      </w:r>
    </w:p>
    <w:p w14:paraId="080850D3" w14:textId="77777777" w:rsidR="002572C9" w:rsidRPr="003A0093" w:rsidRDefault="002572C9">
      <w:pPr>
        <w:tabs>
          <w:tab w:val="left" w:pos="8220"/>
        </w:tabs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 xml:space="preserve">London Labour and the London Poor. </w:t>
      </w:r>
      <w:r w:rsidRPr="003A0093">
        <w:rPr>
          <w:lang w:val="en-US"/>
        </w:rPr>
        <w:t>(Penguin Classics). Harmondsworth: Penguin.</w:t>
      </w:r>
    </w:p>
    <w:p w14:paraId="42115FCE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McIlwaine, Shields. </w:t>
      </w:r>
      <w:r w:rsidRPr="003A0093">
        <w:rPr>
          <w:i/>
          <w:lang w:val="en-US"/>
        </w:rPr>
        <w:t xml:space="preserve">The Southern Poor-White from Lubberland to Tobacco Road.  </w:t>
      </w:r>
      <w:r w:rsidRPr="003A0093">
        <w:rPr>
          <w:lang w:val="en-US"/>
        </w:rPr>
        <w:t>Norman: U of Oklahoma P, 1939.</w:t>
      </w:r>
    </w:p>
    <w:p w14:paraId="2F9541AC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McRobbie, Angela. "The Culture of Working-Class Girls." In McRobbie, </w:t>
      </w:r>
      <w:r w:rsidRPr="003A0093">
        <w:rPr>
          <w:i/>
          <w:lang w:val="en-US"/>
        </w:rPr>
        <w:t>Feminism and Youth Culture.</w:t>
      </w:r>
      <w:r w:rsidRPr="003A0093">
        <w:rPr>
          <w:lang w:val="en-US"/>
        </w:rPr>
        <w:t xml:space="preserve"> 2</w:t>
      </w:r>
      <w:r w:rsidRPr="003A0093">
        <w:rPr>
          <w:position w:val="14"/>
          <w:lang w:val="en-US"/>
        </w:rPr>
        <w:t>nd</w:t>
      </w:r>
      <w:r w:rsidRPr="003A0093">
        <w:rPr>
          <w:lang w:val="en-US"/>
        </w:rPr>
        <w:t xml:space="preserve"> ed. Houndmills: Macmillan, 2000.</w:t>
      </w:r>
    </w:p>
    <w:p w14:paraId="0C05232D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Montgomery, David. </w:t>
      </w:r>
      <w:r w:rsidRPr="003A0093">
        <w:rPr>
          <w:i/>
          <w:lang w:val="en-US"/>
        </w:rPr>
        <w:t>Citizen Worker: The Experience of Free Workers in the United States and the Free Market during the Nineteenth Century.</w:t>
      </w:r>
      <w:r w:rsidRPr="003A0093">
        <w:rPr>
          <w:lang w:val="en-US"/>
        </w:rPr>
        <w:t xml:space="preserve"> 1994.</w:t>
      </w:r>
    </w:p>
    <w:p w14:paraId="3C2337F6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lastRenderedPageBreak/>
        <w:t>More, Hannah.</w:t>
      </w:r>
      <w:r w:rsidRPr="003A0093">
        <w:rPr>
          <w:i/>
          <w:lang w:val="en-US"/>
        </w:rPr>
        <w:t xml:space="preserve">Village Politics. Addressed to all the Mechanics, Journeymen, and Day Labourers, in Great Britain.   </w:t>
      </w:r>
      <w:r w:rsidRPr="003A0093">
        <w:rPr>
          <w:lang w:val="en-US"/>
        </w:rPr>
        <w:t xml:space="preserve">Selection. In </w:t>
      </w:r>
      <w:r w:rsidRPr="003A0093">
        <w:rPr>
          <w:i/>
          <w:lang w:val="en-US"/>
        </w:rPr>
        <w:t>Burke, Paine, Godwin and the Revolution Controversy.</w:t>
      </w:r>
      <w:r w:rsidRPr="003A0093">
        <w:rPr>
          <w:lang w:val="en-US"/>
        </w:rPr>
        <w:t xml:space="preserve"> Ed. Marilyn Butler. Cambridge: Cambridge UP, 1984. 1996. 179-84.*</w:t>
      </w:r>
    </w:p>
    <w:p w14:paraId="2E269E34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Noyes, P. </w:t>
      </w:r>
      <w:r w:rsidRPr="003A0093">
        <w:rPr>
          <w:i/>
          <w:lang w:val="en-US"/>
        </w:rPr>
        <w:t>Organization and Revolution: Working-Class Associations in the German Revolutions of 1848-49.</w:t>
      </w:r>
      <w:r w:rsidRPr="003A0093">
        <w:rPr>
          <w:lang w:val="en-US"/>
        </w:rPr>
        <w:t xml:space="preserve"> Princeton: Princeton UP, 1966.</w:t>
      </w:r>
    </w:p>
    <w:p w14:paraId="1A8FEF75" w14:textId="77777777" w:rsidR="002572C9" w:rsidRDefault="002572C9">
      <w:r w:rsidRPr="003A0093">
        <w:rPr>
          <w:lang w:val="en-US"/>
        </w:rPr>
        <w:t xml:space="preserve">Obermann, K. </w:t>
      </w:r>
      <w:r w:rsidRPr="003A0093">
        <w:rPr>
          <w:i/>
          <w:lang w:val="en-US"/>
        </w:rPr>
        <w:t xml:space="preserve">Die deutsche Arbeiter in der Revolution von 1848. </w:t>
      </w:r>
      <w:r>
        <w:t>Berlin: Dietz, 1953.</w:t>
      </w:r>
    </w:p>
    <w:p w14:paraId="1EE228AF" w14:textId="77777777" w:rsidR="002572C9" w:rsidRDefault="002572C9">
      <w:pPr>
        <w:ind w:right="10"/>
      </w:pPr>
      <w:r>
        <w:t xml:space="preserve">Pierrard, Pierre. </w:t>
      </w:r>
      <w:r>
        <w:rPr>
          <w:i/>
        </w:rPr>
        <w:t>La vie ouvrière à Lille sous le Second Empire.</w:t>
      </w:r>
      <w:r>
        <w:t xml:space="preserve"> Paris: Bloud et Gay, 1965.</w:t>
      </w:r>
    </w:p>
    <w:p w14:paraId="653F787F" w14:textId="77777777" w:rsidR="002572C9" w:rsidRPr="003A0093" w:rsidRDefault="002572C9">
      <w:pPr>
        <w:rPr>
          <w:lang w:val="en-US"/>
        </w:rPr>
      </w:pPr>
      <w:r>
        <w:t xml:space="preserve">Rama, Carlos M. </w:t>
      </w:r>
      <w:r>
        <w:rPr>
          <w:i/>
        </w:rPr>
        <w:t xml:space="preserve">Historia del movimiento obrero y social latinoamericano contemporáneo. </w:t>
      </w:r>
      <w:r w:rsidRPr="003A0093">
        <w:rPr>
          <w:lang w:val="en-US"/>
        </w:rPr>
        <w:t xml:space="preserve">Ediciones de Bolsillo. </w:t>
      </w:r>
    </w:p>
    <w:p w14:paraId="4EFE7F72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Rainwater, Lee.  </w:t>
      </w:r>
      <w:r w:rsidRPr="003A0093">
        <w:rPr>
          <w:i/>
          <w:lang w:val="en-US"/>
        </w:rPr>
        <w:t>And the Poor Get Children: Sex, Contraception and Family Planning in the Working Class.</w:t>
      </w:r>
      <w:r w:rsidRPr="003A0093">
        <w:rPr>
          <w:lang w:val="en-US"/>
        </w:rPr>
        <w:t xml:space="preserve">  Chicago: Quadrangle, 1960.</w:t>
      </w:r>
    </w:p>
    <w:p w14:paraId="146C140E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Ritter, Gerhard Albert. </w:t>
      </w:r>
      <w:r w:rsidRPr="003A0093">
        <w:rPr>
          <w:i/>
          <w:lang w:val="en-US"/>
        </w:rPr>
        <w:t>Die Arbeiterbewegung im wilhelminischen Reich 1890-1900.</w:t>
      </w:r>
      <w:r w:rsidRPr="003A0093">
        <w:rPr>
          <w:lang w:val="en-US"/>
        </w:rPr>
        <w:t xml:space="preserve"> Berlin: Colloquium, 1959.</w:t>
      </w:r>
    </w:p>
    <w:p w14:paraId="114A162F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Rose, Jonathan. </w:t>
      </w:r>
      <w:r w:rsidRPr="003A0093">
        <w:rPr>
          <w:i/>
          <w:lang w:val="en-US"/>
        </w:rPr>
        <w:t>Intellectual Life of the British Working Classes</w:t>
      </w:r>
      <w:r w:rsidRPr="003A0093">
        <w:rPr>
          <w:lang w:val="en-US"/>
        </w:rPr>
        <w:t xml:space="preserve">. </w:t>
      </w:r>
    </w:p>
    <w:p w14:paraId="6241CC48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Rösen, Heinrich. "Der Aufstand der Krefelder 'Seidenfabrikarbeiter' 1828 un die Bildung einer 'Sicherheitswache'." </w:t>
      </w:r>
      <w:r w:rsidRPr="003A0093">
        <w:rPr>
          <w:i/>
          <w:lang w:val="en-US"/>
        </w:rPr>
        <w:t>Die Heimat: Zeitschrift für Niederrheinische Heimatpflege</w:t>
      </w:r>
      <w:r w:rsidRPr="003A0093">
        <w:rPr>
          <w:lang w:val="en-US"/>
        </w:rPr>
        <w:t xml:space="preserve"> 36 (1965): 32-61.</w:t>
      </w:r>
    </w:p>
    <w:p w14:paraId="1146E3BD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Ruskin, John. </w:t>
      </w:r>
      <w:r w:rsidRPr="003A0093">
        <w:rPr>
          <w:i/>
          <w:lang w:val="en-US"/>
        </w:rPr>
        <w:t>Fors Clavigera. Letters to the Workmen and Labourers of Great Britain.</w:t>
      </w:r>
      <w:r w:rsidRPr="003A0093">
        <w:rPr>
          <w:lang w:val="en-US"/>
        </w:rPr>
        <w:t xml:space="preserve"> Vol 1 and 2. Sunnyside: Allen 1871-72. </w:t>
      </w:r>
    </w:p>
    <w:p w14:paraId="679B8D9E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Fors Clavigera.</w:t>
      </w:r>
      <w:r w:rsidRPr="003A0093">
        <w:rPr>
          <w:lang w:val="en-US"/>
        </w:rPr>
        <w:t xml:space="preserve"> 1871-84. In </w:t>
      </w:r>
      <w:r w:rsidRPr="003A0093">
        <w:rPr>
          <w:i/>
          <w:lang w:val="en-US"/>
        </w:rPr>
        <w:t>The Works of John Ruskin.</w:t>
      </w:r>
      <w:r w:rsidRPr="003A0093">
        <w:rPr>
          <w:lang w:val="en-US"/>
        </w:rPr>
        <w:t xml:space="preserve"> Ed. E. T. Cook and A. Wedderburn. London, 1907. Vol. 27.</w:t>
      </w:r>
    </w:p>
    <w:p w14:paraId="5594DCEF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Time and Tide, by Weare and Tyne.</w:t>
      </w:r>
      <w:r w:rsidRPr="003A0093">
        <w:rPr>
          <w:lang w:val="en-US"/>
        </w:rPr>
        <w:t xml:space="preserve"> 1867. (Letters to a workman).</w:t>
      </w:r>
    </w:p>
    <w:p w14:paraId="4AECA44D" w14:textId="77777777" w:rsidR="002572C9" w:rsidRPr="003A0093" w:rsidRDefault="002572C9">
      <w:pPr>
        <w:ind w:right="10"/>
        <w:rPr>
          <w:lang w:val="en-US"/>
        </w:rPr>
      </w:pPr>
      <w:r>
        <w:t xml:space="preserve">Soldani, Simonetta. "Contadini, operai e 'popolo' nella Rivoluzione del 1848-49 in Italia." </w:t>
      </w:r>
      <w:r w:rsidRPr="003A0093">
        <w:rPr>
          <w:i/>
          <w:lang w:val="en-US"/>
        </w:rPr>
        <w:t>Studi storici</w:t>
      </w:r>
      <w:r w:rsidRPr="003A0093">
        <w:rPr>
          <w:lang w:val="en-US"/>
        </w:rPr>
        <w:t xml:space="preserve"> 14 (July-Sept. 1973): 557-613.</w:t>
      </w:r>
    </w:p>
    <w:p w14:paraId="7367F1E4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Snell, K. D. M. "The Apprenticeship of Women." In Snell, </w:t>
      </w:r>
      <w:r w:rsidRPr="003A0093">
        <w:rPr>
          <w:i/>
          <w:lang w:val="en-US"/>
        </w:rPr>
        <w:t>Annals of the Labouring Poor.</w:t>
      </w:r>
      <w:r w:rsidRPr="003A0093">
        <w:rPr>
          <w:lang w:val="en-US"/>
        </w:rPr>
        <w:t xml:space="preserve"> </w:t>
      </w:r>
    </w:p>
    <w:p w14:paraId="75B7A273" w14:textId="77777777" w:rsidR="002572C9" w:rsidRPr="003A0093" w:rsidRDefault="002572C9" w:rsidP="002572C9">
      <w:pPr>
        <w:rPr>
          <w:lang w:val="en-US"/>
        </w:rPr>
      </w:pPr>
      <w:r w:rsidRPr="003A0093">
        <w:rPr>
          <w:lang w:val="en-US"/>
        </w:rPr>
        <w:t xml:space="preserve">Stapledon, Olaf. "Poetry and the Worker: Wordsworth." </w:t>
      </w:r>
      <w:r w:rsidRPr="003A0093">
        <w:rPr>
          <w:i/>
          <w:lang w:val="en-US"/>
        </w:rPr>
        <w:t>The Highway</w:t>
      </w:r>
      <w:r w:rsidRPr="003A0093">
        <w:rPr>
          <w:lang w:val="en-US"/>
        </w:rPr>
        <w:t xml:space="preserve"> 6 (Dec. 1913): 51-53.</w:t>
      </w:r>
    </w:p>
    <w:p w14:paraId="20E001E7" w14:textId="77777777" w:rsidR="002572C9" w:rsidRPr="003A0093" w:rsidRDefault="002572C9" w:rsidP="002572C9">
      <w:pPr>
        <w:rPr>
          <w:lang w:val="en-US"/>
        </w:rPr>
      </w:pPr>
      <w:r w:rsidRPr="003A0093">
        <w:rPr>
          <w:lang w:val="en-US"/>
        </w:rPr>
        <w:t xml:space="preserve">_____. "Poetry and the Worker—Tennyson." </w:t>
      </w:r>
      <w:r w:rsidRPr="003A0093">
        <w:rPr>
          <w:i/>
          <w:lang w:val="en-US"/>
        </w:rPr>
        <w:t>The Highway</w:t>
      </w:r>
      <w:r w:rsidRPr="003A0093">
        <w:rPr>
          <w:lang w:val="en-US"/>
        </w:rPr>
        <w:t xml:space="preserve"> 6 (Feb. 1914): 87-89.</w:t>
      </w:r>
    </w:p>
    <w:p w14:paraId="4CB5B297" w14:textId="77777777" w:rsidR="002572C9" w:rsidRPr="003A0093" w:rsidRDefault="002572C9" w:rsidP="002572C9">
      <w:pPr>
        <w:rPr>
          <w:lang w:val="en-US"/>
        </w:rPr>
      </w:pPr>
      <w:r w:rsidRPr="003A0093">
        <w:rPr>
          <w:lang w:val="en-US"/>
        </w:rPr>
        <w:t xml:space="preserve">_____. "Poetry and the Worker—Browning." </w:t>
      </w:r>
      <w:r w:rsidRPr="003A0093">
        <w:rPr>
          <w:i/>
          <w:lang w:val="en-US"/>
        </w:rPr>
        <w:t>The Highway</w:t>
      </w:r>
      <w:r w:rsidRPr="003A0093">
        <w:rPr>
          <w:lang w:val="en-US"/>
        </w:rPr>
        <w:t xml:space="preserve"> 6 (April 1914): 125-27.</w:t>
      </w:r>
    </w:p>
    <w:p w14:paraId="7191231E" w14:textId="77777777" w:rsidR="002572C9" w:rsidRPr="003A0093" w:rsidRDefault="002572C9" w:rsidP="002572C9">
      <w:pPr>
        <w:rPr>
          <w:lang w:val="en-US"/>
        </w:rPr>
      </w:pPr>
      <w:r w:rsidRPr="003A0093">
        <w:rPr>
          <w:lang w:val="en-US"/>
        </w:rPr>
        <w:t xml:space="preserve">_____. "Poetry and the Worker—Shakespeare." </w:t>
      </w:r>
      <w:r w:rsidRPr="003A0093">
        <w:rPr>
          <w:i/>
          <w:lang w:val="en-US"/>
        </w:rPr>
        <w:t>The Highway</w:t>
      </w:r>
      <w:r w:rsidRPr="003A0093">
        <w:rPr>
          <w:lang w:val="en-US"/>
        </w:rPr>
        <w:t xml:space="preserve"> 7 (Jan. 1915): 56-58.</w:t>
      </w:r>
    </w:p>
    <w:p w14:paraId="62334AC1" w14:textId="77777777" w:rsidR="00AF249B" w:rsidRPr="003A0093" w:rsidRDefault="00AF249B" w:rsidP="00AF249B">
      <w:pPr>
        <w:rPr>
          <w:lang w:val="en-US"/>
        </w:rPr>
      </w:pPr>
      <w:r w:rsidRPr="003A0093">
        <w:rPr>
          <w:lang w:val="en-US"/>
        </w:rPr>
        <w:t xml:space="preserve">Talese, Gay. </w:t>
      </w:r>
      <w:r w:rsidRPr="003A0093">
        <w:rPr>
          <w:i/>
          <w:lang w:val="en-US"/>
        </w:rPr>
        <w:t>The Bridge: The Building of the Verrazano-Narrows Bridge.</w:t>
      </w:r>
      <w:r w:rsidRPr="003A0093">
        <w:rPr>
          <w:lang w:val="en-US"/>
        </w:rPr>
        <w:t xml:space="preserve"> New York: Harper and Row, 1965.</w:t>
      </w:r>
    </w:p>
    <w:p w14:paraId="64C7C373" w14:textId="77777777" w:rsidR="00AF249B" w:rsidRPr="003A0093" w:rsidRDefault="00AF249B" w:rsidP="00AF249B">
      <w:pPr>
        <w:rPr>
          <w:lang w:val="en-US"/>
        </w:rPr>
      </w:pPr>
      <w:r w:rsidRPr="003A0093">
        <w:rPr>
          <w:lang w:val="en-US"/>
        </w:rPr>
        <w:lastRenderedPageBreak/>
        <w:t xml:space="preserve">_____. </w:t>
      </w:r>
      <w:r w:rsidRPr="003A0093">
        <w:rPr>
          <w:i/>
          <w:lang w:val="en-US"/>
        </w:rPr>
        <w:t>El puente.</w:t>
      </w:r>
      <w:r w:rsidRPr="003A0093">
        <w:rPr>
          <w:lang w:val="en-US"/>
        </w:rPr>
        <w:t xml:space="preserve"> Alfaguara, 2008.</w:t>
      </w:r>
    </w:p>
    <w:p w14:paraId="67FD350D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Thompson, E. P. </w:t>
      </w:r>
      <w:r w:rsidRPr="003A0093">
        <w:rPr>
          <w:i/>
          <w:lang w:val="en-US"/>
        </w:rPr>
        <w:t>The Making of the English Working Class.</w:t>
      </w:r>
      <w:r w:rsidRPr="003A0093">
        <w:rPr>
          <w:lang w:val="en-US"/>
        </w:rPr>
        <w:t xml:space="preserve"> New York: Vintage, 1963. Rev. ed. 1966.</w:t>
      </w:r>
    </w:p>
    <w:p w14:paraId="77E91700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 xml:space="preserve">The Making of the English Working Class. </w:t>
      </w:r>
      <w:r w:rsidRPr="003A0093">
        <w:rPr>
          <w:lang w:val="en-US"/>
        </w:rPr>
        <w:t>London: Gollancz, 1963.</w:t>
      </w:r>
    </w:p>
    <w:p w14:paraId="44244EB0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 xml:space="preserve">The Making of the English Working Class. </w:t>
      </w:r>
      <w:r w:rsidRPr="003A0093">
        <w:rPr>
          <w:lang w:val="en-US"/>
        </w:rPr>
        <w:t>Harmondsworth: Penguin, 1968. 1970. 1980. 1991.</w:t>
      </w:r>
    </w:p>
    <w:p w14:paraId="3FEBA129" w14:textId="77777777" w:rsidR="002572C9" w:rsidRPr="003A0093" w:rsidRDefault="002572C9" w:rsidP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La formation de la classe ouvrière anglaise.</w:t>
      </w:r>
      <w:r w:rsidRPr="003A0093">
        <w:rPr>
          <w:lang w:val="en-US"/>
        </w:rPr>
        <w:t xml:space="preserve"> 1963. Paris: Gallimard / Seuil, 1998.</w:t>
      </w:r>
    </w:p>
    <w:p w14:paraId="4D9278F6" w14:textId="77777777" w:rsidR="002572C9" w:rsidRDefault="002572C9" w:rsidP="002572C9">
      <w:r>
        <w:t xml:space="preserve">_____. </w:t>
      </w:r>
      <w:r>
        <w:rPr>
          <w:i/>
        </w:rPr>
        <w:t>La formation de la clase obrera en Inglaterra.</w:t>
      </w:r>
      <w:r>
        <w:t xml:space="preserve"> Barcelona: Crítica, 1989.</w:t>
      </w:r>
    </w:p>
    <w:p w14:paraId="073751C2" w14:textId="77777777" w:rsidR="002572C9" w:rsidRPr="003A0093" w:rsidRDefault="002572C9" w:rsidP="002572C9">
      <w:pPr>
        <w:rPr>
          <w:lang w:val="en-US"/>
        </w:rPr>
      </w:pPr>
      <w:r>
        <w:t xml:space="preserve">_____. </w:t>
      </w:r>
      <w:r>
        <w:rPr>
          <w:i/>
        </w:rPr>
        <w:t>La formación de la clase obrera en Inglaterra.</w:t>
      </w:r>
      <w:r>
        <w:t xml:space="preserve"> </w:t>
      </w:r>
      <w:r w:rsidRPr="003A0093">
        <w:rPr>
          <w:lang w:val="en-US"/>
        </w:rPr>
        <w:t>Capitán Swing, 2012.</w:t>
      </w:r>
    </w:p>
    <w:p w14:paraId="70483187" w14:textId="77777777" w:rsidR="002572C9" w:rsidRPr="003A0093" w:rsidRDefault="002572C9">
      <w:pPr>
        <w:ind w:right="10"/>
        <w:rPr>
          <w:lang w:val="en-US"/>
        </w:rPr>
      </w:pPr>
      <w:r w:rsidRPr="003A0093">
        <w:rPr>
          <w:lang w:val="en-US"/>
        </w:rPr>
        <w:t xml:space="preserve">Thun, Alphons. "Die Industrie am Niederrhein und ihre Arbeiter." In </w:t>
      </w:r>
      <w:r w:rsidRPr="003A0093">
        <w:rPr>
          <w:i/>
          <w:lang w:val="en-US"/>
        </w:rPr>
        <w:t>Staats und Sozialwissenschaftliche Forschungen.</w:t>
      </w:r>
      <w:r w:rsidRPr="003A0093">
        <w:rPr>
          <w:lang w:val="en-US"/>
        </w:rPr>
        <w:t xml:space="preserve"> Leipzig, 1879. </w:t>
      </w:r>
    </w:p>
    <w:p w14:paraId="1CA0EEC6" w14:textId="77777777" w:rsidR="002572C9" w:rsidRDefault="002572C9">
      <w:r w:rsidRPr="003A0093">
        <w:rPr>
          <w:lang w:val="en-US"/>
        </w:rPr>
        <w:t xml:space="preserve">Tristan, Flora. </w:t>
      </w:r>
      <w:r w:rsidRPr="003A0093">
        <w:rPr>
          <w:i/>
          <w:lang w:val="en-US"/>
        </w:rPr>
        <w:t>Union ouvrière.</w:t>
      </w:r>
      <w:r w:rsidRPr="003A0093">
        <w:rPr>
          <w:lang w:val="en-US"/>
        </w:rPr>
        <w:t xml:space="preserve"> </w:t>
      </w:r>
      <w:r>
        <w:t>Political project. 1843.</w:t>
      </w:r>
    </w:p>
    <w:p w14:paraId="748B2E9C" w14:textId="1A880951" w:rsidR="005A7F84" w:rsidRPr="005C5111" w:rsidRDefault="002572C9" w:rsidP="005A7F84">
      <w:pPr>
        <w:rPr>
          <w:lang w:val="es-ES"/>
        </w:rPr>
      </w:pPr>
      <w:r>
        <w:t xml:space="preserve">Tuñón de Lara, M. </w:t>
      </w:r>
      <w:r w:rsidR="005A7F84">
        <w:rPr>
          <w:i/>
          <w:lang w:val="es-ES"/>
        </w:rPr>
        <w:t>Introducció a la història del moviment obrer.</w:t>
      </w:r>
      <w:r w:rsidR="005A7F84">
        <w:rPr>
          <w:lang w:val="es-ES"/>
        </w:rPr>
        <w:t xml:space="preserve"> (Premio Nova Terra, 1965).</w:t>
      </w:r>
    </w:p>
    <w:p w14:paraId="64F4D69A" w14:textId="5C9C3DA8" w:rsidR="002572C9" w:rsidRPr="005A7F84" w:rsidRDefault="005A7F84">
      <w:pPr>
        <w:rPr>
          <w:lang w:val="es-ES"/>
        </w:rPr>
      </w:pPr>
      <w:r>
        <w:rPr>
          <w:i/>
        </w:rPr>
        <w:t xml:space="preserve">_____. </w:t>
      </w:r>
      <w:r w:rsidR="002572C9">
        <w:rPr>
          <w:i/>
        </w:rPr>
        <w:t xml:space="preserve">El  movimiento obrero en la historia de España. </w:t>
      </w:r>
      <w:r>
        <w:t xml:space="preserve">Madrid: </w:t>
      </w:r>
      <w:r w:rsidR="002572C9" w:rsidRPr="005A7F84">
        <w:rPr>
          <w:lang w:val="es-ES"/>
        </w:rPr>
        <w:t>Ediciones de Bolsillo</w:t>
      </w:r>
      <w:r>
        <w:rPr>
          <w:lang w:val="es-ES"/>
        </w:rPr>
        <w:t>, 1972.</w:t>
      </w:r>
    </w:p>
    <w:p w14:paraId="1B017BBE" w14:textId="6CE750FC" w:rsidR="00B5001D" w:rsidRPr="00D53011" w:rsidRDefault="00B5001D" w:rsidP="00B5001D">
      <w:pPr>
        <w:rPr>
          <w:szCs w:val="28"/>
        </w:rPr>
      </w:pPr>
      <w:r>
        <w:rPr>
          <w:szCs w:val="28"/>
        </w:rPr>
        <w:t xml:space="preserve">_____. </w:t>
      </w:r>
      <w:r w:rsidRPr="00D53011">
        <w:rPr>
          <w:szCs w:val="28"/>
        </w:rPr>
        <w:t xml:space="preserve"> </w:t>
      </w:r>
      <w:r w:rsidRPr="00D53011">
        <w:rPr>
          <w:i/>
          <w:szCs w:val="28"/>
        </w:rPr>
        <w:t>Luchas obreras y campesinas en Andalucía.</w:t>
      </w:r>
    </w:p>
    <w:p w14:paraId="3BA8D1AB" w14:textId="77777777" w:rsidR="0002535F" w:rsidRPr="0002535F" w:rsidRDefault="0002535F" w:rsidP="0002535F">
      <w:pPr>
        <w:rPr>
          <w:color w:val="000000"/>
          <w:lang w:val="es-ES"/>
        </w:rPr>
      </w:pPr>
      <w:r w:rsidRPr="0002535F">
        <w:rPr>
          <w:color w:val="000000"/>
          <w:lang w:val="es-ES"/>
        </w:rPr>
        <w:t xml:space="preserve">Vaquero, Roberto. </w:t>
      </w:r>
      <w:r w:rsidRPr="0002535F">
        <w:rPr>
          <w:i/>
          <w:iCs/>
          <w:color w:val="000000"/>
          <w:lang w:val="es-ES"/>
        </w:rPr>
        <w:t>Por qué el obrero vota a la derecha: La deriva suicida de la izquierda.</w:t>
      </w:r>
      <w:r w:rsidRPr="0002535F">
        <w:rPr>
          <w:color w:val="000000"/>
          <w:lang w:val="es-ES"/>
        </w:rPr>
        <w:t xml:space="preserve"> 2024.</w:t>
      </w:r>
    </w:p>
    <w:p w14:paraId="1FD9C663" w14:textId="77777777" w:rsidR="002572C9" w:rsidRPr="003A0093" w:rsidRDefault="002572C9">
      <w:pPr>
        <w:rPr>
          <w:color w:val="000000"/>
          <w:lang w:val="en-US"/>
        </w:rPr>
      </w:pPr>
      <w:r w:rsidRPr="00B5001D">
        <w:rPr>
          <w:color w:val="000000"/>
          <w:lang w:val="en-US"/>
        </w:rPr>
        <w:t xml:space="preserve">Walton, David. </w:t>
      </w:r>
      <w:r w:rsidRPr="003A0093">
        <w:rPr>
          <w:color w:val="000000"/>
          <w:lang w:val="en-US"/>
        </w:rPr>
        <w:t xml:space="preserve">"From a Day Out at the Seaside to the Milk Bar: Richard Hoggart and Working-Class Culture." In Walton, </w:t>
      </w:r>
      <w:r w:rsidRPr="003A0093">
        <w:rPr>
          <w:i/>
          <w:color w:val="000000"/>
          <w:lang w:val="en-US"/>
        </w:rPr>
        <w:t>Introducing Cultural Studies: Learning through Practice.</w:t>
      </w:r>
      <w:r w:rsidRPr="003A0093">
        <w:rPr>
          <w:color w:val="000000"/>
          <w:lang w:val="en-US"/>
        </w:rPr>
        <w:t xml:space="preserve"> London: SAGE, 2008. 73-88.* </w:t>
      </w:r>
    </w:p>
    <w:p w14:paraId="009C81C9" w14:textId="77777777" w:rsidR="002572C9" w:rsidRPr="003A0093" w:rsidRDefault="002572C9">
      <w:pPr>
        <w:rPr>
          <w:color w:val="000000"/>
          <w:lang w:val="en-US"/>
        </w:rPr>
      </w:pPr>
      <w:r w:rsidRPr="003A0093">
        <w:rPr>
          <w:color w:val="000000"/>
          <w:lang w:val="en-US"/>
        </w:rPr>
        <w:t xml:space="preserve">_____. "E. P. Thompson and Working-Class Culture as a Site for Conflict, Consciousness, and Resistance." In Walton, </w:t>
      </w:r>
      <w:r w:rsidRPr="003A0093">
        <w:rPr>
          <w:i/>
          <w:color w:val="000000"/>
          <w:lang w:val="en-US"/>
        </w:rPr>
        <w:t>Introducing Cultural Studies: Learning through Practice.</w:t>
      </w:r>
      <w:r w:rsidRPr="003A0093">
        <w:rPr>
          <w:color w:val="000000"/>
          <w:lang w:val="en-US"/>
        </w:rPr>
        <w:t xml:space="preserve"> London: SAGE, 2008. * </w:t>
      </w:r>
    </w:p>
    <w:p w14:paraId="0F2BA9E1" w14:textId="77777777" w:rsidR="002572C9" w:rsidRPr="007859F4" w:rsidRDefault="002572C9">
      <w:pPr>
        <w:rPr>
          <w:lang w:val="es-ES"/>
        </w:rPr>
      </w:pPr>
      <w:r w:rsidRPr="003A0093">
        <w:rPr>
          <w:lang w:val="en-US"/>
        </w:rPr>
        <w:t xml:space="preserve">Williams, Sarah. "The Language of Belief: An Alternative Agenda for the Study of Victorian Working-Class Religion." </w:t>
      </w:r>
      <w:r w:rsidRPr="007859F4">
        <w:rPr>
          <w:i/>
          <w:lang w:val="es-ES"/>
        </w:rPr>
        <w:t>Journal of Victorian Culture</w:t>
      </w:r>
      <w:r w:rsidRPr="007859F4">
        <w:rPr>
          <w:lang w:val="es-ES"/>
        </w:rPr>
        <w:t xml:space="preserve">  1.2 (1996): 303-17.*</w:t>
      </w:r>
    </w:p>
    <w:p w14:paraId="406D2494" w14:textId="77777777" w:rsidR="007859F4" w:rsidRPr="00C438AF" w:rsidRDefault="007859F4" w:rsidP="007859F4">
      <w:pPr>
        <w:rPr>
          <w:lang w:val="es-ES"/>
        </w:rPr>
      </w:pPr>
      <w:r w:rsidRPr="007859F4">
        <w:rPr>
          <w:lang w:val="es-ES"/>
        </w:rPr>
        <w:t xml:space="preserve">Wilson, Robin. </w:t>
      </w:r>
      <w:r w:rsidRPr="00C438AF">
        <w:rPr>
          <w:lang w:val="es-ES"/>
        </w:rPr>
        <w:t>"Thomas Piketty: 'Si no reducimos la desigualda</w:t>
      </w:r>
      <w:r>
        <w:rPr>
          <w:lang w:val="es-ES"/>
        </w:rPr>
        <w:t xml:space="preserve">d se producirá un divorcio entre las clases populares y el proyecto europeo." From </w:t>
      </w:r>
      <w:r>
        <w:rPr>
          <w:i/>
          <w:lang w:val="es-ES"/>
        </w:rPr>
        <w:t>Social Europe.</w:t>
      </w:r>
      <w:r>
        <w:rPr>
          <w:lang w:val="es-ES"/>
        </w:rPr>
        <w:t xml:space="preserve"> Trans. Ricardo Dudda. </w:t>
      </w:r>
      <w:r>
        <w:rPr>
          <w:i/>
          <w:lang w:val="es-ES"/>
        </w:rPr>
        <w:t>Letras Libres</w:t>
      </w:r>
      <w:r>
        <w:rPr>
          <w:lang w:val="es-ES"/>
        </w:rPr>
        <w:t xml:space="preserve"> 24 Dec. 2020.* </w:t>
      </w:r>
    </w:p>
    <w:p w14:paraId="36210A5F" w14:textId="77777777" w:rsidR="007859F4" w:rsidRPr="00423C6C" w:rsidRDefault="007859F4" w:rsidP="007859F4">
      <w:pPr>
        <w:rPr>
          <w:lang w:val="es-ES"/>
        </w:rPr>
      </w:pPr>
      <w:r w:rsidRPr="00C438AF">
        <w:rPr>
          <w:lang w:val="es-ES"/>
        </w:rPr>
        <w:tab/>
      </w:r>
      <w:hyperlink r:id="rId5" w:history="1">
        <w:r w:rsidRPr="00423C6C">
          <w:rPr>
            <w:rStyle w:val="Hipervnculo"/>
            <w:lang w:val="es-ES"/>
          </w:rPr>
          <w:t>https://www.letraslibres.com/espana-mexico/economia/thomas-piketty-si-no-reducimos-la-desigualdad-se-producira-un-divorcio-entre-las-clases-populares-y-el-proyecto-europeo</w:t>
        </w:r>
      </w:hyperlink>
    </w:p>
    <w:p w14:paraId="2C97B8BA" w14:textId="77777777" w:rsidR="007859F4" w:rsidRPr="007859F4" w:rsidRDefault="007859F4" w:rsidP="007859F4">
      <w:pPr>
        <w:rPr>
          <w:lang w:val="en-US"/>
        </w:rPr>
      </w:pPr>
      <w:r w:rsidRPr="00423C6C">
        <w:rPr>
          <w:lang w:val="es-ES"/>
        </w:rPr>
        <w:tab/>
      </w:r>
      <w:r w:rsidRPr="007859F4">
        <w:rPr>
          <w:lang w:val="en-US"/>
        </w:rPr>
        <w:t>2020</w:t>
      </w:r>
    </w:p>
    <w:p w14:paraId="1920D683" w14:textId="77777777" w:rsidR="002572C9" w:rsidRPr="003A0093" w:rsidRDefault="002572C9">
      <w:pPr>
        <w:rPr>
          <w:b/>
          <w:i/>
          <w:color w:val="000000"/>
          <w:lang w:val="en-US"/>
        </w:rPr>
      </w:pPr>
      <w:r w:rsidRPr="003A0093">
        <w:rPr>
          <w:lang w:val="en-US"/>
        </w:rPr>
        <w:lastRenderedPageBreak/>
        <w:t>Wolff, M.P.</w:t>
      </w:r>
      <w:r w:rsidRPr="003A0093">
        <w:rPr>
          <w:color w:val="000000"/>
          <w:lang w:val="en-US"/>
        </w:rPr>
        <w:t xml:space="preserve">, and B. W. Richardson. </w:t>
      </w:r>
      <w:r w:rsidRPr="003A0093">
        <w:rPr>
          <w:i/>
          <w:color w:val="000000"/>
          <w:lang w:val="en-US"/>
        </w:rPr>
        <w:t>On the Rational Alimentation of the Labouring Classes: A Lecture...</w:t>
      </w:r>
      <w:r w:rsidRPr="003A0093">
        <w:rPr>
          <w:color w:val="000000"/>
          <w:lang w:val="en-US"/>
        </w:rPr>
        <w:t xml:space="preserve"> </w:t>
      </w:r>
      <w:r w:rsidRPr="003A0093">
        <w:rPr>
          <w:i/>
          <w:color w:val="000000"/>
          <w:lang w:val="en-US"/>
        </w:rPr>
        <w:t xml:space="preserve"> </w:t>
      </w:r>
      <w:r w:rsidRPr="003A0093">
        <w:rPr>
          <w:color w:val="000000"/>
          <w:lang w:val="en-US"/>
        </w:rPr>
        <w:t>1st ed. London: W.H. Allen &amp; Co., 1886.</w:t>
      </w:r>
    </w:p>
    <w:p w14:paraId="1BD2204B" w14:textId="77777777" w:rsidR="002572C9" w:rsidRPr="003A0093" w:rsidRDefault="002572C9">
      <w:pPr>
        <w:ind w:right="10"/>
        <w:rPr>
          <w:lang w:val="en-US"/>
        </w:rPr>
      </w:pPr>
      <w:r w:rsidRPr="003A0093">
        <w:rPr>
          <w:i/>
          <w:lang w:val="en-US"/>
        </w:rPr>
        <w:t>Workers' Control in America: Studies in the History of Work, Technology, and Labor Struggles.</w:t>
      </w:r>
      <w:r w:rsidRPr="003A0093">
        <w:rPr>
          <w:lang w:val="en-US"/>
        </w:rPr>
        <w:t xml:space="preserve"> 1980.</w:t>
      </w:r>
    </w:p>
    <w:p w14:paraId="672D9E05" w14:textId="77777777" w:rsidR="000C359D" w:rsidRPr="003A0093" w:rsidRDefault="000C359D" w:rsidP="000C359D">
      <w:pPr>
        <w:ind w:left="709" w:hanging="709"/>
        <w:rPr>
          <w:lang w:val="en-US"/>
        </w:rPr>
      </w:pPr>
      <w:r w:rsidRPr="003A0093">
        <w:rPr>
          <w:lang w:val="en-US"/>
        </w:rPr>
        <w:t xml:space="preserve">Yeo, Eileen, and Stephen Yeo, eds. </w:t>
      </w:r>
      <w:r w:rsidRPr="003A0093">
        <w:rPr>
          <w:i/>
          <w:lang w:val="en-US"/>
        </w:rPr>
        <w:t>Popular Culture and Class Conflict, 1590-1914: Explorations in the History of Labour and Leisure.</w:t>
      </w:r>
      <w:r w:rsidRPr="003A0093">
        <w:rPr>
          <w:lang w:val="en-US"/>
        </w:rPr>
        <w:t xml:space="preserve"> Brighton: Harvester, 1981.</w:t>
      </w:r>
    </w:p>
    <w:p w14:paraId="5C1413EC" w14:textId="77777777" w:rsidR="002572C9" w:rsidRPr="003A0093" w:rsidRDefault="002572C9">
      <w:pPr>
        <w:rPr>
          <w:lang w:val="en-US"/>
        </w:rPr>
      </w:pPr>
    </w:p>
    <w:p w14:paraId="094D2EB0" w14:textId="77777777" w:rsidR="002572C9" w:rsidRPr="003A0093" w:rsidRDefault="002572C9">
      <w:pPr>
        <w:rPr>
          <w:lang w:val="en-US"/>
        </w:rPr>
      </w:pPr>
    </w:p>
    <w:p w14:paraId="7104C344" w14:textId="77777777" w:rsidR="002572C9" w:rsidRPr="003A0093" w:rsidRDefault="002572C9">
      <w:pPr>
        <w:rPr>
          <w:lang w:val="en-US"/>
        </w:rPr>
      </w:pPr>
    </w:p>
    <w:p w14:paraId="5EC403C8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>Films</w:t>
      </w:r>
    </w:p>
    <w:p w14:paraId="294CB344" w14:textId="77777777" w:rsidR="00EA6877" w:rsidRPr="003A0093" w:rsidRDefault="00EA6877">
      <w:pPr>
        <w:rPr>
          <w:lang w:val="en-US"/>
        </w:rPr>
      </w:pPr>
    </w:p>
    <w:p w14:paraId="20D20811" w14:textId="77777777" w:rsidR="002572C9" w:rsidRPr="003A0093" w:rsidRDefault="002572C9">
      <w:pPr>
        <w:rPr>
          <w:lang w:val="en-US"/>
        </w:rPr>
      </w:pPr>
    </w:p>
    <w:p w14:paraId="348C4A0B" w14:textId="77777777" w:rsidR="002572C9" w:rsidRPr="003A0093" w:rsidRDefault="002572C9">
      <w:pPr>
        <w:rPr>
          <w:lang w:val="en-US"/>
        </w:rPr>
      </w:pPr>
      <w:r w:rsidRPr="003A0093">
        <w:rPr>
          <w:i/>
          <w:lang w:val="en-US"/>
        </w:rPr>
        <w:t>Riff Raff.</w:t>
      </w:r>
      <w:r w:rsidRPr="003A0093">
        <w:rPr>
          <w:lang w:val="en-US"/>
        </w:rPr>
        <w:t xml:space="preserve"> Dir. Kean Loach. Screenplay by Bill Jesse. Cast: Robert Carlyle, Emer McCourt, Ricky Tomlison, Jimmy Coleman, George Moss, David Finch. UK, 1991.</w:t>
      </w:r>
    </w:p>
    <w:p w14:paraId="056026D0" w14:textId="77777777" w:rsidR="00EA6877" w:rsidRPr="003A0093" w:rsidRDefault="00EA6877" w:rsidP="00EA6877">
      <w:pPr>
        <w:rPr>
          <w:lang w:val="en-US"/>
        </w:rPr>
      </w:pPr>
      <w:r w:rsidRPr="003A0093">
        <w:rPr>
          <w:i/>
          <w:lang w:val="en-US"/>
        </w:rPr>
        <w:t>The Road to Mandalay.</w:t>
      </w:r>
      <w:r w:rsidRPr="003A0093">
        <w:rPr>
          <w:lang w:val="en-US"/>
        </w:rPr>
        <w:t xml:space="preserve"> Writer and dir. Midi Z. Cast: Kai ko, Wu Ke-Xi, Wang Shin-Hong, Zhao De-Fu, Zheng Meng-Lan, Pan Zheng-Li, Kuang Jia-En, Li Wan-Wu, Xu De-Wei. Photog. Tom Fan. Music Lim Giong. Prod. des. Akekarat Homalor. Art dir. Manop Chaengsawan. Ed. Matthieu Laclau. Cambodia, Taiwan, France, Germany, 2016.*</w:t>
      </w:r>
    </w:p>
    <w:p w14:paraId="050167FC" w14:textId="77777777" w:rsidR="002572C9" w:rsidRPr="003A0093" w:rsidRDefault="002572C9">
      <w:pPr>
        <w:rPr>
          <w:lang w:val="en-US"/>
        </w:rPr>
      </w:pPr>
    </w:p>
    <w:p w14:paraId="54BDA984" w14:textId="77777777" w:rsidR="00EA6877" w:rsidRPr="003A0093" w:rsidRDefault="00EA6877">
      <w:pPr>
        <w:rPr>
          <w:lang w:val="en-US"/>
        </w:rPr>
      </w:pPr>
    </w:p>
    <w:p w14:paraId="0B1D1063" w14:textId="77777777" w:rsidR="00EA6877" w:rsidRPr="003A0093" w:rsidRDefault="00EA6877">
      <w:pPr>
        <w:rPr>
          <w:lang w:val="en-US"/>
        </w:rPr>
      </w:pPr>
    </w:p>
    <w:p w14:paraId="750A5ADC" w14:textId="77777777" w:rsidR="00EA6877" w:rsidRPr="003A0093" w:rsidRDefault="00EA6877">
      <w:pPr>
        <w:rPr>
          <w:lang w:val="en-US"/>
        </w:rPr>
      </w:pPr>
    </w:p>
    <w:p w14:paraId="21FED5D0" w14:textId="77777777" w:rsidR="002572C9" w:rsidRPr="003A0093" w:rsidRDefault="002572C9">
      <w:pPr>
        <w:rPr>
          <w:lang w:val="en-US"/>
        </w:rPr>
      </w:pPr>
    </w:p>
    <w:p w14:paraId="485D46EE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>Journals</w:t>
      </w:r>
    </w:p>
    <w:p w14:paraId="3D770568" w14:textId="77777777" w:rsidR="002572C9" w:rsidRPr="003A0093" w:rsidRDefault="002572C9">
      <w:pPr>
        <w:rPr>
          <w:lang w:val="en-US"/>
        </w:rPr>
      </w:pPr>
    </w:p>
    <w:p w14:paraId="1A1744AB" w14:textId="77777777" w:rsidR="002572C9" w:rsidRPr="003A0093" w:rsidRDefault="002572C9">
      <w:pPr>
        <w:rPr>
          <w:lang w:val="en-US"/>
        </w:rPr>
      </w:pPr>
      <w:r w:rsidRPr="003A0093">
        <w:rPr>
          <w:i/>
          <w:lang w:val="en-US"/>
        </w:rPr>
        <w:t xml:space="preserve">International Labor and Working Class History </w:t>
      </w:r>
      <w:r w:rsidRPr="003A0093">
        <w:rPr>
          <w:lang w:val="en-US"/>
        </w:rPr>
        <w:t>37 (Spring 1990).</w:t>
      </w:r>
    </w:p>
    <w:p w14:paraId="09B21E74" w14:textId="77777777" w:rsidR="002572C9" w:rsidRPr="003A0093" w:rsidRDefault="002572C9">
      <w:pPr>
        <w:rPr>
          <w:lang w:val="en-US"/>
        </w:rPr>
      </w:pPr>
    </w:p>
    <w:p w14:paraId="114702D0" w14:textId="77777777" w:rsidR="002572C9" w:rsidRDefault="002572C9">
      <w:pPr>
        <w:ind w:right="10"/>
      </w:pPr>
      <w:r>
        <w:rPr>
          <w:i/>
        </w:rPr>
        <w:t xml:space="preserve">Movimento Operaio: Originie prime linee di sviluppo del movimento contadino in Italia </w:t>
      </w:r>
      <w:r>
        <w:t>n.s. 6 (1954).</w:t>
      </w:r>
    </w:p>
    <w:p w14:paraId="6C43A1A7" w14:textId="77777777" w:rsidR="002572C9" w:rsidRDefault="002572C9"/>
    <w:p w14:paraId="799D776E" w14:textId="77777777" w:rsidR="002572C9" w:rsidRDefault="002572C9"/>
    <w:p w14:paraId="28FBA93A" w14:textId="77777777" w:rsidR="002572C9" w:rsidRDefault="002572C9"/>
    <w:p w14:paraId="5997F00F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>Literature</w:t>
      </w:r>
    </w:p>
    <w:p w14:paraId="34E14F0F" w14:textId="3F555DD4" w:rsidR="002572C9" w:rsidRDefault="002572C9">
      <w:pPr>
        <w:rPr>
          <w:lang w:val="en-US"/>
        </w:rPr>
      </w:pPr>
    </w:p>
    <w:p w14:paraId="48FD575F" w14:textId="77777777" w:rsidR="004D3C5F" w:rsidRPr="003A0093" w:rsidRDefault="004D3C5F">
      <w:pPr>
        <w:rPr>
          <w:lang w:val="en-US"/>
        </w:rPr>
      </w:pPr>
    </w:p>
    <w:p w14:paraId="42A2C399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Carpenter, Edward, ed. </w:t>
      </w:r>
      <w:r w:rsidRPr="003A0093">
        <w:rPr>
          <w:i/>
          <w:lang w:val="en-US"/>
        </w:rPr>
        <w:t xml:space="preserve">Chants of Labour: A Song-Book for the People. </w:t>
      </w:r>
      <w:r w:rsidRPr="003A0093">
        <w:rPr>
          <w:lang w:val="en-US"/>
        </w:rPr>
        <w:t>London, 1888.</w:t>
      </w:r>
    </w:p>
    <w:p w14:paraId="7936938E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lastRenderedPageBreak/>
        <w:t xml:space="preserve">Davis, Rebecca Harding. </w:t>
      </w:r>
      <w:r w:rsidRPr="003A0093">
        <w:rPr>
          <w:i/>
          <w:lang w:val="en-US"/>
        </w:rPr>
        <w:t>Life in the Iron Mills.</w:t>
      </w:r>
      <w:r w:rsidRPr="003A0093">
        <w:rPr>
          <w:lang w:val="en-US"/>
        </w:rPr>
        <w:t xml:space="preserve"> Novel. Ed. Cecilia Tichi. (Bedford Cultural Editions). Boston: St. Martin's-Bedford Books; Houndmills: Macmillan, 1997.</w:t>
      </w:r>
    </w:p>
    <w:p w14:paraId="3DC799A9" w14:textId="77777777" w:rsidR="00B76D30" w:rsidRPr="003A0093" w:rsidRDefault="00B76D30" w:rsidP="00B76D30">
      <w:pPr>
        <w:rPr>
          <w:lang w:val="en-US"/>
        </w:rPr>
      </w:pPr>
      <w:r w:rsidRPr="003A0093">
        <w:rPr>
          <w:lang w:val="en-US"/>
        </w:rPr>
        <w:t xml:space="preserve">Delaney, Shelagh. </w:t>
      </w:r>
      <w:r w:rsidRPr="003A0093">
        <w:rPr>
          <w:i/>
          <w:lang w:val="en-US"/>
        </w:rPr>
        <w:t>A Taste of Honey.</w:t>
      </w:r>
      <w:r w:rsidRPr="003A0093">
        <w:rPr>
          <w:lang w:val="en-US"/>
        </w:rPr>
        <w:t xml:space="preserve"> Drama. Premiere at London, 1958. (Unmarried mother, working class).</w:t>
      </w:r>
    </w:p>
    <w:p w14:paraId="2D5EB19A" w14:textId="77777777" w:rsidR="00B76D30" w:rsidRPr="003A0093" w:rsidRDefault="00B76D30" w:rsidP="00B76D30">
      <w:pPr>
        <w:tabs>
          <w:tab w:val="left" w:pos="8220"/>
        </w:tabs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A Taste of Honey.</w:t>
      </w:r>
      <w:r w:rsidRPr="003A0093">
        <w:rPr>
          <w:lang w:val="en-US"/>
        </w:rPr>
        <w:t xml:space="preserve"> London: Methuen, 1989.</w:t>
      </w:r>
    </w:p>
    <w:p w14:paraId="24D0262E" w14:textId="77777777" w:rsidR="00B76D30" w:rsidRPr="003A0093" w:rsidRDefault="00B76D30" w:rsidP="00B76D30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 xml:space="preserve">A Taste of Honey. </w:t>
      </w:r>
      <w:r w:rsidRPr="003A0093">
        <w:rPr>
          <w:lang w:val="en-US"/>
        </w:rPr>
        <w:t>(Methuen's Modern Plays). London: Eyre Methuen.</w:t>
      </w:r>
    </w:p>
    <w:p w14:paraId="60558641" w14:textId="77777777" w:rsidR="002572C9" w:rsidRPr="003A0093" w:rsidRDefault="002572C9">
      <w:pPr>
        <w:tabs>
          <w:tab w:val="left" w:pos="8220"/>
        </w:tabs>
        <w:rPr>
          <w:lang w:val="en-US"/>
        </w:rPr>
      </w:pPr>
      <w:r w:rsidRPr="003A0093">
        <w:rPr>
          <w:lang w:val="en-US"/>
        </w:rPr>
        <w:t xml:space="preserve">Dunbar, Andrea. </w:t>
      </w:r>
      <w:r w:rsidRPr="003A0093">
        <w:rPr>
          <w:i/>
          <w:lang w:val="en-US"/>
        </w:rPr>
        <w:t>Rita Sue and Bob Too.</w:t>
      </w:r>
      <w:r w:rsidRPr="003A0093">
        <w:rPr>
          <w:lang w:val="en-US"/>
        </w:rPr>
        <w:t xml:space="preserve"> Drama. 1982. </w:t>
      </w:r>
    </w:p>
    <w:p w14:paraId="4C0C59C2" w14:textId="77777777" w:rsidR="002572C9" w:rsidRPr="003A0093" w:rsidRDefault="002572C9">
      <w:pPr>
        <w:tabs>
          <w:tab w:val="left" w:pos="8220"/>
        </w:tabs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Rita Sue and Bob Too.</w:t>
      </w:r>
      <w:r w:rsidR="0037428E" w:rsidRPr="003A0093">
        <w:rPr>
          <w:lang w:val="en-US"/>
        </w:rPr>
        <w:t xml:space="preserve"> Rpt. with Robin S</w:t>
      </w:r>
      <w:r w:rsidRPr="003A0093">
        <w:rPr>
          <w:lang w:val="en-US"/>
        </w:rPr>
        <w:t xml:space="preserve">oan's </w:t>
      </w:r>
      <w:r w:rsidRPr="003A0093">
        <w:rPr>
          <w:i/>
          <w:lang w:val="en-US"/>
        </w:rPr>
        <w:t>A State Affair.</w:t>
      </w:r>
      <w:r w:rsidRPr="003A0093">
        <w:rPr>
          <w:lang w:val="en-US"/>
        </w:rPr>
        <w:t xml:space="preserve"> 2000.</w:t>
      </w:r>
    </w:p>
    <w:p w14:paraId="10DC41C5" w14:textId="77777777" w:rsidR="002572C9" w:rsidRPr="003A0093" w:rsidRDefault="002572C9">
      <w:pPr>
        <w:tabs>
          <w:tab w:val="left" w:pos="8220"/>
        </w:tabs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Shirley.</w:t>
      </w:r>
      <w:r w:rsidRPr="003A0093">
        <w:rPr>
          <w:lang w:val="en-US"/>
        </w:rPr>
        <w:t xml:space="preserve"> Drama. Premiere at the Court, 1986.</w:t>
      </w:r>
    </w:p>
    <w:p w14:paraId="6CD3D152" w14:textId="77777777" w:rsidR="002572C9" w:rsidRPr="003A0093" w:rsidRDefault="002572C9">
      <w:pPr>
        <w:tabs>
          <w:tab w:val="left" w:pos="8220"/>
        </w:tabs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Three Stage Plays: Rita, Sue and Bob Too, The Arbor, Shirley.</w:t>
      </w:r>
      <w:r w:rsidRPr="003A0093">
        <w:rPr>
          <w:lang w:val="en-US"/>
        </w:rPr>
        <w:t xml:space="preserve"> London: Methuen, 1988.</w:t>
      </w:r>
    </w:p>
    <w:p w14:paraId="15121DD2" w14:textId="77777777" w:rsidR="002572C9" w:rsidRPr="003A0093" w:rsidRDefault="002572C9">
      <w:pPr>
        <w:rPr>
          <w:i/>
          <w:lang w:val="en-US"/>
        </w:rPr>
      </w:pPr>
      <w:r w:rsidRPr="003A0093">
        <w:rPr>
          <w:lang w:val="en-US"/>
        </w:rPr>
        <w:t xml:space="preserve">Dupont, Pierre. </w:t>
      </w:r>
      <w:r w:rsidRPr="003A0093">
        <w:rPr>
          <w:i/>
          <w:lang w:val="en-US"/>
        </w:rPr>
        <w:t>Chant des ouvriers.</w:t>
      </w:r>
    </w:p>
    <w:p w14:paraId="730EAB79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Chants et Chansons.</w:t>
      </w:r>
      <w:r w:rsidRPr="003A0093">
        <w:rPr>
          <w:lang w:val="en-US"/>
        </w:rPr>
        <w:t xml:space="preserve"> 20th ed. 1851.</w:t>
      </w:r>
    </w:p>
    <w:p w14:paraId="2A232341" w14:textId="77777777" w:rsidR="00636D76" w:rsidRPr="00C43FA4" w:rsidRDefault="00636D76" w:rsidP="00636D76">
      <w:pPr>
        <w:rPr>
          <w:lang w:val="en-US"/>
        </w:rPr>
      </w:pPr>
      <w:r w:rsidRPr="00C43FA4">
        <w:rPr>
          <w:lang w:val="en-US"/>
        </w:rPr>
        <w:t xml:space="preserve">Etcherelli, Claire. </w:t>
      </w:r>
      <w:r w:rsidRPr="00636D76">
        <w:rPr>
          <w:i/>
          <w:lang w:val="en-US"/>
        </w:rPr>
        <w:t>Élise ou la vraie vie.</w:t>
      </w:r>
      <w:r w:rsidRPr="00636D76">
        <w:rPr>
          <w:lang w:val="en-US"/>
        </w:rPr>
        <w:t xml:space="preserve"> </w:t>
      </w:r>
      <w:r w:rsidRPr="00C43FA4">
        <w:rPr>
          <w:lang w:val="en-US"/>
        </w:rPr>
        <w:t>Novel. 1967. (working class, city exodus).</w:t>
      </w:r>
    </w:p>
    <w:p w14:paraId="210C3E45" w14:textId="77777777" w:rsidR="00636D76" w:rsidRPr="00EC505E" w:rsidRDefault="00636D76" w:rsidP="00636D76">
      <w:pPr>
        <w:rPr>
          <w:lang w:val="en-US"/>
        </w:rPr>
      </w:pPr>
      <w:r w:rsidRPr="00636D76">
        <w:rPr>
          <w:lang w:val="es-ES"/>
        </w:rPr>
        <w:t xml:space="preserve">_____. </w:t>
      </w:r>
      <w:r w:rsidRPr="00636D76">
        <w:rPr>
          <w:i/>
          <w:lang w:val="es-ES"/>
        </w:rPr>
        <w:t xml:space="preserve">Elise ou la Vraie Vie. </w:t>
      </w:r>
      <w:r w:rsidRPr="00636D76">
        <w:rPr>
          <w:lang w:val="es-ES"/>
        </w:rPr>
        <w:t xml:space="preserve">Ed. </w:t>
      </w:r>
      <w:r w:rsidRPr="00EC505E">
        <w:rPr>
          <w:lang w:val="en-US"/>
        </w:rPr>
        <w:t>John Roach. London: Routledge, 1985.</w:t>
      </w:r>
    </w:p>
    <w:p w14:paraId="14D524EA" w14:textId="77777777" w:rsidR="00BB6DA3" w:rsidRPr="003A0093" w:rsidRDefault="00BB6DA3" w:rsidP="00BB6DA3">
      <w:pPr>
        <w:rPr>
          <w:lang w:val="en-US"/>
        </w:rPr>
      </w:pPr>
      <w:r w:rsidRPr="003A0093">
        <w:rPr>
          <w:lang w:val="en-US"/>
        </w:rPr>
        <w:t xml:space="preserve">Farrell, James T. </w:t>
      </w:r>
      <w:r w:rsidRPr="003A0093">
        <w:rPr>
          <w:i/>
          <w:lang w:val="en-US"/>
        </w:rPr>
        <w:t>Studs Lonigan.</w:t>
      </w:r>
      <w:r w:rsidRPr="003A0093">
        <w:rPr>
          <w:lang w:val="en-US"/>
        </w:rPr>
        <w:t xml:space="preserve"> 1932-35. New York: Avon Books, 1977.</w:t>
      </w:r>
    </w:p>
    <w:p w14:paraId="4FF5E479" w14:textId="77777777" w:rsidR="00084994" w:rsidRPr="003A0093" w:rsidRDefault="00084994" w:rsidP="00084994">
      <w:pPr>
        <w:rPr>
          <w:lang w:val="en-US"/>
        </w:rPr>
      </w:pPr>
      <w:r w:rsidRPr="003A0093">
        <w:rPr>
          <w:lang w:val="en-US"/>
        </w:rPr>
        <w:t xml:space="preserve">Gorky, Maksim. </w:t>
      </w:r>
      <w:r w:rsidRPr="003A0093">
        <w:rPr>
          <w:i/>
          <w:lang w:val="en-US"/>
        </w:rPr>
        <w:t>The Lower Depths.</w:t>
      </w:r>
    </w:p>
    <w:p w14:paraId="274ACA07" w14:textId="77777777" w:rsidR="00BD1765" w:rsidRPr="003A0093" w:rsidRDefault="00BD1765" w:rsidP="00BD1765">
      <w:pPr>
        <w:rPr>
          <w:i/>
          <w:lang w:val="en-US"/>
        </w:rPr>
      </w:pPr>
      <w:r w:rsidRPr="003A0093">
        <w:rPr>
          <w:lang w:val="en-US"/>
        </w:rPr>
        <w:t xml:space="preserve">Hazlewood, Colin. </w:t>
      </w:r>
      <w:r w:rsidRPr="003A0093">
        <w:rPr>
          <w:i/>
          <w:lang w:val="en-US"/>
        </w:rPr>
        <w:t>The Work Girls of London.</w:t>
      </w:r>
      <w:r w:rsidRPr="003A0093">
        <w:rPr>
          <w:lang w:val="en-US"/>
        </w:rPr>
        <w:t xml:space="preserve"> Melodrama.</w:t>
      </w:r>
    </w:p>
    <w:p w14:paraId="7B3540BC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>Keating, Peter J., ed.</w:t>
      </w:r>
      <w:r w:rsidRPr="003A0093">
        <w:rPr>
          <w:i/>
          <w:lang w:val="en-US"/>
        </w:rPr>
        <w:t xml:space="preserve"> Working-Class Stories of the 1890s</w:t>
      </w:r>
      <w:r w:rsidRPr="003A0093">
        <w:rPr>
          <w:lang w:val="en-US"/>
        </w:rPr>
        <w:t>. 1971.</w:t>
      </w:r>
    </w:p>
    <w:p w14:paraId="45017677" w14:textId="77777777" w:rsidR="0037428E" w:rsidRPr="003A0093" w:rsidRDefault="0037428E" w:rsidP="0037428E">
      <w:pPr>
        <w:rPr>
          <w:lang w:val="en-US"/>
        </w:rPr>
      </w:pPr>
      <w:r w:rsidRPr="003A0093">
        <w:rPr>
          <w:lang w:val="en-US"/>
        </w:rPr>
        <w:t xml:space="preserve">Lawrence, D. H. </w:t>
      </w:r>
      <w:r w:rsidRPr="003A0093">
        <w:rPr>
          <w:i/>
          <w:lang w:val="en-US"/>
        </w:rPr>
        <w:t>A Collier's Friday Night.</w:t>
      </w:r>
      <w:r w:rsidRPr="003A0093">
        <w:rPr>
          <w:lang w:val="en-US"/>
        </w:rPr>
        <w:t xml:space="preserve"> Drama. (Before 1912). Not staged for over 50 years.</w:t>
      </w:r>
    </w:p>
    <w:p w14:paraId="642A8AF8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London, Jack. </w:t>
      </w:r>
      <w:r w:rsidRPr="003A0093">
        <w:rPr>
          <w:i/>
          <w:lang w:val="en-US"/>
        </w:rPr>
        <w:t>The People of the Abyss.</w:t>
      </w:r>
      <w:r w:rsidRPr="003A0093">
        <w:rPr>
          <w:lang w:val="en-US"/>
        </w:rPr>
        <w:t xml:space="preserve"> 1902.</w:t>
      </w:r>
    </w:p>
    <w:p w14:paraId="4F2240D5" w14:textId="77777777" w:rsidR="002572C9" w:rsidRPr="003A0093" w:rsidRDefault="002572C9">
      <w:pPr>
        <w:rPr>
          <w:smallCaps/>
          <w:color w:val="000000"/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 xml:space="preserve">The Scarlet Plague. </w:t>
      </w:r>
      <w:r w:rsidRPr="003A0093">
        <w:rPr>
          <w:i/>
          <w:color w:val="000000"/>
          <w:lang w:val="en-US"/>
        </w:rPr>
        <w:t>London Magazine</w:t>
      </w:r>
      <w:r w:rsidRPr="003A0093">
        <w:rPr>
          <w:color w:val="000000"/>
          <w:lang w:val="en-US"/>
        </w:rPr>
        <w:t>, 28 (June 1912):</w:t>
      </w:r>
      <w:r w:rsidRPr="003A0093">
        <w:rPr>
          <w:i/>
          <w:color w:val="000000"/>
          <w:lang w:val="en-US"/>
        </w:rPr>
        <w:t xml:space="preserve"> </w:t>
      </w:r>
      <w:r w:rsidRPr="003A0093">
        <w:rPr>
          <w:color w:val="000000"/>
          <w:lang w:val="en-US"/>
        </w:rPr>
        <w:t xml:space="preserve">513-40. </w:t>
      </w:r>
      <w:r w:rsidRPr="003A0093">
        <w:rPr>
          <w:smallCaps/>
          <w:color w:val="000000"/>
          <w:lang w:val="en-US"/>
        </w:rPr>
        <w:t>many editions.</w:t>
      </w:r>
    </w:p>
    <w:p w14:paraId="701E0511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MacInnes, Colin. </w:t>
      </w:r>
      <w:r w:rsidRPr="003A0093">
        <w:rPr>
          <w:i/>
          <w:lang w:val="en-US"/>
        </w:rPr>
        <w:t>Absolute Beginners.</w:t>
      </w:r>
      <w:r w:rsidRPr="003A0093">
        <w:rPr>
          <w:lang w:val="en-US"/>
        </w:rPr>
        <w:t xml:space="preserve"> Novel. New York: Dutton. </w:t>
      </w:r>
    </w:p>
    <w:p w14:paraId="40FD9646" w14:textId="0EF121C1" w:rsidR="00AF0000" w:rsidRPr="00636D76" w:rsidRDefault="00AF0000" w:rsidP="00AF0000">
      <w:pPr>
        <w:rPr>
          <w:szCs w:val="28"/>
          <w:lang w:val="en-US"/>
        </w:rPr>
      </w:pPr>
      <w:r>
        <w:rPr>
          <w:szCs w:val="28"/>
        </w:rPr>
        <w:t xml:space="preserve">Monserdá i Vidal, Dolors. </w:t>
      </w:r>
      <w:r>
        <w:rPr>
          <w:i/>
          <w:szCs w:val="28"/>
        </w:rPr>
        <w:t>La fabricanta.</w:t>
      </w:r>
      <w:r>
        <w:rPr>
          <w:szCs w:val="28"/>
        </w:rPr>
        <w:t xml:space="preserve"> </w:t>
      </w:r>
      <w:r w:rsidRPr="00636D76">
        <w:rPr>
          <w:szCs w:val="28"/>
          <w:lang w:val="en-US"/>
        </w:rPr>
        <w:t>Novel. 1904.</w:t>
      </w:r>
    </w:p>
    <w:p w14:paraId="1F925AEE" w14:textId="1DAF128D" w:rsidR="005A4B48" w:rsidRPr="00C43FA4" w:rsidRDefault="005A4B48" w:rsidP="005A4B48">
      <w:pPr>
        <w:rPr>
          <w:lang w:val="en-US"/>
        </w:rPr>
      </w:pPr>
      <w:r>
        <w:rPr>
          <w:lang w:val="en-US"/>
        </w:rPr>
        <w:t>Rochefort, Christiane</w:t>
      </w:r>
      <w:r w:rsidRPr="005A4B48">
        <w:rPr>
          <w:lang w:val="en-US"/>
        </w:rPr>
        <w:t xml:space="preserve">. </w:t>
      </w:r>
      <w:r w:rsidRPr="005A4B48">
        <w:rPr>
          <w:i/>
          <w:lang w:val="en-US"/>
        </w:rPr>
        <w:t xml:space="preserve">Les Petits Enfants du siècle. </w:t>
      </w:r>
      <w:r w:rsidRPr="00C43FA4">
        <w:rPr>
          <w:lang w:val="en-US"/>
        </w:rPr>
        <w:t>Novel. 1961. (</w:t>
      </w:r>
      <w:r>
        <w:rPr>
          <w:lang w:val="en-US"/>
        </w:rPr>
        <w:t>W</w:t>
      </w:r>
      <w:r w:rsidRPr="00C43FA4">
        <w:rPr>
          <w:lang w:val="en-US"/>
        </w:rPr>
        <w:t>orking class city life).</w:t>
      </w:r>
    </w:p>
    <w:p w14:paraId="4AB54746" w14:textId="77777777" w:rsidR="002572C9" w:rsidRPr="003A0093" w:rsidRDefault="002572C9">
      <w:pPr>
        <w:rPr>
          <w:lang w:val="en-US"/>
        </w:rPr>
      </w:pPr>
      <w:r w:rsidRPr="00636D76">
        <w:rPr>
          <w:lang w:val="en-US"/>
        </w:rPr>
        <w:t xml:space="preserve">Sillitoe, Alan. </w:t>
      </w:r>
      <w:r w:rsidRPr="003A0093">
        <w:rPr>
          <w:i/>
          <w:lang w:val="en-US"/>
        </w:rPr>
        <w:t>Saturday Night and Sunday Morning.</w:t>
      </w:r>
      <w:r w:rsidRPr="003A0093">
        <w:rPr>
          <w:lang w:val="en-US"/>
        </w:rPr>
        <w:t xml:space="preserve"> Novel. 1958. (British class system, working class).</w:t>
      </w:r>
    </w:p>
    <w:p w14:paraId="6D02A351" w14:textId="77777777" w:rsidR="00525C4C" w:rsidRPr="003E31E0" w:rsidRDefault="00525C4C" w:rsidP="00525C4C">
      <w:pPr>
        <w:rPr>
          <w:lang w:val="en-US"/>
        </w:rPr>
      </w:pPr>
      <w:r w:rsidRPr="003E31E0">
        <w:rPr>
          <w:lang w:val="en-US"/>
        </w:rPr>
        <w:t xml:space="preserve">Sinclair, Upton. </w:t>
      </w:r>
      <w:r w:rsidRPr="003E31E0">
        <w:rPr>
          <w:i/>
          <w:lang w:val="en-US"/>
        </w:rPr>
        <w:t>The Jungle.</w:t>
      </w:r>
      <w:r w:rsidRPr="003E31E0">
        <w:rPr>
          <w:lang w:val="en-US"/>
        </w:rPr>
        <w:t xml:space="preserve"> 1906. (On proletarian meatpackers).</w:t>
      </w:r>
    </w:p>
    <w:p w14:paraId="194045CD" w14:textId="77777777" w:rsidR="00525C4C" w:rsidRPr="003E31E0" w:rsidRDefault="00525C4C" w:rsidP="00525C4C">
      <w:pPr>
        <w:rPr>
          <w:lang w:val="en-US"/>
        </w:rPr>
      </w:pPr>
      <w:r w:rsidRPr="003E31E0">
        <w:rPr>
          <w:lang w:val="en-US"/>
        </w:rPr>
        <w:t xml:space="preserve">_____. </w:t>
      </w:r>
      <w:r w:rsidRPr="003E31E0">
        <w:rPr>
          <w:i/>
          <w:lang w:val="en-US"/>
        </w:rPr>
        <w:t>The Jungle.</w:t>
      </w:r>
      <w:r w:rsidRPr="003E31E0">
        <w:rPr>
          <w:lang w:val="en-US"/>
        </w:rPr>
        <w:t xml:space="preserve"> New York: Signet, 1960.</w:t>
      </w:r>
    </w:p>
    <w:p w14:paraId="7AB5AE9F" w14:textId="1E32C6DE" w:rsidR="008E52B3" w:rsidRPr="008E52B3" w:rsidRDefault="008E52B3" w:rsidP="008E52B3">
      <w:pPr>
        <w:tabs>
          <w:tab w:val="left" w:pos="8220"/>
        </w:tabs>
        <w:rPr>
          <w:lang w:val="en-US"/>
        </w:rPr>
      </w:pPr>
      <w:r w:rsidRPr="008E52B3">
        <w:rPr>
          <w:lang w:val="en-US"/>
        </w:rPr>
        <w:t xml:space="preserve">Southey. </w:t>
      </w:r>
      <w:r w:rsidRPr="008E52B3">
        <w:rPr>
          <w:i/>
          <w:iCs/>
          <w:lang w:val="en-US"/>
        </w:rPr>
        <w:t>Don Espriello's Letters.</w:t>
      </w:r>
      <w:r w:rsidRPr="008E52B3">
        <w:rPr>
          <w:lang w:val="en-US"/>
        </w:rPr>
        <w:t xml:space="preserve"> c. 1810.</w:t>
      </w:r>
    </w:p>
    <w:p w14:paraId="4F07A2C8" w14:textId="77777777" w:rsidR="00EE6B2A" w:rsidRPr="00356EA2" w:rsidRDefault="00EE6B2A" w:rsidP="00EE6B2A">
      <w:r>
        <w:t xml:space="preserve">Tolstoj, León N. "El mujik y el obrero." Drama. In </w:t>
      </w:r>
      <w:r>
        <w:rPr>
          <w:i/>
        </w:rPr>
        <w:t>Antología de piezas cortas de teatro.</w:t>
      </w:r>
      <w:r>
        <w:t xml:space="preserve"> Ed. Nicolás González Ruiz. Barcelona: Labor, 1965. 2.1239-48.*</w:t>
      </w:r>
    </w:p>
    <w:p w14:paraId="61667549" w14:textId="77777777" w:rsidR="002572C9" w:rsidRPr="003A0093" w:rsidRDefault="002572C9">
      <w:pPr>
        <w:rPr>
          <w:lang w:val="en-US"/>
        </w:rPr>
      </w:pPr>
      <w:r>
        <w:t xml:space="preserve">Tristan, Flora. </w:t>
      </w:r>
      <w:r>
        <w:rPr>
          <w:i/>
        </w:rPr>
        <w:t>Méphis, ou le prolétaire.</w:t>
      </w:r>
      <w:r>
        <w:t xml:space="preserve"> </w:t>
      </w:r>
      <w:r w:rsidRPr="003A0093">
        <w:rPr>
          <w:lang w:val="en-US"/>
        </w:rPr>
        <w:t>Novel. 1838.</w:t>
      </w:r>
    </w:p>
    <w:p w14:paraId="32AE6AAE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lastRenderedPageBreak/>
        <w:t xml:space="preserve">Wain, John.  </w:t>
      </w:r>
      <w:r w:rsidRPr="003A0093">
        <w:rPr>
          <w:i/>
          <w:lang w:val="en-US"/>
        </w:rPr>
        <w:t>Hurry on Down.</w:t>
      </w:r>
      <w:r w:rsidRPr="003A0093">
        <w:rPr>
          <w:lang w:val="en-US"/>
        </w:rPr>
        <w:t xml:space="preserve">  Novel.  1953. </w:t>
      </w:r>
    </w:p>
    <w:p w14:paraId="683F6409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Living in the Present.</w:t>
      </w:r>
      <w:r w:rsidRPr="003A0093">
        <w:rPr>
          <w:lang w:val="en-US"/>
        </w:rPr>
        <w:t xml:space="preserve"> Novel. </w:t>
      </w:r>
    </w:p>
    <w:p w14:paraId="62ED8A67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The Contenders.</w:t>
      </w:r>
      <w:r w:rsidRPr="003A0093">
        <w:rPr>
          <w:lang w:val="en-US"/>
        </w:rPr>
        <w:t xml:space="preserve"> Novel. </w:t>
      </w:r>
    </w:p>
    <w:p w14:paraId="4DE38927" w14:textId="77777777" w:rsidR="00B5564D" w:rsidRPr="003A0093" w:rsidRDefault="00B5564D" w:rsidP="00B5564D">
      <w:pPr>
        <w:rPr>
          <w:lang w:val="en-US"/>
        </w:rPr>
      </w:pPr>
      <w:r w:rsidRPr="003A0093">
        <w:rPr>
          <w:lang w:val="en-US"/>
        </w:rPr>
        <w:t xml:space="preserve">Wesker, Arnold. </w:t>
      </w:r>
      <w:r w:rsidRPr="003A0093">
        <w:rPr>
          <w:i/>
          <w:lang w:val="en-US"/>
        </w:rPr>
        <w:t>Chicken Soup with Barley.</w:t>
      </w:r>
      <w:r w:rsidRPr="003A0093">
        <w:rPr>
          <w:lang w:val="en-US"/>
        </w:rPr>
        <w:t xml:space="preserve"> Drama. 1958.</w:t>
      </w:r>
    </w:p>
    <w:p w14:paraId="2D11810D" w14:textId="77777777" w:rsidR="00777145" w:rsidRPr="003A0093" w:rsidRDefault="00777145" w:rsidP="00777145">
      <w:pPr>
        <w:ind w:left="709" w:hanging="709"/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Roots.</w:t>
      </w:r>
      <w:r w:rsidRPr="003A0093">
        <w:rPr>
          <w:lang w:val="en-US"/>
        </w:rPr>
        <w:t xml:space="preserve"> Drama. Premiere at Coventry and London, 1959. (Working class, disillusion).</w:t>
      </w:r>
    </w:p>
    <w:p w14:paraId="13908812" w14:textId="77777777" w:rsidR="00B5564D" w:rsidRPr="003A0093" w:rsidRDefault="00B5564D" w:rsidP="00B5564D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The Kitchen.</w:t>
      </w:r>
      <w:r w:rsidRPr="003A0093">
        <w:rPr>
          <w:lang w:val="en-US"/>
        </w:rPr>
        <w:t xml:space="preserve"> Drama. 1959.</w:t>
      </w:r>
    </w:p>
    <w:p w14:paraId="2AC0E4CB" w14:textId="77777777" w:rsidR="00B5564D" w:rsidRPr="003A0093" w:rsidRDefault="00B5564D" w:rsidP="00B5564D">
      <w:pPr>
        <w:rPr>
          <w:lang w:val="en-U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I'm Talking about Jerusalem.</w:t>
      </w:r>
      <w:r w:rsidRPr="003A0093">
        <w:rPr>
          <w:lang w:val="en-US"/>
        </w:rPr>
        <w:t xml:space="preserve"> Drama. 1960.</w:t>
      </w:r>
    </w:p>
    <w:p w14:paraId="451619CF" w14:textId="77777777" w:rsidR="002572C9" w:rsidRPr="003A0093" w:rsidRDefault="002572C9">
      <w:pPr>
        <w:rPr>
          <w:lang w:val="en-US"/>
        </w:rPr>
      </w:pPr>
    </w:p>
    <w:p w14:paraId="7BE900C6" w14:textId="3A0DAAAF" w:rsidR="002572C9" w:rsidRDefault="002572C9">
      <w:pPr>
        <w:rPr>
          <w:lang w:val="en-US"/>
        </w:rPr>
      </w:pPr>
    </w:p>
    <w:p w14:paraId="3959C6E1" w14:textId="442F6E45" w:rsidR="004D3C5F" w:rsidRDefault="004D3C5F">
      <w:pPr>
        <w:rPr>
          <w:lang w:val="en-US"/>
        </w:rPr>
      </w:pPr>
    </w:p>
    <w:p w14:paraId="6AA6204F" w14:textId="02326F56" w:rsidR="004D3C5F" w:rsidRDefault="004D3C5F">
      <w:pPr>
        <w:rPr>
          <w:lang w:val="en-US"/>
        </w:rPr>
      </w:pPr>
    </w:p>
    <w:p w14:paraId="63E5FAA6" w14:textId="62F84467" w:rsidR="004D3C5F" w:rsidRDefault="004D3C5F">
      <w:pPr>
        <w:rPr>
          <w:lang w:val="en-US"/>
        </w:rPr>
      </w:pPr>
      <w:r>
        <w:rPr>
          <w:lang w:val="en-US"/>
        </w:rPr>
        <w:t>Music</w:t>
      </w:r>
    </w:p>
    <w:p w14:paraId="69650665" w14:textId="63B34EDE" w:rsidR="004D3C5F" w:rsidRDefault="004D3C5F">
      <w:pPr>
        <w:rPr>
          <w:lang w:val="en-US"/>
        </w:rPr>
      </w:pPr>
    </w:p>
    <w:p w14:paraId="70E5965A" w14:textId="32C5F6A1" w:rsidR="004D3C5F" w:rsidRDefault="004D3C5F">
      <w:pPr>
        <w:rPr>
          <w:lang w:val="en-US"/>
        </w:rPr>
      </w:pPr>
    </w:p>
    <w:p w14:paraId="7F74856E" w14:textId="12F6FC42" w:rsidR="004D3C5F" w:rsidRPr="001A414A" w:rsidRDefault="004D3C5F" w:rsidP="004D3C5F">
      <w:pPr>
        <w:rPr>
          <w:i/>
          <w:lang w:val="en-US"/>
        </w:rPr>
      </w:pPr>
      <w:r>
        <w:rPr>
          <w:lang w:val="en-US"/>
        </w:rPr>
        <w:t>Shostakovich, Dmitri.</w:t>
      </w:r>
      <w:r w:rsidRPr="001A414A">
        <w:rPr>
          <w:lang w:val="en-US"/>
        </w:rPr>
        <w:t xml:space="preserve"> </w:t>
      </w:r>
      <w:r w:rsidRPr="001A414A">
        <w:rPr>
          <w:i/>
          <w:lang w:val="en-US"/>
        </w:rPr>
        <w:t>Symphony no. 3 in E Flat Majo</w:t>
      </w:r>
      <w:r>
        <w:rPr>
          <w:i/>
          <w:lang w:val="en-US"/>
        </w:rPr>
        <w:t>r</w:t>
      </w:r>
      <w:r w:rsidRPr="001A414A">
        <w:rPr>
          <w:i/>
          <w:lang w:val="en-US"/>
        </w:rPr>
        <w:t xml:space="preserve"> Op. 20 "The First of May."</w:t>
      </w:r>
    </w:p>
    <w:p w14:paraId="6F9342BF" w14:textId="342FCA78" w:rsidR="004D3C5F" w:rsidRDefault="004D3C5F">
      <w:pPr>
        <w:rPr>
          <w:lang w:val="en-US"/>
        </w:rPr>
      </w:pPr>
    </w:p>
    <w:p w14:paraId="28771AA9" w14:textId="7C46A0A7" w:rsidR="004D3C5F" w:rsidRDefault="004D3C5F">
      <w:pPr>
        <w:rPr>
          <w:lang w:val="en-US"/>
        </w:rPr>
      </w:pPr>
    </w:p>
    <w:p w14:paraId="3C8E3003" w14:textId="25CBD5C7" w:rsidR="004D3C5F" w:rsidRDefault="004D3C5F">
      <w:pPr>
        <w:rPr>
          <w:lang w:val="en-US"/>
        </w:rPr>
      </w:pPr>
    </w:p>
    <w:p w14:paraId="17D4F515" w14:textId="5FCAEC89" w:rsidR="00430142" w:rsidRDefault="00430142">
      <w:pPr>
        <w:rPr>
          <w:lang w:val="en-US"/>
        </w:rPr>
      </w:pPr>
    </w:p>
    <w:p w14:paraId="06E12FAC" w14:textId="07EE7C2E" w:rsidR="00430142" w:rsidRDefault="00430142">
      <w:pPr>
        <w:rPr>
          <w:lang w:val="en-US"/>
        </w:rPr>
      </w:pPr>
    </w:p>
    <w:p w14:paraId="631EA802" w14:textId="2A203084" w:rsidR="00430142" w:rsidRDefault="00430142">
      <w:pPr>
        <w:rPr>
          <w:lang w:val="en-US"/>
        </w:rPr>
      </w:pPr>
    </w:p>
    <w:p w14:paraId="2FF1FEFD" w14:textId="64A2EEB4" w:rsidR="00430142" w:rsidRPr="00430142" w:rsidRDefault="00430142">
      <w:pPr>
        <w:rPr>
          <w:lang w:val="es-ES"/>
        </w:rPr>
      </w:pPr>
      <w:r w:rsidRPr="00430142">
        <w:rPr>
          <w:lang w:val="es-ES"/>
        </w:rPr>
        <w:t>Video</w:t>
      </w:r>
    </w:p>
    <w:p w14:paraId="59AC6B19" w14:textId="469573A6" w:rsidR="00430142" w:rsidRPr="00430142" w:rsidRDefault="00430142">
      <w:pPr>
        <w:rPr>
          <w:lang w:val="es-ES"/>
        </w:rPr>
      </w:pPr>
    </w:p>
    <w:p w14:paraId="6E8291C6" w14:textId="221F5D68" w:rsidR="00430142" w:rsidRPr="00430142" w:rsidRDefault="00430142">
      <w:pPr>
        <w:rPr>
          <w:lang w:val="es-ES"/>
        </w:rPr>
      </w:pPr>
    </w:p>
    <w:p w14:paraId="5F574DDC" w14:textId="7E5AE0EE" w:rsidR="00F75E6D" w:rsidRPr="00D656E1" w:rsidRDefault="00F75E6D" w:rsidP="00F75E6D">
      <w:pPr>
        <w:rPr>
          <w:lang w:val="es-ES"/>
        </w:rPr>
      </w:pPr>
      <w:r>
        <w:rPr>
          <w:lang w:val="es-ES"/>
        </w:rPr>
        <w:t>Abascal, Santiago. "</w:t>
      </w:r>
      <w:r w:rsidRPr="00D656E1">
        <w:rPr>
          <w:lang w:val="es-ES"/>
        </w:rPr>
        <w:t xml:space="preserve">Discurso de Santiago Abascal el día del trabajador </w:t>
      </w:r>
      <w:r w:rsidRPr="00D656E1">
        <w:rPr>
          <w:color w:val="1B95E0"/>
          <w:lang w:val="es-ES"/>
        </w:rPr>
        <w:t>#ObreroYEspañol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(Vox España)</w:t>
      </w:r>
      <w:r>
        <w:rPr>
          <w:lang w:val="es-ES"/>
        </w:rPr>
        <w:t xml:space="preserve"> 1 May 2021.*</w:t>
      </w:r>
    </w:p>
    <w:p w14:paraId="3352E523" w14:textId="77777777" w:rsidR="00F75E6D" w:rsidRDefault="00F75E6D" w:rsidP="00F75E6D">
      <w:pPr>
        <w:ind w:hanging="11"/>
        <w:rPr>
          <w:lang w:val="es-ES"/>
        </w:rPr>
      </w:pPr>
      <w:hyperlink r:id="rId6" w:history="1">
        <w:r w:rsidRPr="00B1494F">
          <w:rPr>
            <w:rStyle w:val="Hipervnculo"/>
            <w:lang w:val="es-ES"/>
          </w:rPr>
          <w:t>https://youtu.be/q46RASDWmvI</w:t>
        </w:r>
      </w:hyperlink>
    </w:p>
    <w:p w14:paraId="0E2D3EFE" w14:textId="77777777" w:rsidR="00F75E6D" w:rsidRPr="00D656E1" w:rsidRDefault="00F75E6D" w:rsidP="00F75E6D">
      <w:pPr>
        <w:ind w:hanging="11"/>
        <w:rPr>
          <w:lang w:val="es-ES"/>
        </w:rPr>
      </w:pPr>
      <w:r>
        <w:rPr>
          <w:lang w:val="es-ES"/>
        </w:rPr>
        <w:t>2021</w:t>
      </w:r>
    </w:p>
    <w:p w14:paraId="7F7411EE" w14:textId="06E37818" w:rsidR="00646629" w:rsidRDefault="00646629" w:rsidP="00646629">
      <w:r>
        <w:t>_____. "</w:t>
      </w:r>
      <w:r w:rsidRPr="003E3E26">
        <w:t xml:space="preserve">Discurso de Santiago Abascal en la Marcha del 1 de Mayo en Cádiz: </w:t>
      </w:r>
      <w:r>
        <w:t>'</w:t>
      </w:r>
      <w:r w:rsidRPr="003E3E26">
        <w:t>El PSOE es una peste para España</w:t>
      </w:r>
      <w:r>
        <w:t>'.</w:t>
      </w:r>
      <w:r w:rsidRPr="003E3E26">
        <w:t>"</w:t>
      </w:r>
      <w:r>
        <w:t xml:space="preserve"> ("Marcha por el 1 de Mayo: ¡Reconquistarlo todo!"). Video. </w:t>
      </w:r>
      <w:r>
        <w:rPr>
          <w:i/>
        </w:rPr>
        <w:t>YouTube (Vox España)</w:t>
      </w:r>
      <w:r>
        <w:t xml:space="preserve"> 1 May 2022.*</w:t>
      </w:r>
    </w:p>
    <w:p w14:paraId="22E0C0E3" w14:textId="77777777" w:rsidR="00646629" w:rsidRDefault="00646629" w:rsidP="00646629">
      <w:pPr>
        <w:ind w:left="709" w:hanging="1"/>
      </w:pPr>
      <w:hyperlink r:id="rId7" w:history="1">
        <w:r w:rsidRPr="00AA745A">
          <w:rPr>
            <w:rStyle w:val="Hipervnculo"/>
          </w:rPr>
          <w:t>https://youtu.be/egqes8gbF9A</w:t>
        </w:r>
      </w:hyperlink>
    </w:p>
    <w:p w14:paraId="23548DD2" w14:textId="77777777" w:rsidR="00646629" w:rsidRPr="003E3E26" w:rsidRDefault="00646629" w:rsidP="00646629">
      <w:r>
        <w:tab/>
        <w:t>2022</w:t>
      </w:r>
    </w:p>
    <w:p w14:paraId="38E10D0E" w14:textId="77777777" w:rsidR="00365B52" w:rsidRPr="00C35463" w:rsidRDefault="00365B52" w:rsidP="00365B52">
      <w:r>
        <w:t xml:space="preserve">_____. "Discurso completo de Santiago Abascal el 1 de Mayo." Video. </w:t>
      </w:r>
      <w:r>
        <w:rPr>
          <w:i/>
          <w:iCs/>
        </w:rPr>
        <w:t>YouTube (VOX España)</w:t>
      </w:r>
      <w:r>
        <w:t xml:space="preserve"> 1 May 2023.*</w:t>
      </w:r>
    </w:p>
    <w:p w14:paraId="2CBEB332" w14:textId="77777777" w:rsidR="00365B52" w:rsidRDefault="00365B52" w:rsidP="00365B52">
      <w:r>
        <w:tab/>
      </w:r>
      <w:hyperlink r:id="rId8" w:history="1">
        <w:r w:rsidRPr="00E679A2">
          <w:rPr>
            <w:rStyle w:val="Hipervnculo"/>
          </w:rPr>
          <w:t>https://youtu.be/pBdx8Li3Bvw</w:t>
        </w:r>
      </w:hyperlink>
    </w:p>
    <w:p w14:paraId="2AED483A" w14:textId="77777777" w:rsidR="00365B52" w:rsidRDefault="00365B52" w:rsidP="00365B52">
      <w:r>
        <w:tab/>
        <w:t>2023</w:t>
      </w:r>
    </w:p>
    <w:p w14:paraId="50DAD0C8" w14:textId="77777777" w:rsidR="00F75E6D" w:rsidRDefault="00F75E6D" w:rsidP="00430142"/>
    <w:p w14:paraId="2D3C89AF" w14:textId="77777777" w:rsidR="00EB5586" w:rsidRPr="007A33D9" w:rsidRDefault="00EB5586" w:rsidP="00EB5586">
      <w:pPr>
        <w:rPr>
          <w:szCs w:val="28"/>
          <w:lang w:val="en-US"/>
        </w:rPr>
      </w:pPr>
      <w:r w:rsidRPr="00EB5586">
        <w:rPr>
          <w:szCs w:val="28"/>
          <w:lang w:val="es-ES"/>
        </w:rPr>
        <w:t xml:space="preserve">Armesilla, Santiago. </w:t>
      </w:r>
      <w:r>
        <w:rPr>
          <w:szCs w:val="28"/>
        </w:rPr>
        <w:t>"</w:t>
      </w:r>
      <w:r w:rsidRPr="007A33D9">
        <w:rPr>
          <w:szCs w:val="28"/>
        </w:rPr>
        <w:t>La Verdad sobre la INMIGRACIÓN - Parte I: Las Mafias de la Inmigración</w:t>
      </w:r>
      <w:r>
        <w:rPr>
          <w:szCs w:val="28"/>
        </w:rPr>
        <w:t>."</w:t>
      </w:r>
      <w:r w:rsidRPr="007A33D9">
        <w:rPr>
          <w:szCs w:val="28"/>
        </w:rPr>
        <w:t xml:space="preserve"> </w:t>
      </w:r>
      <w:r w:rsidRPr="00F64F2A">
        <w:rPr>
          <w:szCs w:val="28"/>
          <w:lang w:val="en-US"/>
        </w:rPr>
        <w:t xml:space="preserve">Video. </w:t>
      </w:r>
      <w:r w:rsidRPr="007A33D9">
        <w:rPr>
          <w:i/>
          <w:iCs/>
          <w:szCs w:val="28"/>
          <w:lang w:val="en-US"/>
        </w:rPr>
        <w:t xml:space="preserve">YouTube (Santiago </w:t>
      </w:r>
      <w:r w:rsidRPr="007A33D9">
        <w:rPr>
          <w:i/>
          <w:iCs/>
          <w:szCs w:val="28"/>
          <w:lang w:val="en-US"/>
        </w:rPr>
        <w:lastRenderedPageBreak/>
        <w:t>Armesilla)</w:t>
      </w:r>
      <w:r w:rsidRPr="007A33D9">
        <w:rPr>
          <w:szCs w:val="28"/>
          <w:lang w:val="en-US"/>
        </w:rPr>
        <w:t xml:space="preserve"> 24 June 2024.* (Open Society Foundations, Soros, Open Arms, </w:t>
      </w:r>
      <w:r>
        <w:rPr>
          <w:szCs w:val="28"/>
          <w:lang w:val="en-US"/>
        </w:rPr>
        <w:t>International Maritime Rescue Federation, Save the Children, Bill&amp;Melinda Gates Foundation, Rockefeller Foundation, conspiracies, NGOS, social engineering).</w:t>
      </w:r>
    </w:p>
    <w:p w14:paraId="067AD3EC" w14:textId="77777777" w:rsidR="00EB5586" w:rsidRPr="00F64F2A" w:rsidRDefault="00EB5586" w:rsidP="00EB5586">
      <w:pPr>
        <w:ind w:hanging="1"/>
        <w:rPr>
          <w:szCs w:val="28"/>
        </w:rPr>
      </w:pPr>
      <w:hyperlink r:id="rId9" w:history="1">
        <w:r w:rsidRPr="00F64F2A">
          <w:rPr>
            <w:rStyle w:val="Hipervnculo"/>
            <w:szCs w:val="28"/>
          </w:rPr>
          <w:t>https://youtu.be/sbw9spd1ek8</w:t>
        </w:r>
      </w:hyperlink>
    </w:p>
    <w:p w14:paraId="3120B3F1" w14:textId="77777777" w:rsidR="00EB5586" w:rsidRDefault="00EB5586" w:rsidP="00EB5586">
      <w:pPr>
        <w:rPr>
          <w:szCs w:val="28"/>
        </w:rPr>
      </w:pPr>
      <w:r w:rsidRPr="00F64F2A">
        <w:rPr>
          <w:szCs w:val="28"/>
        </w:rPr>
        <w:tab/>
      </w:r>
      <w:r>
        <w:rPr>
          <w:szCs w:val="28"/>
        </w:rPr>
        <w:t>2024</w:t>
      </w:r>
    </w:p>
    <w:p w14:paraId="4EA3E8A9" w14:textId="77777777" w:rsidR="00EB5586" w:rsidRPr="00530A6F" w:rsidRDefault="00EB5586" w:rsidP="00EB5586">
      <w:pPr>
        <w:rPr>
          <w:szCs w:val="28"/>
          <w:lang w:val="en-US"/>
        </w:rPr>
      </w:pPr>
      <w:r>
        <w:rPr>
          <w:szCs w:val="28"/>
        </w:rPr>
        <w:t>_____. "</w:t>
      </w:r>
      <w:r w:rsidRPr="00972412">
        <w:rPr>
          <w:szCs w:val="28"/>
        </w:rPr>
        <w:t>La Verdad sobre la INMIGRACIÓN - Parte II: ¿Hacen Falta Inmigrantes?</w:t>
      </w:r>
      <w:r>
        <w:rPr>
          <w:szCs w:val="28"/>
        </w:rPr>
        <w:t xml:space="preserve">" </w:t>
      </w:r>
      <w:r w:rsidRPr="005D532B">
        <w:rPr>
          <w:szCs w:val="28"/>
          <w:lang w:val="en-US"/>
        </w:rPr>
        <w:t xml:space="preserve">Video. </w:t>
      </w:r>
      <w:r w:rsidRPr="00530A6F">
        <w:rPr>
          <w:i/>
          <w:iCs/>
          <w:szCs w:val="28"/>
          <w:lang w:val="en-US"/>
        </w:rPr>
        <w:t>YouTube (Santiago Armesilla)</w:t>
      </w:r>
      <w:r w:rsidRPr="00530A6F">
        <w:rPr>
          <w:szCs w:val="28"/>
          <w:lang w:val="en-US"/>
        </w:rPr>
        <w:t xml:space="preserve"> 28 June 2024.* (Working class</w:t>
      </w:r>
      <w:r>
        <w:rPr>
          <w:szCs w:val="28"/>
          <w:lang w:val="en-US"/>
        </w:rPr>
        <w:t>, Immigrants, Labour, Delinquency, Social exclusion, Marxism and ideology; Oligarchy, NGOs, Fertility and population; Dogs; Vanguard, Blackrock, Rockefeller Foundation, Bill&amp;Melinda Gates Foundation, Open Society Foundations, Debt, OCDE).</w:t>
      </w:r>
    </w:p>
    <w:p w14:paraId="01217982" w14:textId="77777777" w:rsidR="00EB5586" w:rsidRPr="005D532B" w:rsidRDefault="00EB5586" w:rsidP="00EB5586">
      <w:pPr>
        <w:ind w:hanging="1"/>
        <w:rPr>
          <w:szCs w:val="28"/>
        </w:rPr>
      </w:pPr>
      <w:hyperlink r:id="rId10" w:history="1">
        <w:r w:rsidRPr="005D532B">
          <w:rPr>
            <w:rStyle w:val="Hipervnculo"/>
            <w:szCs w:val="28"/>
          </w:rPr>
          <w:t>https://youtu.be/ggGiDmnbRAs</w:t>
        </w:r>
      </w:hyperlink>
    </w:p>
    <w:p w14:paraId="7C3F2918" w14:textId="77777777" w:rsidR="00EB5586" w:rsidRDefault="00EB5586" w:rsidP="00EB5586">
      <w:pPr>
        <w:rPr>
          <w:szCs w:val="28"/>
        </w:rPr>
      </w:pPr>
      <w:r w:rsidRPr="005D532B">
        <w:rPr>
          <w:szCs w:val="28"/>
        </w:rPr>
        <w:tab/>
      </w:r>
      <w:r>
        <w:rPr>
          <w:szCs w:val="28"/>
        </w:rPr>
        <w:t>2024</w:t>
      </w:r>
    </w:p>
    <w:p w14:paraId="624FDF75" w14:textId="77777777" w:rsidR="00EB5586" w:rsidRPr="00365B52" w:rsidRDefault="00EB5586" w:rsidP="00430142"/>
    <w:p w14:paraId="7D4B3655" w14:textId="78D6507D" w:rsidR="00430142" w:rsidRPr="001274F6" w:rsidRDefault="00430142" w:rsidP="00430142">
      <w:pPr>
        <w:rPr>
          <w:lang w:val="es-ES"/>
        </w:rPr>
      </w:pPr>
      <w:r>
        <w:t xml:space="preserve">Ruiz de la Hermosa, José Antonio. "Pedro Moreno, del sindicato Solidaridad: 'Queremos defender a los trabajadores de verdad'." </w:t>
      </w:r>
      <w:r w:rsidRPr="001274F6">
        <w:rPr>
          <w:lang w:val="es-ES"/>
        </w:rPr>
        <w:t xml:space="preserve">Video. </w:t>
      </w:r>
      <w:r w:rsidRPr="001274F6">
        <w:rPr>
          <w:i/>
          <w:lang w:val="es-ES"/>
        </w:rPr>
        <w:t>YouTube (radioya tv)</w:t>
      </w:r>
      <w:r w:rsidRPr="001274F6">
        <w:rPr>
          <w:lang w:val="es-ES"/>
        </w:rPr>
        <w:t xml:space="preserve"> 18 Oct. 2020.*</w:t>
      </w:r>
    </w:p>
    <w:p w14:paraId="497064D2" w14:textId="77777777" w:rsidR="00430142" w:rsidRPr="001274F6" w:rsidRDefault="00430142" w:rsidP="00430142">
      <w:pPr>
        <w:rPr>
          <w:lang w:val="es-ES"/>
        </w:rPr>
      </w:pPr>
      <w:r w:rsidRPr="001274F6">
        <w:rPr>
          <w:lang w:val="es-ES"/>
        </w:rPr>
        <w:tab/>
      </w:r>
      <w:hyperlink r:id="rId11" w:history="1">
        <w:r w:rsidRPr="001274F6">
          <w:rPr>
            <w:rStyle w:val="Hipervnculo"/>
            <w:lang w:val="es-ES"/>
          </w:rPr>
          <w:t>https://youtu.be/-3y8ZKlgnQY</w:t>
        </w:r>
      </w:hyperlink>
    </w:p>
    <w:p w14:paraId="77D8B58F" w14:textId="77777777" w:rsidR="00430142" w:rsidRPr="001274F6" w:rsidRDefault="00430142" w:rsidP="00430142">
      <w:pPr>
        <w:rPr>
          <w:lang w:val="es-ES"/>
        </w:rPr>
      </w:pPr>
      <w:r w:rsidRPr="001274F6">
        <w:rPr>
          <w:lang w:val="es-ES"/>
        </w:rPr>
        <w:tab/>
        <w:t>2020</w:t>
      </w:r>
    </w:p>
    <w:p w14:paraId="284F17A7" w14:textId="3D36635A" w:rsidR="00430142" w:rsidRPr="001274F6" w:rsidRDefault="00430142">
      <w:pPr>
        <w:rPr>
          <w:lang w:val="es-ES"/>
        </w:rPr>
      </w:pPr>
    </w:p>
    <w:p w14:paraId="6D8F717A" w14:textId="77777777" w:rsidR="00EB2F53" w:rsidRPr="00416D1A" w:rsidRDefault="00EB2F53" w:rsidP="00EB2F53">
      <w:pPr>
        <w:rPr>
          <w:lang w:val="en-US"/>
        </w:rPr>
      </w:pPr>
      <w:r>
        <w:rPr>
          <w:szCs w:val="28"/>
        </w:rPr>
        <w:t>Vox España. "</w:t>
      </w:r>
      <w:r w:rsidRPr="00416D1A">
        <w:t>DIRECTO | 1 de mayo #ObreroyEspañol</w:t>
      </w:r>
      <w:r>
        <w:t xml:space="preserve"> ."</w:t>
      </w:r>
      <w:r w:rsidRPr="00416D1A">
        <w:t xml:space="preserve"> </w:t>
      </w:r>
      <w:r w:rsidRPr="001274F6">
        <w:rPr>
          <w:lang w:val="en-US"/>
        </w:rPr>
        <w:t xml:space="preserve">Video. </w:t>
      </w:r>
      <w:r w:rsidRPr="00416D1A">
        <w:rPr>
          <w:i/>
          <w:lang w:val="en-US"/>
        </w:rPr>
        <w:t>YouTube (Vox Espa</w:t>
      </w:r>
      <w:r>
        <w:rPr>
          <w:i/>
          <w:lang w:val="en-US"/>
        </w:rPr>
        <w:t>ña)</w:t>
      </w:r>
      <w:r>
        <w:rPr>
          <w:lang w:val="en-US"/>
        </w:rPr>
        <w:t xml:space="preserve"> 1 May 2021.*</w:t>
      </w:r>
    </w:p>
    <w:p w14:paraId="33014CAF" w14:textId="77777777" w:rsidR="00EB2F53" w:rsidRPr="00416D1A" w:rsidRDefault="00EB2F53" w:rsidP="00EB2F53">
      <w:pPr>
        <w:ind w:left="709" w:hanging="1"/>
        <w:rPr>
          <w:lang w:val="en-US"/>
        </w:rPr>
      </w:pPr>
      <w:hyperlink r:id="rId12" w:history="1">
        <w:r w:rsidRPr="00147FE8">
          <w:rPr>
            <w:rStyle w:val="Hipervnculo"/>
            <w:lang w:val="en-US"/>
          </w:rPr>
          <w:t>https://youtu.be/NWX5-u5qP9w</w:t>
        </w:r>
      </w:hyperlink>
      <w:r w:rsidRPr="00416D1A">
        <w:rPr>
          <w:lang w:val="en-US"/>
        </w:rPr>
        <w:t xml:space="preserve"> </w:t>
      </w:r>
    </w:p>
    <w:p w14:paraId="53E796B0" w14:textId="77777777" w:rsidR="00EB2F53" w:rsidRPr="001274F6" w:rsidRDefault="00EB2F53" w:rsidP="00EB2F53">
      <w:pPr>
        <w:rPr>
          <w:szCs w:val="28"/>
          <w:lang w:val="en-US"/>
        </w:rPr>
      </w:pPr>
      <w:r w:rsidRPr="00416D1A">
        <w:rPr>
          <w:szCs w:val="28"/>
          <w:lang w:val="en-US"/>
        </w:rPr>
        <w:tab/>
      </w:r>
      <w:r w:rsidRPr="001274F6">
        <w:rPr>
          <w:szCs w:val="28"/>
          <w:lang w:val="en-US"/>
        </w:rPr>
        <w:t>2021</w:t>
      </w:r>
    </w:p>
    <w:p w14:paraId="6A8E3B8D" w14:textId="77777777" w:rsidR="00EB2F53" w:rsidRDefault="00EB2F53">
      <w:pPr>
        <w:rPr>
          <w:lang w:val="en-US"/>
        </w:rPr>
      </w:pPr>
    </w:p>
    <w:p w14:paraId="33DAFE9E" w14:textId="7366B0E9" w:rsidR="00430142" w:rsidRDefault="00430142">
      <w:pPr>
        <w:rPr>
          <w:lang w:val="en-US"/>
        </w:rPr>
      </w:pPr>
    </w:p>
    <w:p w14:paraId="459DDFB8" w14:textId="77777777" w:rsidR="00430142" w:rsidRDefault="00430142">
      <w:pPr>
        <w:rPr>
          <w:lang w:val="en-US"/>
        </w:rPr>
      </w:pPr>
    </w:p>
    <w:p w14:paraId="3D160B7F" w14:textId="11C3D896" w:rsidR="004D3C5F" w:rsidRDefault="004D3C5F">
      <w:pPr>
        <w:rPr>
          <w:lang w:val="en-US"/>
        </w:rPr>
      </w:pPr>
    </w:p>
    <w:p w14:paraId="2158B6FB" w14:textId="77777777" w:rsidR="004D3C5F" w:rsidRPr="003A0093" w:rsidRDefault="004D3C5F">
      <w:pPr>
        <w:rPr>
          <w:lang w:val="en-US"/>
        </w:rPr>
      </w:pPr>
    </w:p>
    <w:p w14:paraId="34CF9F52" w14:textId="77777777" w:rsidR="002572C9" w:rsidRPr="003A0093" w:rsidRDefault="002572C9">
      <w:pPr>
        <w:rPr>
          <w:lang w:val="en-US"/>
        </w:rPr>
      </w:pPr>
    </w:p>
    <w:p w14:paraId="1C1FDC24" w14:textId="77777777" w:rsidR="002572C9" w:rsidRPr="003A0093" w:rsidRDefault="002572C9">
      <w:pPr>
        <w:rPr>
          <w:lang w:val="en-US"/>
        </w:rPr>
      </w:pPr>
    </w:p>
    <w:p w14:paraId="0D4D1245" w14:textId="77777777" w:rsidR="002572C9" w:rsidRPr="003A0093" w:rsidRDefault="002572C9">
      <w:pPr>
        <w:rPr>
          <w:lang w:val="en-US"/>
        </w:rPr>
      </w:pPr>
    </w:p>
    <w:p w14:paraId="60C29597" w14:textId="77777777" w:rsidR="002572C9" w:rsidRPr="003A0093" w:rsidRDefault="002572C9">
      <w:pPr>
        <w:rPr>
          <w:lang w:val="en-US"/>
        </w:rPr>
      </w:pPr>
      <w:r w:rsidRPr="003A0093">
        <w:rPr>
          <w:lang w:val="en-US"/>
        </w:rPr>
        <w:t>See also Workers; Trade Unions; Peasants; Working class literature.</w:t>
      </w:r>
    </w:p>
    <w:sectPr w:rsidR="002572C9" w:rsidRPr="003A0093" w:rsidSect="00FC73F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491"/>
    <w:rsid w:val="0002535F"/>
    <w:rsid w:val="00084994"/>
    <w:rsid w:val="000C359D"/>
    <w:rsid w:val="001274F6"/>
    <w:rsid w:val="00167110"/>
    <w:rsid w:val="00215A1C"/>
    <w:rsid w:val="002572C9"/>
    <w:rsid w:val="00365B52"/>
    <w:rsid w:val="0037428E"/>
    <w:rsid w:val="003A0093"/>
    <w:rsid w:val="00430142"/>
    <w:rsid w:val="00486602"/>
    <w:rsid w:val="004D3C5F"/>
    <w:rsid w:val="00525C4C"/>
    <w:rsid w:val="005A4B48"/>
    <w:rsid w:val="005A7F84"/>
    <w:rsid w:val="005E1D64"/>
    <w:rsid w:val="00636D76"/>
    <w:rsid w:val="00646629"/>
    <w:rsid w:val="00674BD4"/>
    <w:rsid w:val="0067661F"/>
    <w:rsid w:val="00777145"/>
    <w:rsid w:val="007859F4"/>
    <w:rsid w:val="008E3F26"/>
    <w:rsid w:val="008E52B3"/>
    <w:rsid w:val="00997D79"/>
    <w:rsid w:val="009E578E"/>
    <w:rsid w:val="009E74D1"/>
    <w:rsid w:val="009F08D3"/>
    <w:rsid w:val="00A67491"/>
    <w:rsid w:val="00A90FEF"/>
    <w:rsid w:val="00AF0000"/>
    <w:rsid w:val="00AF249B"/>
    <w:rsid w:val="00B5001D"/>
    <w:rsid w:val="00B5564D"/>
    <w:rsid w:val="00B55FE3"/>
    <w:rsid w:val="00B76D30"/>
    <w:rsid w:val="00BB4266"/>
    <w:rsid w:val="00BB6DA3"/>
    <w:rsid w:val="00BD1765"/>
    <w:rsid w:val="00C147FD"/>
    <w:rsid w:val="00E44850"/>
    <w:rsid w:val="00EA6877"/>
    <w:rsid w:val="00EB2F53"/>
    <w:rsid w:val="00EB5586"/>
    <w:rsid w:val="00EE6B2A"/>
    <w:rsid w:val="00F47E73"/>
    <w:rsid w:val="00F75E6D"/>
    <w:rsid w:val="00FC73F6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D4977C"/>
  <w14:defaultImageDpi w14:val="300"/>
  <w15:docId w15:val="{E93F7DE0-8A11-B244-8FC0-F75622E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5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Bdx8Li3Bv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gqes8gbF9A" TargetMode="External"/><Relationship Id="rId12" Type="http://schemas.openxmlformats.org/officeDocument/2006/relationships/hyperlink" Target="https://youtu.be/NWX5-u5qP9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46RASDWmvI" TargetMode="External"/><Relationship Id="rId11" Type="http://schemas.openxmlformats.org/officeDocument/2006/relationships/hyperlink" Target="https://youtu.be/-3y8ZKlgnQY" TargetMode="External"/><Relationship Id="rId5" Type="http://schemas.openxmlformats.org/officeDocument/2006/relationships/hyperlink" Target="https://www.letraslibres.com/espana-mexico/economia/thomas-piketty-si-no-reducimos-la-desigualdad-se-producira-un-divorcio-entre-las-clases-populares-y-el-proyecto-europeo" TargetMode="External"/><Relationship Id="rId10" Type="http://schemas.openxmlformats.org/officeDocument/2006/relationships/hyperlink" Target="https://youtu.be/ggGiDmnbRA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sbw9spd1e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2839</Words>
  <Characters>17892</Characters>
  <Application>Microsoft Office Word</Application>
  <DocSecurity>0</DocSecurity>
  <Lines>149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20690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25</cp:revision>
  <dcterms:created xsi:type="dcterms:W3CDTF">2017-08-12T04:20:00Z</dcterms:created>
  <dcterms:modified xsi:type="dcterms:W3CDTF">2024-09-17T05:12:00Z</dcterms:modified>
</cp:coreProperties>
</file>