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5FD5C" w14:textId="77777777" w:rsidR="00935138" w:rsidRPr="008D6A10" w:rsidRDefault="008D6A10" w:rsidP="00935138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="00935138" w:rsidRPr="008D6A10">
        <w:rPr>
          <w:sz w:val="20"/>
          <w:lang w:val="en-US"/>
        </w:rPr>
        <w:t>from</w:t>
      </w:r>
    </w:p>
    <w:p w14:paraId="26259F12" w14:textId="77777777" w:rsidR="00935138" w:rsidRPr="008D6A10" w:rsidRDefault="00935138" w:rsidP="00935138">
      <w:pPr>
        <w:jc w:val="center"/>
        <w:rPr>
          <w:smallCaps/>
          <w:sz w:val="24"/>
          <w:lang w:val="en-US"/>
        </w:rPr>
      </w:pPr>
      <w:r w:rsidRPr="008D6A10">
        <w:rPr>
          <w:smallCaps/>
          <w:sz w:val="24"/>
          <w:lang w:val="en-US"/>
        </w:rPr>
        <w:t>A Bibliography of Literary Theory, Criticism and Philology</w:t>
      </w:r>
    </w:p>
    <w:p w14:paraId="0C54378E" w14:textId="77777777" w:rsidR="00935138" w:rsidRPr="008D6A10" w:rsidRDefault="00AC48D7" w:rsidP="00935138">
      <w:pPr>
        <w:jc w:val="center"/>
        <w:rPr>
          <w:smallCaps/>
          <w:sz w:val="24"/>
          <w:lang w:val="en-US"/>
        </w:rPr>
      </w:pPr>
      <w:hyperlink r:id="rId4" w:history="1">
        <w:r w:rsidR="00935138" w:rsidRPr="008D6A10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15E3F70A" w14:textId="77777777" w:rsidR="00935138" w:rsidRPr="008D6A10" w:rsidRDefault="00935138" w:rsidP="00935138">
      <w:pPr>
        <w:jc w:val="center"/>
        <w:rPr>
          <w:sz w:val="24"/>
          <w:lang w:val="en-US"/>
        </w:rPr>
      </w:pPr>
      <w:r w:rsidRPr="008D6A10">
        <w:rPr>
          <w:sz w:val="24"/>
          <w:lang w:val="en-US"/>
        </w:rPr>
        <w:t xml:space="preserve">by José Ángel </w:t>
      </w:r>
      <w:r w:rsidRPr="008D6A10">
        <w:rPr>
          <w:smallCaps/>
          <w:sz w:val="24"/>
          <w:lang w:val="en-US"/>
        </w:rPr>
        <w:t>García Landa</w:t>
      </w:r>
    </w:p>
    <w:p w14:paraId="6588F3CD" w14:textId="77777777" w:rsidR="00935138" w:rsidRPr="008D6A10" w:rsidRDefault="00935138" w:rsidP="00935138">
      <w:pPr>
        <w:jc w:val="center"/>
        <w:rPr>
          <w:sz w:val="24"/>
          <w:lang w:val="en-US"/>
        </w:rPr>
      </w:pPr>
      <w:r w:rsidRPr="008D6A10">
        <w:rPr>
          <w:sz w:val="24"/>
          <w:lang w:val="en-US"/>
        </w:rPr>
        <w:t>(University of Zaragoza, Spain)</w:t>
      </w:r>
    </w:p>
    <w:p w14:paraId="51FDF004" w14:textId="77777777" w:rsidR="00935138" w:rsidRPr="008D6A10" w:rsidRDefault="00935138" w:rsidP="00935138">
      <w:pPr>
        <w:jc w:val="center"/>
        <w:rPr>
          <w:lang w:val="en-US"/>
        </w:rPr>
      </w:pPr>
    </w:p>
    <w:p w14:paraId="15ED9C8D" w14:textId="77777777" w:rsidR="00935138" w:rsidRPr="008D6A10" w:rsidRDefault="00935138" w:rsidP="00935138">
      <w:pPr>
        <w:jc w:val="center"/>
        <w:rPr>
          <w:lang w:val="en-US"/>
        </w:rPr>
      </w:pPr>
    </w:p>
    <w:p w14:paraId="579B918E" w14:textId="77777777" w:rsidR="00935138" w:rsidRPr="008D6A10" w:rsidRDefault="00935138">
      <w:pPr>
        <w:pStyle w:val="Ttulo1"/>
        <w:rPr>
          <w:rFonts w:ascii="Times" w:hAnsi="Times"/>
          <w:smallCaps/>
          <w:sz w:val="36"/>
          <w:lang w:val="en-US"/>
        </w:rPr>
      </w:pPr>
      <w:r w:rsidRPr="008D6A10">
        <w:rPr>
          <w:rFonts w:ascii="Times" w:hAnsi="Times"/>
          <w:smallCaps/>
          <w:sz w:val="36"/>
          <w:lang w:val="en-US"/>
        </w:rPr>
        <w:t>Dance</w:t>
      </w:r>
    </w:p>
    <w:p w14:paraId="062BE79B" w14:textId="77777777" w:rsidR="00935138" w:rsidRPr="008D6A10" w:rsidRDefault="00935138" w:rsidP="00935138">
      <w:pPr>
        <w:rPr>
          <w:lang w:val="en-US"/>
        </w:rPr>
      </w:pPr>
    </w:p>
    <w:p w14:paraId="5D60D1D1" w14:textId="77777777" w:rsidR="00935138" w:rsidRPr="008D6A10" w:rsidRDefault="00935138" w:rsidP="00935138">
      <w:pPr>
        <w:rPr>
          <w:sz w:val="24"/>
          <w:lang w:val="en-US"/>
        </w:rPr>
      </w:pPr>
      <w:r w:rsidRPr="008D6A10">
        <w:rPr>
          <w:sz w:val="24"/>
          <w:lang w:val="en-US"/>
        </w:rPr>
        <w:t>Early works</w:t>
      </w:r>
    </w:p>
    <w:p w14:paraId="665E14B7" w14:textId="77777777" w:rsidR="00935138" w:rsidRPr="008D6A10" w:rsidRDefault="00935138" w:rsidP="00935138">
      <w:pPr>
        <w:rPr>
          <w:sz w:val="24"/>
          <w:lang w:val="en-US"/>
        </w:rPr>
      </w:pPr>
      <w:r w:rsidRPr="008D6A10">
        <w:rPr>
          <w:sz w:val="24"/>
          <w:lang w:val="en-US"/>
        </w:rPr>
        <w:t>Miscellaneous</w:t>
      </w:r>
    </w:p>
    <w:p w14:paraId="424DAFDC" w14:textId="77777777" w:rsidR="00935138" w:rsidRDefault="00935138" w:rsidP="00935138">
      <w:pPr>
        <w:rPr>
          <w:sz w:val="24"/>
          <w:lang w:val="en-US"/>
        </w:rPr>
      </w:pPr>
      <w:r w:rsidRPr="008D6A10">
        <w:rPr>
          <w:sz w:val="24"/>
          <w:lang w:val="en-US"/>
        </w:rPr>
        <w:t>Ballet</w:t>
      </w:r>
    </w:p>
    <w:p w14:paraId="39605CAB" w14:textId="77777777" w:rsidR="00AB4552" w:rsidRPr="008D6A10" w:rsidRDefault="00AB4552" w:rsidP="00935138">
      <w:pPr>
        <w:rPr>
          <w:sz w:val="24"/>
          <w:lang w:val="en-US"/>
        </w:rPr>
      </w:pPr>
      <w:r>
        <w:rPr>
          <w:sz w:val="24"/>
          <w:lang w:val="en-US"/>
        </w:rPr>
        <w:t>Dancers</w:t>
      </w:r>
    </w:p>
    <w:p w14:paraId="40CFEC7B" w14:textId="77777777" w:rsidR="008D6A10" w:rsidRPr="008D6A10" w:rsidRDefault="008D6A10" w:rsidP="00935138">
      <w:pPr>
        <w:rPr>
          <w:sz w:val="24"/>
          <w:lang w:val="en-US"/>
        </w:rPr>
      </w:pPr>
      <w:r w:rsidRPr="008D6A10">
        <w:rPr>
          <w:sz w:val="24"/>
          <w:lang w:val="en-US"/>
        </w:rPr>
        <w:t xml:space="preserve">Dance in </w:t>
      </w:r>
      <w:r>
        <w:rPr>
          <w:sz w:val="24"/>
          <w:lang w:val="en-US"/>
        </w:rPr>
        <w:t>theatre and film</w:t>
      </w:r>
    </w:p>
    <w:p w14:paraId="03AFF4CB" w14:textId="77777777" w:rsidR="00935138" w:rsidRPr="008D6A10" w:rsidRDefault="00935138">
      <w:pPr>
        <w:rPr>
          <w:lang w:val="en-US"/>
        </w:rPr>
      </w:pPr>
    </w:p>
    <w:p w14:paraId="104EB583" w14:textId="77777777" w:rsidR="00935138" w:rsidRPr="008D6A10" w:rsidRDefault="00935138">
      <w:pPr>
        <w:rPr>
          <w:b/>
          <w:lang w:val="en-US"/>
        </w:rPr>
      </w:pPr>
    </w:p>
    <w:p w14:paraId="36962B0C" w14:textId="77777777" w:rsidR="00935138" w:rsidRDefault="00935138">
      <w:pPr>
        <w:rPr>
          <w:b/>
        </w:rPr>
      </w:pPr>
      <w:r>
        <w:rPr>
          <w:b/>
        </w:rPr>
        <w:t>Early works</w:t>
      </w:r>
    </w:p>
    <w:p w14:paraId="39FE37A3" w14:textId="77777777" w:rsidR="00935138" w:rsidRDefault="00935138">
      <w:pPr>
        <w:rPr>
          <w:b/>
        </w:rPr>
      </w:pPr>
    </w:p>
    <w:p w14:paraId="68A93E9B" w14:textId="77777777" w:rsidR="00935138" w:rsidRPr="00D07F52" w:rsidRDefault="00935138" w:rsidP="00935138">
      <w:r w:rsidRPr="00D07F52">
        <w:t xml:space="preserve">Ferriol, Bartolomé. </w:t>
      </w:r>
      <w:r w:rsidRPr="00D07F52">
        <w:rPr>
          <w:i/>
        </w:rPr>
        <w:t>Reglas útiles para los aficionados a danzar.</w:t>
      </w:r>
      <w:r w:rsidRPr="00D07F52">
        <w:t xml:space="preserve"> Capua, 1745.</w:t>
      </w:r>
    </w:p>
    <w:p w14:paraId="3FD3AAB5" w14:textId="77777777" w:rsidR="00935138" w:rsidRPr="00D07F52" w:rsidRDefault="00935138" w:rsidP="00935138">
      <w:r w:rsidRPr="00D07F52">
        <w:t xml:space="preserve">Minguet e Yrol, Pablo. </w:t>
      </w:r>
      <w:r w:rsidRPr="00D07F52">
        <w:rPr>
          <w:i/>
        </w:rPr>
        <w:t>Pasos de danzar a la española.</w:t>
      </w:r>
      <w:r w:rsidRPr="00D07F52">
        <w:t xml:space="preserve"> Madrid, 1764.</w:t>
      </w:r>
    </w:p>
    <w:p w14:paraId="3648B8E5" w14:textId="77777777" w:rsidR="00935138" w:rsidRPr="00D07F52" w:rsidRDefault="00935138" w:rsidP="00935138">
      <w:r w:rsidRPr="00D07F52">
        <w:t xml:space="preserve">_____. </w:t>
      </w:r>
      <w:r w:rsidRPr="00D07F52">
        <w:rPr>
          <w:i/>
        </w:rPr>
        <w:t>Quadernillo curioso de veinte contradanzas nuevas.</w:t>
      </w:r>
      <w:r w:rsidRPr="00D07F52">
        <w:t xml:space="preserve"> 1733.</w:t>
      </w:r>
    </w:p>
    <w:p w14:paraId="1EEA0C8C" w14:textId="77777777" w:rsidR="00935138" w:rsidRPr="00D07F52" w:rsidRDefault="00935138" w:rsidP="00935138">
      <w:r w:rsidRPr="00D07F52">
        <w:t xml:space="preserve">_____. </w:t>
      </w:r>
      <w:r w:rsidRPr="00D07F52">
        <w:rPr>
          <w:i/>
        </w:rPr>
        <w:t>Arte de danzar a la francesa, adronado con quarenta láminas que enseñan el modo de hacer todos los pasos…</w:t>
      </w:r>
      <w:r w:rsidRPr="00D07F52">
        <w:t xml:space="preserve"> Madrid, 1755.</w:t>
      </w:r>
    </w:p>
    <w:p w14:paraId="13F02B28" w14:textId="77777777" w:rsidR="00935138" w:rsidRPr="00D07F52" w:rsidRDefault="00935138" w:rsidP="00935138">
      <w:r w:rsidRPr="00D07F52">
        <w:t xml:space="preserve">_____. </w:t>
      </w:r>
      <w:r w:rsidRPr="00D07F52">
        <w:rPr>
          <w:i/>
        </w:rPr>
        <w:t>Explicación y demostración de los bayles que más se usan en las cortes de Europa….</w:t>
      </w:r>
      <w:r w:rsidRPr="00D07F52">
        <w:t xml:space="preserve"> </w:t>
      </w:r>
    </w:p>
    <w:p w14:paraId="7FB45E44" w14:textId="77777777" w:rsidR="00935138" w:rsidRDefault="00935138">
      <w:pPr>
        <w:rPr>
          <w:b/>
        </w:rPr>
      </w:pPr>
    </w:p>
    <w:p w14:paraId="45915482" w14:textId="77777777" w:rsidR="00935138" w:rsidRDefault="00935138">
      <w:pPr>
        <w:rPr>
          <w:b/>
        </w:rPr>
      </w:pPr>
    </w:p>
    <w:p w14:paraId="7363D82A" w14:textId="77777777" w:rsidR="00935138" w:rsidRDefault="00935138">
      <w:pPr>
        <w:rPr>
          <w:b/>
        </w:rPr>
      </w:pPr>
    </w:p>
    <w:p w14:paraId="5868B466" w14:textId="77777777" w:rsidR="00935138" w:rsidRDefault="00935138">
      <w:pPr>
        <w:rPr>
          <w:b/>
        </w:rPr>
      </w:pPr>
      <w:r>
        <w:rPr>
          <w:b/>
        </w:rPr>
        <w:t>Miscellaneous</w:t>
      </w:r>
    </w:p>
    <w:p w14:paraId="43DD9189" w14:textId="77777777" w:rsidR="00935138" w:rsidRDefault="00935138">
      <w:pPr>
        <w:rPr>
          <w:b/>
        </w:rPr>
      </w:pPr>
    </w:p>
    <w:p w14:paraId="2624FE80" w14:textId="77777777" w:rsidR="00935138" w:rsidRDefault="00935138">
      <w:pPr>
        <w:rPr>
          <w:b/>
        </w:rPr>
      </w:pPr>
    </w:p>
    <w:p w14:paraId="74444425" w14:textId="77777777" w:rsidR="00935138" w:rsidRPr="008D6A10" w:rsidRDefault="00935138" w:rsidP="00935138">
      <w:pPr>
        <w:pStyle w:val="Normal1"/>
        <w:ind w:left="709" w:right="0" w:hanging="709"/>
        <w:rPr>
          <w:lang w:val="en-US"/>
        </w:rPr>
      </w:pPr>
      <w:r>
        <w:t xml:space="preserve">Arnal Yarza, Jenara Vicenta. </w:t>
      </w:r>
      <w:r>
        <w:rPr>
          <w:i/>
        </w:rPr>
        <w:t>Teatro y danza en el Japón.</w:t>
      </w:r>
      <w:r>
        <w:t xml:space="preserve"> </w:t>
      </w:r>
      <w:r w:rsidRPr="008D6A10">
        <w:rPr>
          <w:lang w:val="en-US"/>
        </w:rPr>
        <w:t>Madrid: CSIC, 1953.*</w:t>
      </w:r>
    </w:p>
    <w:p w14:paraId="79F742DD" w14:textId="77777777" w:rsidR="00935138" w:rsidRPr="008D6A10" w:rsidRDefault="00935138">
      <w:pPr>
        <w:rPr>
          <w:lang w:val="en-US"/>
        </w:rPr>
      </w:pPr>
      <w:r w:rsidRPr="008D6A10">
        <w:rPr>
          <w:lang w:val="en-US"/>
        </w:rPr>
        <w:t xml:space="preserve">Avery, Emmett L. "Dancing and Pantomime on the English Stage, 1700-1737." </w:t>
      </w:r>
      <w:r w:rsidRPr="008D6A10">
        <w:rPr>
          <w:i/>
          <w:lang w:val="en-US"/>
        </w:rPr>
        <w:t>Studies in Philology</w:t>
      </w:r>
      <w:r w:rsidRPr="008D6A10">
        <w:rPr>
          <w:lang w:val="en-US"/>
        </w:rPr>
        <w:t xml:space="preserve"> 31 (1934): 417-52.</w:t>
      </w:r>
    </w:p>
    <w:p w14:paraId="1DCD090E" w14:textId="77777777" w:rsidR="00935138" w:rsidRPr="008D6A10" w:rsidRDefault="00935138">
      <w:pPr>
        <w:rPr>
          <w:lang w:val="en-US"/>
        </w:rPr>
      </w:pPr>
      <w:r w:rsidRPr="008D6A10">
        <w:rPr>
          <w:lang w:val="en-US"/>
        </w:rPr>
        <w:t xml:space="preserve">Banes, Sally. </w:t>
      </w:r>
      <w:r w:rsidRPr="008D6A10">
        <w:rPr>
          <w:i/>
          <w:lang w:val="en-US"/>
        </w:rPr>
        <w:t>Terpsichore in Sneakers: Postmodern Dance.</w:t>
      </w:r>
      <w:r w:rsidRPr="008D6A10">
        <w:rPr>
          <w:lang w:val="en-US"/>
        </w:rPr>
        <w:t xml:space="preserve"> Middletown (CT): Wesleyan UP, 1986. </w:t>
      </w:r>
    </w:p>
    <w:p w14:paraId="5DE11FCC" w14:textId="77777777" w:rsidR="00935138" w:rsidRPr="008D6A10" w:rsidRDefault="00935138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8D6A10">
        <w:rPr>
          <w:lang w:val="en-US"/>
        </w:rPr>
        <w:t xml:space="preserve">Birringer, Johannes. "Dance and Interactivity." </w:t>
      </w:r>
      <w:r w:rsidRPr="008D6A10">
        <w:rPr>
          <w:i/>
          <w:lang w:val="en-US"/>
        </w:rPr>
        <w:t>Gramma-</w:t>
      </w:r>
      <w:r w:rsidRPr="008D6A10">
        <w:rPr>
          <w:rFonts w:ascii="Grk" w:hAnsi="Grk"/>
          <w:i/>
          <w:color w:val="000000"/>
          <w:lang w:val="en-US"/>
        </w:rPr>
        <w:t>Gramma</w:t>
      </w:r>
      <w:r w:rsidRPr="008D6A10">
        <w:rPr>
          <w:rFonts w:ascii="Grk" w:hAnsi="Grk"/>
          <w:color w:val="000000"/>
          <w:lang w:val="en-US"/>
        </w:rPr>
        <w:t xml:space="preserve"> </w:t>
      </w:r>
      <w:r w:rsidRPr="008D6A10">
        <w:rPr>
          <w:lang w:val="en-US"/>
        </w:rPr>
        <w:t>10 (2002): 19-40.*</w:t>
      </w:r>
    </w:p>
    <w:p w14:paraId="208DBA6A" w14:textId="77777777" w:rsidR="00935138" w:rsidRPr="008D6A10" w:rsidRDefault="00935138">
      <w:pPr>
        <w:rPr>
          <w:lang w:val="en-US"/>
        </w:rPr>
      </w:pPr>
      <w:r w:rsidRPr="008D6A10">
        <w:rPr>
          <w:lang w:val="en-US"/>
        </w:rPr>
        <w:t xml:space="preserve">Bloch, Ivan. "Sex Phenomena in the Theatre, Music, Dancing." In Bloch, </w:t>
      </w:r>
      <w:r w:rsidRPr="008D6A10">
        <w:rPr>
          <w:i/>
          <w:lang w:val="en-US"/>
        </w:rPr>
        <w:t>Sexual Life in England: Past and Present.</w:t>
      </w:r>
      <w:r w:rsidRPr="008D6A10">
        <w:rPr>
          <w:lang w:val="en-US"/>
        </w:rPr>
        <w:t xml:space="preserve"> Royston (Herts.): Oracle, 1996. 591-630.*</w:t>
      </w:r>
    </w:p>
    <w:p w14:paraId="78353E29" w14:textId="77777777" w:rsidR="00935138" w:rsidRPr="008D6A10" w:rsidRDefault="00935138">
      <w:pPr>
        <w:rPr>
          <w:lang w:val="en-US"/>
        </w:rPr>
      </w:pPr>
      <w:r w:rsidRPr="008D6A10">
        <w:rPr>
          <w:lang w:val="en-US"/>
        </w:rPr>
        <w:lastRenderedPageBreak/>
        <w:t xml:space="preserve">Brissenden, Alan. "Shakespeare's Use of Dance." In Brissenden, </w:t>
      </w:r>
      <w:r w:rsidRPr="008D6A10">
        <w:rPr>
          <w:i/>
          <w:lang w:val="en-US"/>
        </w:rPr>
        <w:t>Shakespeare and Some Others.</w:t>
      </w:r>
      <w:r w:rsidRPr="008D6A10">
        <w:rPr>
          <w:lang w:val="en-US"/>
        </w:rPr>
        <w:t xml:space="preserve"> 1976.</w:t>
      </w:r>
    </w:p>
    <w:p w14:paraId="2D9E99F1" w14:textId="77777777" w:rsidR="00935138" w:rsidRPr="008D6A10" w:rsidRDefault="00935138">
      <w:pPr>
        <w:ind w:right="10"/>
        <w:rPr>
          <w:lang w:val="en-US"/>
        </w:rPr>
      </w:pPr>
      <w:r w:rsidRPr="008D6A10">
        <w:rPr>
          <w:lang w:val="en-US"/>
        </w:rPr>
        <w:t xml:space="preserve">_____. </w:t>
      </w:r>
      <w:r w:rsidRPr="008D6A10">
        <w:rPr>
          <w:i/>
          <w:lang w:val="en-US"/>
        </w:rPr>
        <w:t>Shakesepare and the Dance.</w:t>
      </w:r>
      <w:r w:rsidRPr="008D6A10">
        <w:rPr>
          <w:lang w:val="en-US"/>
        </w:rPr>
        <w:t xml:space="preserve"> Atlantic Highlands (NJ): Humanities P, 1981.</w:t>
      </w:r>
    </w:p>
    <w:p w14:paraId="38846D5F" w14:textId="77777777" w:rsidR="00935138" w:rsidRPr="008D6A10" w:rsidRDefault="00935138">
      <w:pPr>
        <w:rPr>
          <w:lang w:val="en-US"/>
        </w:rPr>
      </w:pPr>
      <w:r w:rsidRPr="008D6A10">
        <w:rPr>
          <w:lang w:val="en-US"/>
        </w:rPr>
        <w:t xml:space="preserve">Caballero Bonald, José Manuel. </w:t>
      </w:r>
      <w:r w:rsidRPr="008D6A10">
        <w:rPr>
          <w:i/>
          <w:lang w:val="en-US"/>
        </w:rPr>
        <w:t>El baile andaluz.</w:t>
      </w:r>
      <w:r w:rsidRPr="008D6A10">
        <w:rPr>
          <w:lang w:val="en-US"/>
        </w:rPr>
        <w:t xml:space="preserve"> Essay. 1957.</w:t>
      </w:r>
    </w:p>
    <w:p w14:paraId="4B649F8A" w14:textId="77777777" w:rsidR="00935138" w:rsidRPr="008D6A10" w:rsidRDefault="00935138">
      <w:pPr>
        <w:tabs>
          <w:tab w:val="left" w:pos="8220"/>
        </w:tabs>
        <w:rPr>
          <w:lang w:val="en-US"/>
        </w:rPr>
      </w:pPr>
      <w:r w:rsidRPr="008D6A10">
        <w:rPr>
          <w:lang w:val="en-US"/>
        </w:rPr>
        <w:t xml:space="preserve">Condon, William S. "Linguistic-Kinesic Research and Dance Therapy." </w:t>
      </w:r>
      <w:r w:rsidRPr="008D6A10">
        <w:rPr>
          <w:i/>
          <w:lang w:val="en-US"/>
        </w:rPr>
        <w:t>Proceedings of the Third Annual Conference oft he American Dance Therapy Association.</w:t>
      </w:r>
      <w:r w:rsidRPr="008D6A10">
        <w:rPr>
          <w:lang w:val="en-US"/>
        </w:rPr>
        <w:t xml:space="preserve"> 1968.</w:t>
      </w:r>
    </w:p>
    <w:p w14:paraId="6E495CA7" w14:textId="77777777" w:rsidR="00935138" w:rsidRPr="008D6A10" w:rsidRDefault="00935138">
      <w:pPr>
        <w:tabs>
          <w:tab w:val="left" w:pos="8220"/>
        </w:tabs>
        <w:rPr>
          <w:lang w:val="en-US"/>
        </w:rPr>
      </w:pPr>
      <w:r w:rsidRPr="008D6A10">
        <w:rPr>
          <w:lang w:val="en-US"/>
        </w:rPr>
        <w:t xml:space="preserve">Dell, Cecily. </w:t>
      </w:r>
      <w:r w:rsidRPr="008D6A10">
        <w:rPr>
          <w:i/>
          <w:lang w:val="en-US"/>
        </w:rPr>
        <w:t>A Primer for Movement Description. </w:t>
      </w:r>
      <w:r w:rsidRPr="008D6A10">
        <w:rPr>
          <w:lang w:val="en-US"/>
        </w:rPr>
        <w:t xml:space="preserve"> New York: Dance Notation Bureau, 1970.</w:t>
      </w:r>
    </w:p>
    <w:p w14:paraId="0F74659C" w14:textId="77777777" w:rsidR="00935138" w:rsidRPr="008D6A10" w:rsidRDefault="00935138">
      <w:pPr>
        <w:ind w:right="10"/>
        <w:rPr>
          <w:lang w:val="en-US"/>
        </w:rPr>
      </w:pPr>
      <w:r w:rsidRPr="008D6A10">
        <w:rPr>
          <w:lang w:val="en-US"/>
        </w:rPr>
        <w:t xml:space="preserve">Dolmetsche, Mabel. </w:t>
      </w:r>
      <w:r w:rsidRPr="008D6A10">
        <w:rPr>
          <w:i/>
          <w:lang w:val="en-US"/>
        </w:rPr>
        <w:t>Dances of England and France.</w:t>
      </w:r>
      <w:r w:rsidRPr="008D6A10">
        <w:rPr>
          <w:lang w:val="en-US"/>
        </w:rPr>
        <w:t xml:space="preserve"> London: Routledge, 1959.</w:t>
      </w:r>
    </w:p>
    <w:p w14:paraId="7F6ADD92" w14:textId="77777777" w:rsidR="00935138" w:rsidRPr="008D6A10" w:rsidRDefault="00935138">
      <w:pPr>
        <w:rPr>
          <w:lang w:val="en-US"/>
        </w:rPr>
      </w:pPr>
      <w:r w:rsidRPr="008D6A10">
        <w:rPr>
          <w:i/>
          <w:lang w:val="en-US"/>
        </w:rPr>
        <w:t>The Drama Review</w:t>
      </w:r>
      <w:r w:rsidRPr="008D6A10">
        <w:rPr>
          <w:lang w:val="en-US"/>
        </w:rPr>
        <w:t>19.1 (1975): "Postmodern Dance."</w:t>
      </w:r>
    </w:p>
    <w:p w14:paraId="13617BAF" w14:textId="77777777" w:rsidR="00AC48D7" w:rsidRPr="004314EC" w:rsidRDefault="00AC48D7" w:rsidP="00AC48D7">
      <w:pPr>
        <w:rPr>
          <w:lang w:val="en-US"/>
        </w:rPr>
      </w:pPr>
      <w:r w:rsidRPr="004314EC">
        <w:rPr>
          <w:lang w:val="en-US"/>
        </w:rPr>
        <w:t xml:space="preserve">Foster, Susan Leigh. </w:t>
      </w:r>
      <w:r w:rsidRPr="004314EC">
        <w:rPr>
          <w:i/>
          <w:lang w:val="en-US"/>
        </w:rPr>
        <w:t>Choreography and Narrative: Ballet's Staging of History and Desire.</w:t>
      </w:r>
      <w:r w:rsidRPr="004314EC">
        <w:rPr>
          <w:lang w:val="en-US"/>
        </w:rPr>
        <w:t xml:space="preserve"> Bloomington: Indiana UP, 1997.</w:t>
      </w:r>
    </w:p>
    <w:p w14:paraId="1DD2A365" w14:textId="77777777" w:rsidR="00AC48D7" w:rsidRDefault="00AC48D7" w:rsidP="00AC48D7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"Dance and Narrative."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95-96.*</w:t>
      </w:r>
    </w:p>
    <w:p w14:paraId="773B3E10" w14:textId="77777777" w:rsidR="00935138" w:rsidRPr="008D6A10" w:rsidRDefault="00935138">
      <w:pPr>
        <w:rPr>
          <w:lang w:val="en-US"/>
        </w:rPr>
      </w:pPr>
      <w:r w:rsidRPr="008D6A10">
        <w:rPr>
          <w:lang w:val="en-US"/>
        </w:rPr>
        <w:t xml:space="preserve">Gilbert, Helen. "Dance, Movement and Resistance Politics." In </w:t>
      </w:r>
      <w:r w:rsidRPr="008D6A10">
        <w:rPr>
          <w:i/>
          <w:lang w:val="en-US"/>
        </w:rPr>
        <w:t>The Post-Colonial Studies Reader.</w:t>
      </w:r>
      <w:r w:rsidRPr="008D6A10">
        <w:rPr>
          <w:lang w:val="en-US"/>
        </w:rPr>
        <w:t xml:space="preserve"> Ed. Bill Ashcroft, Gareth Griffiths, and Helen Tiffin. London: Routledge, 1995. 341-45.*</w:t>
      </w:r>
    </w:p>
    <w:p w14:paraId="36C8E772" w14:textId="77777777" w:rsidR="00935138" w:rsidRPr="008D6A10" w:rsidRDefault="00935138">
      <w:pPr>
        <w:rPr>
          <w:lang w:val="en-US"/>
        </w:rPr>
      </w:pPr>
      <w:r w:rsidRPr="008D6A10">
        <w:rPr>
          <w:lang w:val="en-US"/>
        </w:rPr>
        <w:t xml:space="preserve">Hargrove, Nancy D. "T. S. Eliot and the Dance." </w:t>
      </w:r>
      <w:r w:rsidRPr="008D6A10">
        <w:rPr>
          <w:i/>
          <w:lang w:val="en-US"/>
        </w:rPr>
        <w:t xml:space="preserve">Journal of Modern Literature  </w:t>
      </w:r>
      <w:r w:rsidRPr="008D6A10">
        <w:rPr>
          <w:lang w:val="en-US"/>
        </w:rPr>
        <w:t>21.1 (Summer 1997): 61-89.*</w:t>
      </w:r>
    </w:p>
    <w:p w14:paraId="5463CF03" w14:textId="77777777" w:rsidR="00935138" w:rsidRPr="008D6A10" w:rsidRDefault="00935138">
      <w:pPr>
        <w:rPr>
          <w:lang w:val="en-US"/>
        </w:rPr>
      </w:pPr>
      <w:r w:rsidRPr="008D6A10">
        <w:rPr>
          <w:lang w:val="en-US"/>
        </w:rPr>
        <w:t xml:space="preserve">Kippen, Cameron. "The History of Ballet Shoes." </w:t>
      </w:r>
      <w:r w:rsidRPr="008D6A10">
        <w:rPr>
          <w:i/>
          <w:lang w:val="en-US"/>
        </w:rPr>
        <w:t>Department of Podiatry, Curtin Health Science</w:t>
      </w:r>
      <w:r w:rsidRPr="008D6A10">
        <w:rPr>
          <w:lang w:val="en-US"/>
        </w:rPr>
        <w:t xml:space="preserve"> web.</w:t>
      </w:r>
    </w:p>
    <w:p w14:paraId="140994B0" w14:textId="77777777" w:rsidR="00935138" w:rsidRPr="008D6A10" w:rsidRDefault="00935138">
      <w:pPr>
        <w:rPr>
          <w:color w:val="000000"/>
          <w:lang w:val="en-US"/>
        </w:rPr>
      </w:pPr>
      <w:r w:rsidRPr="008D6A10">
        <w:rPr>
          <w:lang w:val="en-US"/>
        </w:rPr>
        <w:tab/>
      </w:r>
      <w:hyperlink r:id="rId5" w:history="1">
        <w:r w:rsidRPr="008D6A10">
          <w:rPr>
            <w:rStyle w:val="Hipervnculo"/>
            <w:lang w:val="en-US"/>
          </w:rPr>
          <w:t>http://podiatry.curtin.edu.au/ballet.html</w:t>
        </w:r>
      </w:hyperlink>
    </w:p>
    <w:p w14:paraId="4E99DB4F" w14:textId="77777777" w:rsidR="00935138" w:rsidRPr="008D6A10" w:rsidRDefault="00935138">
      <w:pPr>
        <w:rPr>
          <w:lang w:val="en-US"/>
        </w:rPr>
      </w:pPr>
      <w:r w:rsidRPr="008D6A10">
        <w:rPr>
          <w:color w:val="000000"/>
          <w:lang w:val="en-US"/>
        </w:rPr>
        <w:tab/>
        <w:t>2005-11-04</w:t>
      </w:r>
    </w:p>
    <w:p w14:paraId="7F7F4873" w14:textId="77777777" w:rsidR="00935138" w:rsidRPr="008D6A10" w:rsidRDefault="00935138">
      <w:pPr>
        <w:rPr>
          <w:lang w:val="en-US"/>
        </w:rPr>
      </w:pPr>
      <w:r w:rsidRPr="008D6A10">
        <w:rPr>
          <w:lang w:val="en-US"/>
        </w:rPr>
        <w:t xml:space="preserve">Kirstein, Lincoln. </w:t>
      </w:r>
      <w:r w:rsidRPr="008D6A10">
        <w:rPr>
          <w:i/>
          <w:lang w:val="en-US"/>
        </w:rPr>
        <w:t>Movement and Metaphor: Four Centuries of Ballet.</w:t>
      </w:r>
      <w:r w:rsidRPr="008D6A10">
        <w:rPr>
          <w:lang w:val="en-US"/>
        </w:rPr>
        <w:t xml:space="preserve"> New York: Praeger, 1970.</w:t>
      </w:r>
    </w:p>
    <w:p w14:paraId="510B736A" w14:textId="77777777" w:rsidR="00935138" w:rsidRPr="008D6A10" w:rsidRDefault="00935138">
      <w:pPr>
        <w:rPr>
          <w:lang w:val="en-US"/>
        </w:rPr>
      </w:pPr>
      <w:r w:rsidRPr="008D6A10">
        <w:rPr>
          <w:lang w:val="en-US"/>
        </w:rPr>
        <w:t xml:space="preserve">Kumin, Laura. "To Live Is to Dance." In </w:t>
      </w:r>
      <w:r w:rsidRPr="008D6A10">
        <w:rPr>
          <w:i/>
          <w:lang w:val="en-US"/>
        </w:rPr>
        <w:t>The Cambridge Companion to Modern Spanish Culture.</w:t>
      </w:r>
      <w:r w:rsidRPr="008D6A10">
        <w:rPr>
          <w:lang w:val="en-US"/>
        </w:rPr>
        <w:t xml:space="preserve"> Ed. David T. Gies. Cambridge: Cambridge UP, 1999. 298-306.*</w:t>
      </w:r>
    </w:p>
    <w:p w14:paraId="3F578B4A" w14:textId="77777777" w:rsidR="00935138" w:rsidRDefault="00935138">
      <w:r w:rsidRPr="008D6A10">
        <w:rPr>
          <w:lang w:val="en-US"/>
        </w:rPr>
        <w:t xml:space="preserve">Langer, Susanne K. "The Dynamic Image: Some Philosophical Reflections on Dance." In Langer, </w:t>
      </w:r>
      <w:r w:rsidRPr="008D6A10">
        <w:rPr>
          <w:i/>
          <w:lang w:val="en-US"/>
        </w:rPr>
        <w:t>Problems of Art: Ten Philosophical Lectures.</w:t>
      </w:r>
      <w:r w:rsidRPr="008D6A10">
        <w:rPr>
          <w:lang w:val="en-US"/>
        </w:rPr>
        <w:t xml:space="preserve"> London:  Routledge and Kegan Paul, 1957. </w:t>
      </w:r>
      <w:r>
        <w:t>1-12.*</w:t>
      </w:r>
    </w:p>
    <w:p w14:paraId="1C87714C" w14:textId="77777777" w:rsidR="00986FBF" w:rsidRPr="000D53DF" w:rsidRDefault="00986FBF" w:rsidP="00986FBF">
      <w:r>
        <w:t xml:space="preserve">Larrea Palacín, Arcadio de. </w:t>
      </w:r>
      <w:r>
        <w:rPr>
          <w:i/>
        </w:rPr>
        <w:t>El dance aragonés y las representaciones de moros y cristianos: Contribución al estudio del teatro popular.</w:t>
      </w:r>
      <w:r>
        <w:t xml:space="preserve"> (Instituto General Franco de Estudios e Investigación Hispano-Árabe). Tetuán: Editora Marroquí, 1952.</w:t>
      </w:r>
    </w:p>
    <w:p w14:paraId="13123B2B" w14:textId="77777777" w:rsidR="00024B4B" w:rsidRPr="00024B4B" w:rsidRDefault="00024B4B" w:rsidP="00024B4B">
      <w:pPr>
        <w:rPr>
          <w:szCs w:val="28"/>
          <w:lang w:val="en-US"/>
        </w:rPr>
      </w:pPr>
      <w:r>
        <w:rPr>
          <w:szCs w:val="28"/>
        </w:rPr>
        <w:t xml:space="preserve">Martínez Gázquez, José Miguel. "Cognición social (2): Oda al aburrimiento." </w:t>
      </w:r>
      <w:r w:rsidRPr="00024B4B">
        <w:rPr>
          <w:i/>
          <w:szCs w:val="28"/>
          <w:lang w:val="en-US"/>
        </w:rPr>
        <w:t>Der Golem</w:t>
      </w:r>
      <w:r w:rsidRPr="00024B4B">
        <w:rPr>
          <w:szCs w:val="28"/>
          <w:lang w:val="en-US"/>
        </w:rPr>
        <w:t xml:space="preserve"> 23 Jan. 2020.* (Dance, mimesis).</w:t>
      </w:r>
    </w:p>
    <w:p w14:paraId="3D7489D5" w14:textId="77777777" w:rsidR="00024B4B" w:rsidRPr="00024B4B" w:rsidRDefault="00024B4B" w:rsidP="00024B4B">
      <w:pPr>
        <w:rPr>
          <w:szCs w:val="28"/>
          <w:lang w:val="en-US"/>
        </w:rPr>
      </w:pPr>
      <w:r w:rsidRPr="00024B4B">
        <w:rPr>
          <w:szCs w:val="28"/>
          <w:lang w:val="en-US"/>
        </w:rPr>
        <w:lastRenderedPageBreak/>
        <w:tab/>
      </w:r>
      <w:hyperlink r:id="rId6" w:history="1">
        <w:r w:rsidRPr="00024B4B">
          <w:rPr>
            <w:rStyle w:val="Hipervnculo"/>
            <w:szCs w:val="28"/>
            <w:lang w:val="en-US"/>
          </w:rPr>
          <w:t>https://dergolem.blog/2019/01/23/cognicion-social-2/</w:t>
        </w:r>
      </w:hyperlink>
    </w:p>
    <w:p w14:paraId="3AD88679" w14:textId="77777777" w:rsidR="00024B4B" w:rsidRPr="00024B4B" w:rsidRDefault="00024B4B" w:rsidP="00024B4B">
      <w:pPr>
        <w:rPr>
          <w:szCs w:val="28"/>
          <w:lang w:val="en-US"/>
        </w:rPr>
      </w:pPr>
      <w:r w:rsidRPr="00024B4B">
        <w:rPr>
          <w:szCs w:val="28"/>
          <w:lang w:val="en-US"/>
        </w:rPr>
        <w:tab/>
        <w:t>2020</w:t>
      </w:r>
    </w:p>
    <w:p w14:paraId="1FAB9E7C" w14:textId="77777777" w:rsidR="00935138" w:rsidRPr="008D6A10" w:rsidRDefault="00935138">
      <w:pPr>
        <w:rPr>
          <w:lang w:val="en-US"/>
        </w:rPr>
      </w:pPr>
      <w:r w:rsidRPr="008D6A10">
        <w:rPr>
          <w:lang w:val="en-US"/>
        </w:rPr>
        <w:t xml:space="preserve">McNeill, William H. </w:t>
      </w:r>
      <w:r w:rsidRPr="008D6A10">
        <w:rPr>
          <w:i/>
          <w:lang w:val="en-US"/>
        </w:rPr>
        <w:t>Keeping Together in Time: Dance and Drill in Human History.</w:t>
      </w:r>
      <w:r w:rsidRPr="008D6A10">
        <w:rPr>
          <w:lang w:val="en-US"/>
        </w:rPr>
        <w:t xml:space="preserve"> Cambridge (MA): Harvard UP, 1998.</w:t>
      </w:r>
    </w:p>
    <w:p w14:paraId="15EBBC50" w14:textId="77777777" w:rsidR="00935138" w:rsidRPr="008D6A10" w:rsidRDefault="00935138">
      <w:pPr>
        <w:rPr>
          <w:lang w:val="en-US"/>
        </w:rPr>
      </w:pPr>
      <w:r w:rsidRPr="008D6A10">
        <w:rPr>
          <w:lang w:val="en-US"/>
        </w:rPr>
        <w:t xml:space="preserve">Royce, Annya P. </w:t>
      </w:r>
      <w:r w:rsidRPr="008D6A10">
        <w:rPr>
          <w:i/>
          <w:lang w:val="en-US"/>
        </w:rPr>
        <w:t>Movement and Meaning: Creativity and Interpretation in Ballet and Mime</w:t>
      </w:r>
      <w:r w:rsidRPr="008D6A10">
        <w:rPr>
          <w:lang w:val="en-US"/>
        </w:rPr>
        <w:t>. Bloomington: Indiana UP, 1984.</w:t>
      </w:r>
    </w:p>
    <w:p w14:paraId="0FA4048F" w14:textId="77777777" w:rsidR="00935138" w:rsidRDefault="00935138">
      <w:r w:rsidRPr="008D6A10">
        <w:rPr>
          <w:lang w:val="en-US"/>
        </w:rPr>
        <w:t xml:space="preserve">Seamon, Leon.  "The Dance in Modern Literature."  </w:t>
      </w:r>
      <w:r>
        <w:rPr>
          <w:i/>
        </w:rPr>
        <w:t>Revista del Departamento de Filología Moderna</w:t>
      </w:r>
      <w:r>
        <w:t xml:space="preserve"> (Universidad de Castilla-La Mancha) 4 (1992): 129-38.</w:t>
      </w:r>
    </w:p>
    <w:p w14:paraId="224F9DF8" w14:textId="77777777" w:rsidR="00935138" w:rsidRPr="008D6A10" w:rsidRDefault="00935138">
      <w:pPr>
        <w:rPr>
          <w:lang w:val="en-US"/>
        </w:rPr>
      </w:pPr>
      <w:r w:rsidRPr="008D6A10">
        <w:rPr>
          <w:lang w:val="en-US"/>
        </w:rPr>
        <w:t xml:space="preserve">Visser, Margaret. "Tap-Dancing." In Visser, </w:t>
      </w:r>
      <w:r w:rsidRPr="008D6A10">
        <w:rPr>
          <w:i/>
          <w:lang w:val="en-US"/>
        </w:rPr>
        <w:t>The Way We Are.</w:t>
      </w:r>
      <w:r w:rsidRPr="008D6A10">
        <w:rPr>
          <w:lang w:val="en-US"/>
        </w:rPr>
        <w:t xml:space="preserve"> Harmondsworth: Penguin, 1997. 272-76.*</w:t>
      </w:r>
    </w:p>
    <w:p w14:paraId="636BF986" w14:textId="77777777" w:rsidR="00935138" w:rsidRPr="008D6A10" w:rsidRDefault="00935138">
      <w:pPr>
        <w:rPr>
          <w:lang w:val="en-US"/>
        </w:rPr>
      </w:pPr>
      <w:r w:rsidRPr="008D6A10">
        <w:rPr>
          <w:rStyle w:val="citationbook"/>
          <w:lang w:val="en-US"/>
        </w:rPr>
        <w:t xml:space="preserve">Waller, John. </w:t>
      </w:r>
      <w:r w:rsidRPr="008D6A10">
        <w:rPr>
          <w:rStyle w:val="citationbook"/>
          <w:i/>
          <w:lang w:val="en-US"/>
        </w:rPr>
        <w:t>A Time to Dance, A Time to Die: The Extraordinary Story of the Dancing Plague of 1518</w:t>
      </w:r>
      <w:r w:rsidRPr="008D6A10">
        <w:rPr>
          <w:rStyle w:val="citationbook"/>
          <w:lang w:val="en-US"/>
        </w:rPr>
        <w:t>. Thriplow: Icon Books, 2008.</w:t>
      </w:r>
    </w:p>
    <w:p w14:paraId="40507FFE" w14:textId="77777777" w:rsidR="00935138" w:rsidRPr="008D6A10" w:rsidRDefault="00935138">
      <w:pPr>
        <w:rPr>
          <w:lang w:val="en-US"/>
        </w:rPr>
      </w:pPr>
    </w:p>
    <w:p w14:paraId="6B4B05D8" w14:textId="77777777" w:rsidR="00935138" w:rsidRPr="008D6A10" w:rsidRDefault="00935138">
      <w:pPr>
        <w:rPr>
          <w:lang w:val="en-US"/>
        </w:rPr>
      </w:pPr>
    </w:p>
    <w:p w14:paraId="382C0FC1" w14:textId="77777777" w:rsidR="00935138" w:rsidRPr="008D6A10" w:rsidRDefault="00935138">
      <w:pPr>
        <w:rPr>
          <w:lang w:val="en-US"/>
        </w:rPr>
      </w:pPr>
    </w:p>
    <w:p w14:paraId="0D652254" w14:textId="77777777" w:rsidR="00935138" w:rsidRPr="008D6A10" w:rsidRDefault="00935138">
      <w:pPr>
        <w:rPr>
          <w:lang w:val="en-US"/>
        </w:rPr>
      </w:pPr>
      <w:r w:rsidRPr="008D6A10">
        <w:rPr>
          <w:lang w:val="en-US"/>
        </w:rPr>
        <w:t>Anthologies</w:t>
      </w:r>
    </w:p>
    <w:p w14:paraId="7BE2A15E" w14:textId="77777777" w:rsidR="00935138" w:rsidRPr="008D6A10" w:rsidRDefault="00935138">
      <w:pPr>
        <w:rPr>
          <w:lang w:val="en-US"/>
        </w:rPr>
      </w:pPr>
    </w:p>
    <w:p w14:paraId="40557D79" w14:textId="77777777" w:rsidR="00935138" w:rsidRPr="008D6A10" w:rsidRDefault="00935138">
      <w:pPr>
        <w:pStyle w:val="Sangradetextonormal1"/>
        <w:rPr>
          <w:rFonts w:eastAsia="Times"/>
          <w:lang w:val="en-US"/>
        </w:rPr>
      </w:pPr>
      <w:r w:rsidRPr="008D6A10">
        <w:rPr>
          <w:rFonts w:eastAsia="Times"/>
          <w:lang w:val="en-US"/>
        </w:rPr>
        <w:t xml:space="preserve">Cohen, Marshall, and Roger Copeland, eds. </w:t>
      </w:r>
      <w:r w:rsidRPr="008D6A10">
        <w:rPr>
          <w:rFonts w:eastAsia="Times"/>
          <w:i/>
          <w:lang w:val="en-US"/>
        </w:rPr>
        <w:t>What Is Dance? Readings in Theory and Criticism.</w:t>
      </w:r>
      <w:r w:rsidRPr="008D6A10">
        <w:rPr>
          <w:rFonts w:eastAsia="Times"/>
          <w:lang w:val="en-US"/>
        </w:rPr>
        <w:t xml:space="preserve"> Oxford: Oxford UP, 1983.</w:t>
      </w:r>
    </w:p>
    <w:p w14:paraId="2ABB5B35" w14:textId="77777777" w:rsidR="00935138" w:rsidRPr="008D6A10" w:rsidRDefault="00935138">
      <w:pPr>
        <w:pStyle w:val="Sangradetextonormal1"/>
        <w:rPr>
          <w:rFonts w:eastAsia="Times"/>
          <w:lang w:val="en-US"/>
        </w:rPr>
      </w:pPr>
    </w:p>
    <w:p w14:paraId="70A6C855" w14:textId="77777777" w:rsidR="00935138" w:rsidRPr="008D6A10" w:rsidRDefault="00935138">
      <w:pPr>
        <w:pStyle w:val="Sangradetextonormal1"/>
        <w:rPr>
          <w:rFonts w:eastAsia="Times"/>
          <w:lang w:val="en-US"/>
        </w:rPr>
      </w:pPr>
    </w:p>
    <w:p w14:paraId="49605B0A" w14:textId="77777777" w:rsidR="00935138" w:rsidRPr="008D6A10" w:rsidRDefault="00935138">
      <w:pPr>
        <w:pStyle w:val="Sangradetextonormal1"/>
        <w:rPr>
          <w:rFonts w:eastAsia="Times"/>
          <w:lang w:val="en-US"/>
        </w:rPr>
      </w:pPr>
    </w:p>
    <w:p w14:paraId="109179B5" w14:textId="77777777" w:rsidR="00935138" w:rsidRPr="008D6A10" w:rsidRDefault="00935138">
      <w:pPr>
        <w:pStyle w:val="Sangradetextonormal1"/>
        <w:rPr>
          <w:rFonts w:eastAsia="Times"/>
          <w:lang w:val="en-US"/>
        </w:rPr>
      </w:pPr>
    </w:p>
    <w:p w14:paraId="37F6DDE2" w14:textId="77777777" w:rsidR="00935138" w:rsidRPr="008D6A10" w:rsidRDefault="00935138" w:rsidP="00935138">
      <w:pPr>
        <w:pStyle w:val="Sangradetextonormal1"/>
        <w:ind w:left="0" w:firstLine="0"/>
        <w:rPr>
          <w:rFonts w:eastAsia="Times"/>
          <w:lang w:val="en-US"/>
        </w:rPr>
      </w:pPr>
      <w:r w:rsidRPr="008D6A10">
        <w:rPr>
          <w:rFonts w:eastAsia="Times"/>
          <w:lang w:val="en-US"/>
        </w:rPr>
        <w:t>Films</w:t>
      </w:r>
    </w:p>
    <w:p w14:paraId="14AB0BBC" w14:textId="77777777" w:rsidR="00935138" w:rsidRPr="008D6A10" w:rsidRDefault="00935138" w:rsidP="00935138">
      <w:pPr>
        <w:pStyle w:val="Sangradetextonormal1"/>
        <w:ind w:left="0" w:firstLine="0"/>
        <w:rPr>
          <w:rFonts w:eastAsia="Times"/>
          <w:lang w:val="en-US"/>
        </w:rPr>
      </w:pPr>
    </w:p>
    <w:p w14:paraId="00EDDC9B" w14:textId="77777777" w:rsidR="00935138" w:rsidRPr="008D6A10" w:rsidRDefault="00935138">
      <w:pPr>
        <w:rPr>
          <w:i/>
          <w:lang w:val="en-US"/>
        </w:rPr>
      </w:pPr>
      <w:r w:rsidRPr="008D6A10">
        <w:rPr>
          <w:i/>
          <w:lang w:val="en-US"/>
        </w:rPr>
        <w:t>Dirty Dancing.</w:t>
      </w:r>
    </w:p>
    <w:p w14:paraId="4034C75A" w14:textId="77777777" w:rsidR="00935138" w:rsidRPr="008D6A10" w:rsidRDefault="00935138">
      <w:pPr>
        <w:rPr>
          <w:i/>
          <w:lang w:val="en-US"/>
        </w:rPr>
      </w:pPr>
      <w:r w:rsidRPr="008D6A10">
        <w:rPr>
          <w:i/>
          <w:lang w:val="en-US"/>
        </w:rPr>
        <w:t>Fame.</w:t>
      </w:r>
    </w:p>
    <w:p w14:paraId="43D0A582" w14:textId="77777777" w:rsidR="00935138" w:rsidRPr="008D6A10" w:rsidRDefault="00935138">
      <w:pPr>
        <w:rPr>
          <w:lang w:val="en-US"/>
        </w:rPr>
      </w:pPr>
      <w:r w:rsidRPr="008D6A10">
        <w:rPr>
          <w:i/>
          <w:lang w:val="en-US"/>
        </w:rPr>
        <w:t>Flashdance.</w:t>
      </w:r>
    </w:p>
    <w:p w14:paraId="366A3B0D" w14:textId="77777777" w:rsidR="00935138" w:rsidRPr="008D6A10" w:rsidRDefault="00935138">
      <w:pPr>
        <w:rPr>
          <w:lang w:val="en-US"/>
        </w:rPr>
      </w:pPr>
      <w:r w:rsidRPr="008D6A10">
        <w:rPr>
          <w:i/>
          <w:lang w:val="en-US"/>
        </w:rPr>
        <w:t>Saturday Night Fever.</w:t>
      </w:r>
      <w:r w:rsidRPr="008D6A10">
        <w:rPr>
          <w:lang w:val="en-US"/>
        </w:rPr>
        <w:t xml:space="preserve"> With John Travolta. Music by The Bee Gees.</w:t>
      </w:r>
    </w:p>
    <w:p w14:paraId="24683EDC" w14:textId="77777777" w:rsidR="00935138" w:rsidRPr="008D6A10" w:rsidRDefault="00935138">
      <w:pPr>
        <w:rPr>
          <w:lang w:val="en-US"/>
        </w:rPr>
      </w:pPr>
      <w:r w:rsidRPr="008D6A10">
        <w:rPr>
          <w:i/>
          <w:lang w:val="en-US"/>
        </w:rPr>
        <w:t>Strictly ballroom.</w:t>
      </w:r>
      <w:r w:rsidRPr="008D6A10">
        <w:rPr>
          <w:lang w:val="en-US"/>
        </w:rPr>
        <w:t xml:space="preserve"> Musical. Dir. Baz Luhrmann. Cast: Paul Mercurio, Tara Morice, bill Hunter, Barry Otto, Pat Thompson, Gia Carides, Peter Whitford, Joohn Hannan. Australia, 1992.</w:t>
      </w:r>
    </w:p>
    <w:p w14:paraId="4E404F4B" w14:textId="77777777" w:rsidR="00935138" w:rsidRPr="008D6A10" w:rsidRDefault="00935138">
      <w:pPr>
        <w:rPr>
          <w:lang w:val="en-US"/>
        </w:rPr>
      </w:pPr>
    </w:p>
    <w:p w14:paraId="142ED421" w14:textId="77777777" w:rsidR="00935138" w:rsidRDefault="00935138">
      <w:pPr>
        <w:rPr>
          <w:lang w:val="en-US"/>
        </w:rPr>
      </w:pPr>
    </w:p>
    <w:p w14:paraId="638CAE55" w14:textId="77777777" w:rsidR="00181E1E" w:rsidRDefault="00181E1E">
      <w:pPr>
        <w:rPr>
          <w:lang w:val="en-US"/>
        </w:rPr>
      </w:pPr>
    </w:p>
    <w:p w14:paraId="2708E37F" w14:textId="77777777" w:rsidR="00181E1E" w:rsidRDefault="00181E1E">
      <w:pPr>
        <w:rPr>
          <w:lang w:val="en-US"/>
        </w:rPr>
      </w:pPr>
    </w:p>
    <w:p w14:paraId="1B0C5934" w14:textId="77777777" w:rsidR="00181E1E" w:rsidRDefault="00181E1E">
      <w:pPr>
        <w:rPr>
          <w:lang w:val="en-US"/>
        </w:rPr>
      </w:pPr>
    </w:p>
    <w:p w14:paraId="43C6E01B" w14:textId="77777777" w:rsidR="00181E1E" w:rsidRDefault="00181E1E">
      <w:pPr>
        <w:rPr>
          <w:lang w:val="en-US"/>
        </w:rPr>
      </w:pPr>
      <w:r>
        <w:rPr>
          <w:lang w:val="en-US"/>
        </w:rPr>
        <w:t>Journals</w:t>
      </w:r>
    </w:p>
    <w:p w14:paraId="3F9038D6" w14:textId="77777777" w:rsidR="00181E1E" w:rsidRDefault="00181E1E">
      <w:pPr>
        <w:rPr>
          <w:lang w:val="en-US"/>
        </w:rPr>
      </w:pPr>
    </w:p>
    <w:p w14:paraId="1AE13918" w14:textId="77777777" w:rsidR="00181E1E" w:rsidRDefault="00181E1E">
      <w:pPr>
        <w:rPr>
          <w:lang w:val="en-US"/>
        </w:rPr>
      </w:pPr>
    </w:p>
    <w:p w14:paraId="4D580EE8" w14:textId="77777777" w:rsidR="00181E1E" w:rsidRDefault="00181E1E" w:rsidP="00181E1E">
      <w:pPr>
        <w:tabs>
          <w:tab w:val="left" w:pos="708"/>
          <w:tab w:val="left" w:pos="1416"/>
        </w:tabs>
        <w:rPr>
          <w:lang w:val="en-US"/>
        </w:rPr>
      </w:pPr>
      <w:r>
        <w:rPr>
          <w:i/>
          <w:lang w:val="en-US"/>
        </w:rPr>
        <w:lastRenderedPageBreak/>
        <w:t>Dance Chronicle</w:t>
      </w:r>
      <w:r>
        <w:rPr>
          <w:lang w:val="en-US"/>
        </w:rPr>
        <w:t xml:space="preserve"> </w:t>
      </w:r>
    </w:p>
    <w:p w14:paraId="4640B52B" w14:textId="77777777" w:rsidR="00181E1E" w:rsidRDefault="00181E1E" w:rsidP="00181E1E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>Taylor and Francis</w:t>
      </w:r>
    </w:p>
    <w:p w14:paraId="3B731920" w14:textId="77777777" w:rsidR="00181E1E" w:rsidRDefault="00181E1E" w:rsidP="00181E1E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>Vol. 42.2 (2019).*</w:t>
      </w:r>
    </w:p>
    <w:p w14:paraId="4997A6AF" w14:textId="77777777" w:rsidR="00181E1E" w:rsidRDefault="00AC48D7" w:rsidP="00181E1E">
      <w:pPr>
        <w:tabs>
          <w:tab w:val="left" w:pos="708"/>
          <w:tab w:val="left" w:pos="1416"/>
        </w:tabs>
        <w:rPr>
          <w:lang w:val="en-US"/>
        </w:rPr>
      </w:pPr>
      <w:hyperlink r:id="rId7" w:history="1">
        <w:r w:rsidR="00181E1E" w:rsidRPr="00046B68">
          <w:rPr>
            <w:rStyle w:val="Hipervnculo"/>
            <w:lang w:val="en-US"/>
          </w:rPr>
          <w:t>https://www.tandfonline.com</w:t>
        </w:r>
      </w:hyperlink>
    </w:p>
    <w:p w14:paraId="59E25B0B" w14:textId="77777777" w:rsidR="00181E1E" w:rsidRPr="00181E1E" w:rsidRDefault="00181E1E" w:rsidP="00181E1E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>2019</w:t>
      </w:r>
    </w:p>
    <w:p w14:paraId="5BCB9C2C" w14:textId="77777777" w:rsidR="00181E1E" w:rsidRDefault="00181E1E">
      <w:pPr>
        <w:rPr>
          <w:lang w:val="en-US"/>
        </w:rPr>
      </w:pPr>
    </w:p>
    <w:p w14:paraId="2D332265" w14:textId="77777777" w:rsidR="00181E1E" w:rsidRDefault="00181E1E">
      <w:pPr>
        <w:rPr>
          <w:lang w:val="en-US"/>
        </w:rPr>
      </w:pPr>
    </w:p>
    <w:p w14:paraId="1DBB5170" w14:textId="77777777" w:rsidR="00181E1E" w:rsidRDefault="00181E1E">
      <w:pPr>
        <w:rPr>
          <w:lang w:val="en-US"/>
        </w:rPr>
      </w:pPr>
    </w:p>
    <w:p w14:paraId="362FF9E0" w14:textId="77777777" w:rsidR="00181E1E" w:rsidRDefault="00181E1E">
      <w:pPr>
        <w:rPr>
          <w:lang w:val="en-US"/>
        </w:rPr>
      </w:pPr>
    </w:p>
    <w:p w14:paraId="6991C516" w14:textId="77777777" w:rsidR="00181E1E" w:rsidRDefault="00181E1E">
      <w:pPr>
        <w:rPr>
          <w:lang w:val="en-US"/>
        </w:rPr>
      </w:pPr>
    </w:p>
    <w:p w14:paraId="1842DE79" w14:textId="77777777" w:rsidR="00181E1E" w:rsidRPr="008D6A10" w:rsidRDefault="00181E1E">
      <w:pPr>
        <w:rPr>
          <w:lang w:val="en-US"/>
        </w:rPr>
      </w:pPr>
    </w:p>
    <w:p w14:paraId="585D76A3" w14:textId="77777777" w:rsidR="00935138" w:rsidRPr="008D6A10" w:rsidRDefault="00935138">
      <w:pPr>
        <w:rPr>
          <w:lang w:val="en-US"/>
        </w:rPr>
      </w:pPr>
      <w:r w:rsidRPr="008D6A10">
        <w:rPr>
          <w:lang w:val="en-US"/>
        </w:rPr>
        <w:t>Video</w:t>
      </w:r>
    </w:p>
    <w:p w14:paraId="149D2B47" w14:textId="77777777" w:rsidR="00935138" w:rsidRPr="008D6A10" w:rsidRDefault="00935138">
      <w:pPr>
        <w:rPr>
          <w:lang w:val="en-US"/>
        </w:rPr>
      </w:pPr>
    </w:p>
    <w:p w14:paraId="6C91F105" w14:textId="77777777" w:rsidR="00935138" w:rsidRPr="008D6A10" w:rsidRDefault="00935138" w:rsidP="00935138">
      <w:pPr>
        <w:rPr>
          <w:lang w:val="en-US"/>
        </w:rPr>
      </w:pPr>
      <w:r w:rsidRPr="008D6A10">
        <w:rPr>
          <w:lang w:val="en-US"/>
        </w:rPr>
        <w:t xml:space="preserve">"Literary Theory Dance Montage." In García Landa, </w:t>
      </w:r>
      <w:r w:rsidRPr="008D6A10">
        <w:rPr>
          <w:i/>
          <w:lang w:val="en-US"/>
        </w:rPr>
        <w:t>Vanity Fea</w:t>
      </w:r>
      <w:r w:rsidRPr="008D6A10">
        <w:rPr>
          <w:lang w:val="en-US"/>
        </w:rPr>
        <w:t xml:space="preserve"> 8 Jan. 2012.*</w:t>
      </w:r>
    </w:p>
    <w:p w14:paraId="35D84FCB" w14:textId="77777777" w:rsidR="00935138" w:rsidRPr="008D6A10" w:rsidRDefault="00935138" w:rsidP="00935138">
      <w:pPr>
        <w:rPr>
          <w:lang w:val="en-US"/>
        </w:rPr>
      </w:pPr>
      <w:r w:rsidRPr="008D6A10">
        <w:rPr>
          <w:lang w:val="en-US"/>
        </w:rPr>
        <w:tab/>
      </w:r>
      <w:hyperlink r:id="rId8" w:history="1">
        <w:r w:rsidRPr="008D6A10">
          <w:rPr>
            <w:rStyle w:val="Hipervnculo"/>
            <w:lang w:val="en-US"/>
          </w:rPr>
          <w:t>http://vanityfea.blogspot.com/2012/01/literary-theory-dance-montage.html</w:t>
        </w:r>
      </w:hyperlink>
    </w:p>
    <w:p w14:paraId="4679E5B4" w14:textId="77777777" w:rsidR="00935138" w:rsidRPr="008D6A10" w:rsidRDefault="00935138" w:rsidP="00935138">
      <w:pPr>
        <w:rPr>
          <w:lang w:val="en-US"/>
        </w:rPr>
      </w:pPr>
      <w:r w:rsidRPr="008D6A10">
        <w:rPr>
          <w:lang w:val="en-US"/>
        </w:rPr>
        <w:tab/>
        <w:t>2012</w:t>
      </w:r>
    </w:p>
    <w:p w14:paraId="4D6E04C1" w14:textId="77777777" w:rsidR="00935138" w:rsidRPr="008D6A10" w:rsidRDefault="00935138">
      <w:pPr>
        <w:rPr>
          <w:lang w:val="en-US"/>
        </w:rPr>
      </w:pPr>
      <w:r w:rsidRPr="008D6A10">
        <w:rPr>
          <w:i/>
          <w:lang w:val="en-US"/>
        </w:rPr>
        <w:t>Strictly Ballroom.</w:t>
      </w:r>
      <w:r w:rsidRPr="008D6A10">
        <w:rPr>
          <w:lang w:val="en-US"/>
        </w:rPr>
        <w:t xml:space="preserve"> DVD. Germany: ZYX Music, 2005.*</w:t>
      </w:r>
    </w:p>
    <w:p w14:paraId="10B93C34" w14:textId="77777777" w:rsidR="00935138" w:rsidRPr="008D6A10" w:rsidRDefault="00935138">
      <w:pPr>
        <w:rPr>
          <w:lang w:val="en-US"/>
        </w:rPr>
      </w:pPr>
    </w:p>
    <w:p w14:paraId="2D47536F" w14:textId="77777777" w:rsidR="00935138" w:rsidRPr="008D6A10" w:rsidRDefault="00935138">
      <w:pPr>
        <w:rPr>
          <w:lang w:val="en-US"/>
        </w:rPr>
      </w:pPr>
    </w:p>
    <w:p w14:paraId="24589A2D" w14:textId="77777777" w:rsidR="00935138" w:rsidRPr="008D6A10" w:rsidRDefault="00935138" w:rsidP="00935138">
      <w:pPr>
        <w:pStyle w:val="Sangradetextonormal1"/>
        <w:ind w:left="0" w:firstLine="0"/>
        <w:rPr>
          <w:rFonts w:eastAsia="Times"/>
          <w:lang w:val="en-US"/>
        </w:rPr>
      </w:pPr>
    </w:p>
    <w:p w14:paraId="761F6372" w14:textId="77777777" w:rsidR="00935138" w:rsidRPr="008D6A10" w:rsidRDefault="00935138">
      <w:pPr>
        <w:rPr>
          <w:lang w:val="en-US"/>
        </w:rPr>
      </w:pPr>
    </w:p>
    <w:p w14:paraId="2D3707F9" w14:textId="77777777" w:rsidR="00935138" w:rsidRPr="008D6A10" w:rsidRDefault="00935138">
      <w:pPr>
        <w:rPr>
          <w:lang w:val="en-US"/>
        </w:rPr>
      </w:pPr>
    </w:p>
    <w:p w14:paraId="3339A32A" w14:textId="77777777" w:rsidR="00935138" w:rsidRPr="008D6A10" w:rsidRDefault="00935138">
      <w:pPr>
        <w:rPr>
          <w:lang w:val="en-US"/>
        </w:rPr>
      </w:pPr>
    </w:p>
    <w:p w14:paraId="45355594" w14:textId="77777777" w:rsidR="00935138" w:rsidRPr="008D6A10" w:rsidRDefault="00935138">
      <w:pPr>
        <w:rPr>
          <w:lang w:val="en-US"/>
        </w:rPr>
      </w:pPr>
    </w:p>
    <w:p w14:paraId="2A20E802" w14:textId="77777777" w:rsidR="00935138" w:rsidRPr="008D6A10" w:rsidRDefault="00935138">
      <w:pPr>
        <w:rPr>
          <w:lang w:val="en-US"/>
        </w:rPr>
      </w:pPr>
    </w:p>
    <w:p w14:paraId="4B715504" w14:textId="77777777" w:rsidR="00935138" w:rsidRPr="008D6A10" w:rsidRDefault="00935138">
      <w:pPr>
        <w:rPr>
          <w:lang w:val="en-US"/>
        </w:rPr>
      </w:pPr>
      <w:r w:rsidRPr="008D6A10">
        <w:rPr>
          <w:lang w:val="en-US"/>
        </w:rPr>
        <w:t>Internet resources</w:t>
      </w:r>
    </w:p>
    <w:p w14:paraId="55D74E72" w14:textId="77777777" w:rsidR="00935138" w:rsidRDefault="00935138">
      <w:pPr>
        <w:rPr>
          <w:lang w:val="en-US"/>
        </w:rPr>
      </w:pPr>
    </w:p>
    <w:p w14:paraId="3FE95D01" w14:textId="77777777" w:rsidR="003477D9" w:rsidRPr="008D6A10" w:rsidRDefault="003477D9">
      <w:pPr>
        <w:rPr>
          <w:lang w:val="en-US"/>
        </w:rPr>
      </w:pPr>
    </w:p>
    <w:p w14:paraId="76A1D749" w14:textId="77777777" w:rsidR="00935138" w:rsidRPr="008D6A10" w:rsidRDefault="00935138">
      <w:pPr>
        <w:rPr>
          <w:lang w:val="en-US"/>
        </w:rPr>
      </w:pPr>
      <w:r w:rsidRPr="008D6A10">
        <w:rPr>
          <w:i/>
          <w:lang w:val="en-US"/>
        </w:rPr>
        <w:t>Theatre and Dance</w:t>
      </w:r>
      <w:r w:rsidRPr="008D6A10">
        <w:rPr>
          <w:lang w:val="en-US"/>
        </w:rPr>
        <w:t xml:space="preserve"> directory, British Council.</w:t>
      </w:r>
    </w:p>
    <w:p w14:paraId="39CD0940" w14:textId="77777777" w:rsidR="00935138" w:rsidRDefault="00935138">
      <w:r w:rsidRPr="008D6A10">
        <w:rPr>
          <w:lang w:val="en-US"/>
        </w:rPr>
        <w:tab/>
      </w:r>
      <w:r>
        <w:t>www.theatredance.britishcouncil.org/</w:t>
      </w:r>
    </w:p>
    <w:p w14:paraId="09E8AE26" w14:textId="77777777" w:rsidR="00935138" w:rsidRDefault="00935138"/>
    <w:p w14:paraId="3E6DAFBC" w14:textId="77777777" w:rsidR="00935138" w:rsidRPr="008D6A10" w:rsidRDefault="00935138">
      <w:pPr>
        <w:rPr>
          <w:lang w:val="en-US"/>
        </w:rPr>
      </w:pPr>
      <w:r>
        <w:rPr>
          <w:i/>
        </w:rPr>
        <w:t>Sólo cuando bailo</w:t>
      </w:r>
      <w:r>
        <w:t xml:space="preserve">. </w:t>
      </w:r>
      <w:r w:rsidRPr="008D6A10">
        <w:rPr>
          <w:lang w:val="en-US"/>
        </w:rPr>
        <w:t>Blog on belly dance. (Eugenia Andino, Sevilla)</w:t>
      </w:r>
    </w:p>
    <w:p w14:paraId="10FBA786" w14:textId="77777777" w:rsidR="00935138" w:rsidRPr="008D6A10" w:rsidRDefault="00935138">
      <w:pPr>
        <w:rPr>
          <w:lang w:val="en-US"/>
        </w:rPr>
      </w:pPr>
      <w:r w:rsidRPr="008D6A10">
        <w:rPr>
          <w:lang w:val="en-US"/>
        </w:rPr>
        <w:tab/>
      </w:r>
      <w:hyperlink r:id="rId9" w:history="1">
        <w:r w:rsidRPr="008D6A10">
          <w:rPr>
            <w:rStyle w:val="Hipervnculo"/>
            <w:lang w:val="en-US"/>
          </w:rPr>
          <w:t>http://danza-oriental.blogspot.com/</w:t>
        </w:r>
      </w:hyperlink>
    </w:p>
    <w:p w14:paraId="21568C8F" w14:textId="77777777" w:rsidR="00935138" w:rsidRPr="003477D9" w:rsidRDefault="00935138">
      <w:pPr>
        <w:rPr>
          <w:lang w:val="es-ES"/>
        </w:rPr>
      </w:pPr>
      <w:r w:rsidRPr="008D6A10">
        <w:rPr>
          <w:lang w:val="en-US"/>
        </w:rPr>
        <w:tab/>
      </w:r>
      <w:r w:rsidRPr="003477D9">
        <w:rPr>
          <w:lang w:val="es-ES"/>
        </w:rPr>
        <w:t>2006-03-29</w:t>
      </w:r>
    </w:p>
    <w:p w14:paraId="105B0B5D" w14:textId="77777777" w:rsidR="00935138" w:rsidRDefault="00935138">
      <w:pPr>
        <w:rPr>
          <w:lang w:val="es-ES"/>
        </w:rPr>
      </w:pPr>
    </w:p>
    <w:p w14:paraId="0FCFB838" w14:textId="77777777" w:rsidR="003477D9" w:rsidRDefault="003477D9">
      <w:pPr>
        <w:rPr>
          <w:lang w:val="es-ES"/>
        </w:rPr>
      </w:pPr>
    </w:p>
    <w:p w14:paraId="2EDAF01F" w14:textId="77777777" w:rsidR="003477D9" w:rsidRDefault="003477D9">
      <w:pPr>
        <w:rPr>
          <w:lang w:val="es-ES"/>
        </w:rPr>
      </w:pPr>
    </w:p>
    <w:p w14:paraId="203A9C72" w14:textId="77777777" w:rsidR="003477D9" w:rsidRDefault="003477D9">
      <w:pPr>
        <w:rPr>
          <w:lang w:val="es-ES"/>
        </w:rPr>
      </w:pPr>
    </w:p>
    <w:p w14:paraId="03908A53" w14:textId="77777777" w:rsidR="003477D9" w:rsidRPr="003477D9" w:rsidRDefault="003477D9">
      <w:pPr>
        <w:rPr>
          <w:lang w:val="es-ES"/>
        </w:rPr>
      </w:pPr>
    </w:p>
    <w:p w14:paraId="5B173B83" w14:textId="77777777" w:rsidR="00935138" w:rsidRPr="003477D9" w:rsidRDefault="00935138">
      <w:pPr>
        <w:rPr>
          <w:lang w:val="es-ES"/>
        </w:rPr>
      </w:pPr>
    </w:p>
    <w:p w14:paraId="2552F49F" w14:textId="77777777" w:rsidR="00935138" w:rsidRPr="003477D9" w:rsidRDefault="00935138">
      <w:pPr>
        <w:rPr>
          <w:lang w:val="es-ES"/>
        </w:rPr>
      </w:pPr>
      <w:r w:rsidRPr="003477D9">
        <w:rPr>
          <w:lang w:val="es-ES"/>
        </w:rPr>
        <w:t>Literature</w:t>
      </w:r>
    </w:p>
    <w:p w14:paraId="7A7F3E0B" w14:textId="77777777" w:rsidR="00935138" w:rsidRPr="003477D9" w:rsidRDefault="00935138">
      <w:pPr>
        <w:rPr>
          <w:lang w:val="es-ES"/>
        </w:rPr>
      </w:pPr>
    </w:p>
    <w:p w14:paraId="7E7C145E" w14:textId="77777777" w:rsidR="003477D9" w:rsidRPr="003477D9" w:rsidRDefault="003477D9">
      <w:pPr>
        <w:tabs>
          <w:tab w:val="left" w:pos="1860"/>
        </w:tabs>
        <w:rPr>
          <w:lang w:val="es-ES"/>
        </w:rPr>
      </w:pPr>
    </w:p>
    <w:p w14:paraId="79265B66" w14:textId="77777777" w:rsidR="003477D9" w:rsidRPr="003477D9" w:rsidRDefault="003477D9" w:rsidP="003477D9">
      <w:pPr>
        <w:rPr>
          <w:lang w:val="en-US"/>
        </w:rPr>
      </w:pPr>
      <w:r>
        <w:t xml:space="preserve">Benavente, Jacinto. </w:t>
      </w:r>
      <w:r>
        <w:rPr>
          <w:i/>
        </w:rPr>
        <w:t xml:space="preserve">El último minué: Boceto de comedia en un acto. </w:t>
      </w:r>
      <w:r w:rsidRPr="003477D9">
        <w:rPr>
          <w:lang w:val="en-US"/>
        </w:rPr>
        <w:t xml:space="preserve">In Benavente, </w:t>
      </w:r>
      <w:r w:rsidRPr="003477D9">
        <w:rPr>
          <w:i/>
          <w:lang w:val="en-US"/>
        </w:rPr>
        <w:t>Obras completas.</w:t>
      </w:r>
      <w:r w:rsidRPr="003477D9">
        <w:rPr>
          <w:lang w:val="en-US"/>
        </w:rPr>
        <w:t xml:space="preserve"> 4th ed. Madrid: Aguilar, 1950. 3.145-54.*</w:t>
      </w:r>
    </w:p>
    <w:p w14:paraId="4F8D3EA2" w14:textId="77777777" w:rsidR="00935138" w:rsidRPr="008D6A10" w:rsidRDefault="00935138">
      <w:pPr>
        <w:tabs>
          <w:tab w:val="left" w:pos="1860"/>
        </w:tabs>
        <w:rPr>
          <w:lang w:val="en-US"/>
        </w:rPr>
      </w:pPr>
      <w:r w:rsidRPr="008D6A10">
        <w:rPr>
          <w:lang w:val="en-US"/>
        </w:rPr>
        <w:t xml:space="preserve">Crane, Hart. "The Dance." Poem. In </w:t>
      </w:r>
      <w:r w:rsidRPr="008D6A10">
        <w:rPr>
          <w:i/>
          <w:lang w:val="en-US"/>
        </w:rPr>
        <w:t>The Bridge.</w:t>
      </w:r>
      <w:r w:rsidRPr="008D6A10">
        <w:rPr>
          <w:lang w:val="en-US"/>
        </w:rPr>
        <w:t xml:space="preserve"> </w:t>
      </w:r>
    </w:p>
    <w:p w14:paraId="78A899F3" w14:textId="77777777" w:rsidR="00935138" w:rsidRPr="008D6A10" w:rsidRDefault="00935138" w:rsidP="00935138">
      <w:pPr>
        <w:rPr>
          <w:lang w:val="en-US"/>
        </w:rPr>
      </w:pPr>
      <w:r w:rsidRPr="008D6A10">
        <w:rPr>
          <w:lang w:val="en-US"/>
        </w:rPr>
        <w:t xml:space="preserve">Davies, John (Sir). </w:t>
      </w:r>
      <w:r w:rsidRPr="008D6A10">
        <w:rPr>
          <w:i/>
          <w:lang w:val="en-US"/>
        </w:rPr>
        <w:t>Orchestra, or a Poem of Dancing, Judicially proving the true observation of time and measure in the authentical and laudable art of dancing.</w:t>
      </w:r>
      <w:r w:rsidRPr="008D6A10">
        <w:rPr>
          <w:lang w:val="en-US"/>
        </w:rPr>
        <w:t xml:space="preserve"> 1594.</w:t>
      </w:r>
    </w:p>
    <w:p w14:paraId="7726FBF4" w14:textId="77777777" w:rsidR="00935138" w:rsidRPr="008D6A10" w:rsidRDefault="00935138">
      <w:pPr>
        <w:ind w:right="10"/>
        <w:rPr>
          <w:lang w:val="en-US"/>
        </w:rPr>
      </w:pPr>
      <w:r w:rsidRPr="008D6A10">
        <w:rPr>
          <w:lang w:val="en-US"/>
        </w:rPr>
        <w:t xml:space="preserve">_____. </w:t>
      </w:r>
      <w:r w:rsidRPr="008D6A10">
        <w:rPr>
          <w:i/>
          <w:lang w:val="en-US"/>
        </w:rPr>
        <w:t>Orchestra or a Poem on Dancing.</w:t>
      </w:r>
      <w:r w:rsidRPr="008D6A10">
        <w:rPr>
          <w:lang w:val="en-US"/>
        </w:rPr>
        <w:t xml:space="preserve"> Ed. E. M. W. Tillyard. London: Chatto &amp; Windus, 1947.</w:t>
      </w:r>
    </w:p>
    <w:p w14:paraId="2D9CC96F" w14:textId="77777777" w:rsidR="00935138" w:rsidRPr="008D6A10" w:rsidRDefault="00935138">
      <w:pPr>
        <w:rPr>
          <w:lang w:val="en-US"/>
        </w:rPr>
      </w:pPr>
      <w:r w:rsidRPr="008D6A10">
        <w:rPr>
          <w:lang w:val="en-US"/>
        </w:rPr>
        <w:t xml:space="preserve">_____. </w:t>
      </w:r>
      <w:r w:rsidRPr="008D6A10">
        <w:rPr>
          <w:i/>
          <w:lang w:val="en-US"/>
        </w:rPr>
        <w:t>Orchestra.</w:t>
      </w:r>
      <w:r w:rsidRPr="008D6A10">
        <w:rPr>
          <w:lang w:val="en-US"/>
        </w:rPr>
        <w:t xml:space="preserve"> In </w:t>
      </w:r>
      <w:r w:rsidRPr="008D6A10">
        <w:rPr>
          <w:i/>
          <w:lang w:val="en-US"/>
        </w:rPr>
        <w:t>The Oxford Book of Sixteenth Century Verse.</w:t>
      </w:r>
      <w:r w:rsidRPr="008D6A10">
        <w:rPr>
          <w:lang w:val="en-US"/>
        </w:rPr>
        <w:t xml:space="preserve"> </w:t>
      </w:r>
    </w:p>
    <w:p w14:paraId="72E882A9" w14:textId="77777777" w:rsidR="00935138" w:rsidRPr="008D6A10" w:rsidRDefault="00935138">
      <w:pPr>
        <w:rPr>
          <w:lang w:val="en-US"/>
        </w:rPr>
      </w:pPr>
      <w:r w:rsidRPr="008D6A10">
        <w:rPr>
          <w:lang w:val="en-US"/>
        </w:rPr>
        <w:t xml:space="preserve">Hines, Derrek. "Flamenco in a Winter Room." Poem. </w:t>
      </w:r>
      <w:r w:rsidRPr="008D6A10">
        <w:rPr>
          <w:i/>
          <w:lang w:val="en-US"/>
        </w:rPr>
        <w:t>TLS</w:t>
      </w:r>
      <w:r w:rsidRPr="008D6A10">
        <w:rPr>
          <w:lang w:val="en-US"/>
        </w:rPr>
        <w:t xml:space="preserve"> 28 Nov. 1997: 28.*</w:t>
      </w:r>
    </w:p>
    <w:p w14:paraId="5CE97757" w14:textId="77777777" w:rsidR="008A08F5" w:rsidRPr="002A4798" w:rsidRDefault="008A08F5" w:rsidP="008A08F5">
      <w:pPr>
        <w:rPr>
          <w:lang w:val="en-US"/>
        </w:rPr>
      </w:pPr>
      <w:r>
        <w:rPr>
          <w:lang w:val="en-US"/>
        </w:rPr>
        <w:t>Smith, Ali.</w:t>
      </w:r>
      <w:r w:rsidRPr="002A4798">
        <w:rPr>
          <w:lang w:val="en-US"/>
        </w:rPr>
        <w:t xml:space="preserve"> </w:t>
      </w:r>
      <w:r w:rsidRPr="002A4798">
        <w:rPr>
          <w:i/>
          <w:lang w:val="en-US"/>
        </w:rPr>
        <w:t>The Dance.</w:t>
      </w:r>
      <w:r w:rsidRPr="002A4798">
        <w:rPr>
          <w:lang w:val="en-US"/>
        </w:rPr>
        <w:t xml:space="preserve"> Drama. Prod. Edinburgh Festival Fringe, 1988.</w:t>
      </w:r>
    </w:p>
    <w:p w14:paraId="03943EAB" w14:textId="77777777" w:rsidR="00935138" w:rsidRPr="008D6A10" w:rsidRDefault="00935138">
      <w:pPr>
        <w:rPr>
          <w:lang w:val="en-US"/>
        </w:rPr>
      </w:pPr>
    </w:p>
    <w:p w14:paraId="6934D579" w14:textId="77777777" w:rsidR="00935138" w:rsidRPr="008D6A10" w:rsidRDefault="00935138">
      <w:pPr>
        <w:rPr>
          <w:lang w:val="en-US"/>
        </w:rPr>
      </w:pPr>
    </w:p>
    <w:p w14:paraId="2AEE7B5E" w14:textId="77777777" w:rsidR="00935138" w:rsidRPr="008D6A10" w:rsidRDefault="00935138">
      <w:pPr>
        <w:rPr>
          <w:lang w:val="en-US"/>
        </w:rPr>
      </w:pPr>
    </w:p>
    <w:p w14:paraId="19FF9B05" w14:textId="77777777" w:rsidR="00935138" w:rsidRPr="008D6A10" w:rsidRDefault="00935138">
      <w:pPr>
        <w:rPr>
          <w:lang w:val="en-US"/>
        </w:rPr>
      </w:pPr>
      <w:r w:rsidRPr="008D6A10">
        <w:rPr>
          <w:lang w:val="en-US"/>
        </w:rPr>
        <w:t>Music</w:t>
      </w:r>
    </w:p>
    <w:p w14:paraId="7DEAC86F" w14:textId="77777777" w:rsidR="00935138" w:rsidRPr="008D6A10" w:rsidRDefault="00935138">
      <w:pPr>
        <w:rPr>
          <w:lang w:val="en-US"/>
        </w:rPr>
      </w:pPr>
    </w:p>
    <w:p w14:paraId="33183E50" w14:textId="77777777" w:rsidR="00935138" w:rsidRPr="008D6A10" w:rsidRDefault="00935138">
      <w:pPr>
        <w:rPr>
          <w:lang w:val="en-US"/>
        </w:rPr>
      </w:pPr>
      <w:r w:rsidRPr="008D6A10">
        <w:rPr>
          <w:i/>
          <w:lang w:val="en-US"/>
        </w:rPr>
        <w:t>Dance.</w:t>
      </w:r>
      <w:r w:rsidRPr="008D6A10">
        <w:rPr>
          <w:lang w:val="en-US"/>
        </w:rPr>
        <w:t xml:space="preserve"> Multimedia spectacle. By Lucinda Childs and Sol Lewitt. Music by Philip Glass. Brooklyn Academy on Music, 1979.</w:t>
      </w:r>
    </w:p>
    <w:p w14:paraId="441B63CC" w14:textId="77777777" w:rsidR="00935138" w:rsidRDefault="00935138">
      <w:pPr>
        <w:ind w:right="10"/>
      </w:pPr>
      <w:r w:rsidRPr="008D6A10">
        <w:rPr>
          <w:lang w:val="en-US"/>
        </w:rPr>
        <w:t xml:space="preserve">Schubert, Franz. </w:t>
      </w:r>
      <w:r w:rsidRPr="008D6A10">
        <w:rPr>
          <w:i/>
          <w:lang w:val="en-US"/>
        </w:rPr>
        <w:t>Der Tanz</w:t>
      </w:r>
      <w:r w:rsidRPr="008D6A10">
        <w:rPr>
          <w:lang w:val="en-US"/>
        </w:rPr>
        <w:t xml:space="preserve"> D. 826. Elly Ameling, Janet Baker, Peter Schreier, Dietrich Fischer-Dieskau. </w:t>
      </w:r>
      <w:r>
        <w:t xml:space="preserve">Gerald Moore, piano. Prod. 1974. In Schubert, </w:t>
      </w:r>
      <w:r>
        <w:rPr>
          <w:i/>
        </w:rPr>
        <w:t>Momentos musicales.</w:t>
      </w:r>
      <w:r>
        <w:t xml:space="preserve"> CD. (Historia Deutsche Grammophon de la Música). Madrid: Polygram / Club Internacional del Libro, 1997.*</w:t>
      </w:r>
    </w:p>
    <w:p w14:paraId="69D04FB1" w14:textId="77777777" w:rsidR="00935138" w:rsidRDefault="00935138"/>
    <w:p w14:paraId="778E172F" w14:textId="77777777" w:rsidR="00935138" w:rsidRDefault="00935138"/>
    <w:p w14:paraId="211C56C5" w14:textId="77777777" w:rsidR="00935138" w:rsidRDefault="00935138"/>
    <w:p w14:paraId="57397E3C" w14:textId="77777777" w:rsidR="00935138" w:rsidRDefault="00935138"/>
    <w:p w14:paraId="53ACA640" w14:textId="77777777" w:rsidR="00935138" w:rsidRDefault="00935138"/>
    <w:p w14:paraId="2172D904" w14:textId="77777777" w:rsidR="00935138" w:rsidRPr="008D6A10" w:rsidRDefault="00935138">
      <w:pPr>
        <w:rPr>
          <w:b/>
          <w:lang w:val="en-US"/>
        </w:rPr>
      </w:pPr>
      <w:r w:rsidRPr="008D6A10">
        <w:rPr>
          <w:b/>
          <w:lang w:val="en-US"/>
        </w:rPr>
        <w:t>Ballet</w:t>
      </w:r>
    </w:p>
    <w:p w14:paraId="4DFC3A48" w14:textId="77777777" w:rsidR="00935138" w:rsidRDefault="00935138">
      <w:pPr>
        <w:rPr>
          <w:b/>
          <w:lang w:val="en-US"/>
        </w:rPr>
      </w:pPr>
    </w:p>
    <w:p w14:paraId="34D323B9" w14:textId="77777777" w:rsidR="00AC48D7" w:rsidRPr="004314EC" w:rsidRDefault="00AC48D7" w:rsidP="00AC48D7">
      <w:pPr>
        <w:rPr>
          <w:lang w:val="en-US"/>
        </w:rPr>
      </w:pPr>
      <w:r w:rsidRPr="004314EC">
        <w:rPr>
          <w:lang w:val="en-US"/>
        </w:rPr>
        <w:t xml:space="preserve">Foster, Susan Leigh. </w:t>
      </w:r>
      <w:r w:rsidRPr="004314EC">
        <w:rPr>
          <w:i/>
          <w:lang w:val="en-US"/>
        </w:rPr>
        <w:t>Choreography and Narrative: Ballet's Staging of History and Desire.</w:t>
      </w:r>
      <w:r w:rsidRPr="004314EC">
        <w:rPr>
          <w:lang w:val="en-US"/>
        </w:rPr>
        <w:t xml:space="preserve"> Bloomington: Indiana UP, 1997.</w:t>
      </w:r>
    </w:p>
    <w:p w14:paraId="6054AF1A" w14:textId="77777777" w:rsidR="00181E1E" w:rsidRDefault="00181E1E" w:rsidP="00181E1E">
      <w:pPr>
        <w:tabs>
          <w:tab w:val="left" w:pos="708"/>
          <w:tab w:val="left" w:pos="1416"/>
        </w:tabs>
        <w:rPr>
          <w:lang w:val="en-US"/>
        </w:rPr>
      </w:pPr>
      <w:r w:rsidRPr="00181E1E">
        <w:rPr>
          <w:lang w:val="en-US"/>
        </w:rPr>
        <w:t xml:space="preserve">Lucas, Cristina de. </w:t>
      </w:r>
      <w:r w:rsidRPr="002E4D69">
        <w:rPr>
          <w:lang w:val="en-US"/>
        </w:rPr>
        <w:t xml:space="preserve">"Kenneth MacMillan and the Subject Matter of Ballet." </w:t>
      </w:r>
      <w:r>
        <w:rPr>
          <w:i/>
          <w:lang w:val="en-US"/>
        </w:rPr>
        <w:t>Dance Chronicle</w:t>
      </w:r>
      <w:r>
        <w:rPr>
          <w:lang w:val="en-US"/>
        </w:rPr>
        <w:t xml:space="preserve"> 42.2 (2019): 170-94.*</w:t>
      </w:r>
    </w:p>
    <w:p w14:paraId="2BCE5535" w14:textId="77777777" w:rsidR="00181E1E" w:rsidRPr="002B1AF5" w:rsidRDefault="00181E1E" w:rsidP="00181E1E">
      <w:pPr>
        <w:ind w:left="0" w:firstLine="0"/>
        <w:jc w:val="left"/>
        <w:rPr>
          <w:sz w:val="24"/>
          <w:lang w:val="en-US"/>
        </w:rPr>
      </w:pPr>
      <w:r>
        <w:rPr>
          <w:lang w:val="en-US"/>
        </w:rPr>
        <w:tab/>
      </w:r>
      <w:hyperlink r:id="rId10" w:history="1">
        <w:r w:rsidRPr="002B1AF5">
          <w:rPr>
            <w:rStyle w:val="Hipervnculo"/>
            <w:lang w:val="en-US"/>
          </w:rPr>
          <w:t>https://doi.org/10.1080/01472526.2019.1624486</w:t>
        </w:r>
      </w:hyperlink>
    </w:p>
    <w:p w14:paraId="25A7A726" w14:textId="77777777" w:rsidR="00181E1E" w:rsidRPr="002B1AF5" w:rsidRDefault="00181E1E" w:rsidP="00181E1E">
      <w:pPr>
        <w:tabs>
          <w:tab w:val="left" w:pos="708"/>
          <w:tab w:val="left" w:pos="1416"/>
        </w:tabs>
        <w:rPr>
          <w:lang w:val="en-US"/>
        </w:rPr>
      </w:pPr>
      <w:r w:rsidRPr="002E4D69">
        <w:rPr>
          <w:lang w:val="en-US"/>
        </w:rPr>
        <w:tab/>
      </w:r>
      <w:hyperlink r:id="rId11" w:history="1">
        <w:r w:rsidRPr="002B1AF5">
          <w:rPr>
            <w:rStyle w:val="Hipervnculo"/>
            <w:lang w:val="en-US"/>
          </w:rPr>
          <w:t>https://www.tandfonline.com/eprint/SUCNHFQFPK34RQQRQPDU/full?target=10.1080/01472526.2019.1624486</w:t>
        </w:r>
      </w:hyperlink>
    </w:p>
    <w:p w14:paraId="2BC42EED" w14:textId="77777777" w:rsidR="00181E1E" w:rsidRPr="00181E1E" w:rsidRDefault="00181E1E" w:rsidP="00181E1E">
      <w:pPr>
        <w:tabs>
          <w:tab w:val="left" w:pos="708"/>
          <w:tab w:val="left" w:pos="1416"/>
        </w:tabs>
        <w:rPr>
          <w:lang w:val="en-US"/>
        </w:rPr>
      </w:pPr>
      <w:r w:rsidRPr="002B1AF5">
        <w:rPr>
          <w:lang w:val="en-US"/>
        </w:rPr>
        <w:tab/>
      </w:r>
      <w:r w:rsidRPr="00181E1E">
        <w:rPr>
          <w:lang w:val="en-US"/>
        </w:rPr>
        <w:t>2019</w:t>
      </w:r>
    </w:p>
    <w:p w14:paraId="204916F0" w14:textId="77777777" w:rsidR="00181E1E" w:rsidRDefault="00181E1E">
      <w:pPr>
        <w:rPr>
          <w:b/>
          <w:lang w:val="en-US"/>
        </w:rPr>
      </w:pPr>
    </w:p>
    <w:p w14:paraId="2F01AAB0" w14:textId="77777777" w:rsidR="00181E1E" w:rsidRDefault="00181E1E">
      <w:pPr>
        <w:rPr>
          <w:b/>
          <w:lang w:val="en-US"/>
        </w:rPr>
      </w:pPr>
    </w:p>
    <w:p w14:paraId="6DFDEFEF" w14:textId="77777777" w:rsidR="00181E1E" w:rsidRPr="008D6A10" w:rsidRDefault="00181E1E">
      <w:pPr>
        <w:rPr>
          <w:b/>
          <w:lang w:val="en-US"/>
        </w:rPr>
      </w:pPr>
    </w:p>
    <w:p w14:paraId="41EAA766" w14:textId="77777777" w:rsidR="00935138" w:rsidRPr="008D6A10" w:rsidRDefault="00935138" w:rsidP="00935138">
      <w:pPr>
        <w:rPr>
          <w:lang w:val="en-US"/>
        </w:rPr>
      </w:pPr>
      <w:r w:rsidRPr="008D6A10">
        <w:rPr>
          <w:lang w:val="en-US"/>
        </w:rPr>
        <w:t>Films</w:t>
      </w:r>
    </w:p>
    <w:p w14:paraId="6224CC65" w14:textId="77777777" w:rsidR="00935138" w:rsidRPr="008D6A10" w:rsidRDefault="00935138">
      <w:pPr>
        <w:rPr>
          <w:lang w:val="en-US"/>
        </w:rPr>
      </w:pPr>
    </w:p>
    <w:p w14:paraId="38C21E73" w14:textId="77777777" w:rsidR="00935138" w:rsidRPr="008D6A10" w:rsidRDefault="00935138" w:rsidP="00935138">
      <w:pPr>
        <w:rPr>
          <w:lang w:val="en-US"/>
        </w:rPr>
      </w:pPr>
      <w:r w:rsidRPr="008D6A10">
        <w:rPr>
          <w:i/>
          <w:lang w:val="en-US"/>
        </w:rPr>
        <w:t>Black Swan.</w:t>
      </w:r>
      <w:r w:rsidRPr="008D6A10">
        <w:rPr>
          <w:lang w:val="en-US"/>
        </w:rPr>
        <w:t xml:space="preserve"> Dir. Darren Aronofsky. Written by Mark Heyman, Andrés Heinz, and John McLaughlin, based on a story by Andrés Heinz. Cast: Natalie Portman, Mila Kunis, Vincent Cassel, Barbara Hershey, Winona Ryder, Benjamin Millepied, Ksenia Solo, Kristina Anapau, Janet Montgomery. Music by Clint Mansell. Cinemat. Matthew Libatique. Ed. Andrew Weisblum. Fox Searchlight / Protozoa / Phoenix / Cross Creek, 2010.*</w:t>
      </w:r>
    </w:p>
    <w:p w14:paraId="0A1700DD" w14:textId="77777777" w:rsidR="00935138" w:rsidRDefault="00935138">
      <w:pPr>
        <w:rPr>
          <w:b/>
          <w:lang w:val="en-US"/>
        </w:rPr>
      </w:pPr>
    </w:p>
    <w:p w14:paraId="2F88E505" w14:textId="77777777" w:rsidR="00AB4552" w:rsidRDefault="00AB4552">
      <w:pPr>
        <w:rPr>
          <w:b/>
          <w:lang w:val="en-US"/>
        </w:rPr>
      </w:pPr>
    </w:p>
    <w:p w14:paraId="31C6B647" w14:textId="77777777" w:rsidR="00AB4552" w:rsidRDefault="00AB4552">
      <w:pPr>
        <w:rPr>
          <w:b/>
          <w:lang w:val="en-US"/>
        </w:rPr>
      </w:pPr>
    </w:p>
    <w:p w14:paraId="2F4B83E2" w14:textId="77777777" w:rsidR="00AB4552" w:rsidRDefault="00AB4552">
      <w:pPr>
        <w:rPr>
          <w:b/>
          <w:lang w:val="en-US"/>
        </w:rPr>
      </w:pPr>
    </w:p>
    <w:p w14:paraId="7F0F3084" w14:textId="77777777" w:rsidR="00AB4552" w:rsidRDefault="00AB4552">
      <w:pPr>
        <w:rPr>
          <w:b/>
          <w:lang w:val="en-US"/>
        </w:rPr>
      </w:pPr>
      <w:r>
        <w:rPr>
          <w:b/>
          <w:lang w:val="en-US"/>
        </w:rPr>
        <w:t>Dancers</w:t>
      </w:r>
    </w:p>
    <w:p w14:paraId="04C539BC" w14:textId="77777777" w:rsidR="00AB4552" w:rsidRDefault="00AB4552">
      <w:pPr>
        <w:rPr>
          <w:b/>
          <w:lang w:val="en-US"/>
        </w:rPr>
      </w:pPr>
    </w:p>
    <w:p w14:paraId="1D44857D" w14:textId="77777777" w:rsidR="00AB4552" w:rsidRDefault="00AB4552">
      <w:pPr>
        <w:rPr>
          <w:lang w:val="en-US"/>
        </w:rPr>
      </w:pPr>
      <w:r>
        <w:rPr>
          <w:lang w:val="en-US"/>
        </w:rPr>
        <w:t>Literature</w:t>
      </w:r>
    </w:p>
    <w:p w14:paraId="68C1DBFB" w14:textId="77777777" w:rsidR="00AB4552" w:rsidRDefault="00AB4552">
      <w:pPr>
        <w:rPr>
          <w:lang w:val="en-US"/>
        </w:rPr>
      </w:pPr>
    </w:p>
    <w:p w14:paraId="702128A3" w14:textId="77777777" w:rsidR="00AB4552" w:rsidRDefault="00AB4552">
      <w:pPr>
        <w:rPr>
          <w:lang w:val="en-US"/>
        </w:rPr>
      </w:pPr>
    </w:p>
    <w:p w14:paraId="4320EA1A" w14:textId="77777777" w:rsidR="00AB4552" w:rsidRPr="009F16FA" w:rsidRDefault="00AB4552" w:rsidP="00AB4552">
      <w:pPr>
        <w:rPr>
          <w:lang w:val="en-US"/>
        </w:rPr>
      </w:pPr>
      <w:r w:rsidRPr="009F16FA">
        <w:rPr>
          <w:lang w:val="en-US"/>
        </w:rPr>
        <w:t xml:space="preserve">Highsmith, Patricia. "The Dancer." From </w:t>
      </w:r>
      <w:r w:rsidRPr="009F16FA">
        <w:rPr>
          <w:i/>
          <w:lang w:val="en-US"/>
        </w:rPr>
        <w:t xml:space="preserve">Little Tales of Misogyny.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169-70.*</w:t>
      </w:r>
    </w:p>
    <w:p w14:paraId="60C1CF12" w14:textId="77777777" w:rsidR="00AB4552" w:rsidRDefault="00AB4552">
      <w:pPr>
        <w:rPr>
          <w:lang w:val="en-US"/>
        </w:rPr>
      </w:pPr>
    </w:p>
    <w:p w14:paraId="0631C766" w14:textId="77777777" w:rsidR="00AB4552" w:rsidRDefault="00AB4552">
      <w:pPr>
        <w:rPr>
          <w:lang w:val="en-US"/>
        </w:rPr>
      </w:pPr>
    </w:p>
    <w:p w14:paraId="3EBB5013" w14:textId="77777777" w:rsidR="00AB4552" w:rsidRDefault="00AB4552">
      <w:pPr>
        <w:rPr>
          <w:lang w:val="en-US"/>
        </w:rPr>
      </w:pPr>
    </w:p>
    <w:p w14:paraId="32FBAF56" w14:textId="77777777" w:rsidR="00AB4552" w:rsidRPr="00AB4552" w:rsidRDefault="00AB4552">
      <w:pPr>
        <w:rPr>
          <w:lang w:val="en-US"/>
        </w:rPr>
      </w:pPr>
    </w:p>
    <w:p w14:paraId="7C824630" w14:textId="77777777" w:rsidR="008D6A10" w:rsidRPr="008D6A10" w:rsidRDefault="008D6A10">
      <w:pPr>
        <w:rPr>
          <w:b/>
          <w:lang w:val="en-US"/>
        </w:rPr>
      </w:pPr>
    </w:p>
    <w:p w14:paraId="2CCB9860" w14:textId="77777777" w:rsidR="008D6A10" w:rsidRPr="008D6A10" w:rsidRDefault="008D6A10">
      <w:pPr>
        <w:rPr>
          <w:b/>
          <w:lang w:val="en-US"/>
        </w:rPr>
      </w:pPr>
    </w:p>
    <w:p w14:paraId="19A154CC" w14:textId="77777777" w:rsidR="008D6A10" w:rsidRPr="008D6A10" w:rsidRDefault="008D6A10">
      <w:pPr>
        <w:rPr>
          <w:b/>
          <w:lang w:val="en-US"/>
        </w:rPr>
      </w:pPr>
    </w:p>
    <w:p w14:paraId="5D3ED93E" w14:textId="77777777" w:rsidR="008D6A10" w:rsidRPr="008D6A10" w:rsidRDefault="008D6A10">
      <w:pPr>
        <w:rPr>
          <w:b/>
          <w:lang w:val="en-US"/>
        </w:rPr>
      </w:pPr>
      <w:r w:rsidRPr="008D6A10">
        <w:rPr>
          <w:b/>
          <w:lang w:val="en-US"/>
        </w:rPr>
        <w:t>Dance in theatre and film</w:t>
      </w:r>
    </w:p>
    <w:p w14:paraId="4F211622" w14:textId="77777777" w:rsidR="008D6A10" w:rsidRPr="008D6A10" w:rsidRDefault="008D6A10">
      <w:pPr>
        <w:rPr>
          <w:b/>
          <w:lang w:val="en-US"/>
        </w:rPr>
      </w:pPr>
    </w:p>
    <w:p w14:paraId="435B04CC" w14:textId="77777777" w:rsidR="008D6A10" w:rsidRPr="000513A7" w:rsidRDefault="008D6A10" w:rsidP="008D6A10">
      <w:pPr>
        <w:rPr>
          <w:lang w:val="es-ES"/>
        </w:rPr>
      </w:pPr>
      <w:r w:rsidRPr="00CA1E99">
        <w:rPr>
          <w:lang w:val="en-US"/>
        </w:rPr>
        <w:t xml:space="preserve">Chumo, Peter N., II. </w:t>
      </w:r>
      <w:r w:rsidRPr="00A178D2">
        <w:rPr>
          <w:lang w:val="en-US"/>
        </w:rPr>
        <w:t xml:space="preserve">"Dance, Flexibility, and the Renewal of Genre in </w:t>
      </w:r>
      <w:r w:rsidRPr="00A178D2">
        <w:rPr>
          <w:i/>
          <w:lang w:val="en-US"/>
        </w:rPr>
        <w:t xml:space="preserve">Singin' in the Rain." </w:t>
      </w:r>
      <w:r w:rsidRPr="000513A7">
        <w:rPr>
          <w:i/>
          <w:lang w:val="es-ES"/>
        </w:rPr>
        <w:t>Cinema Journal</w:t>
      </w:r>
      <w:r w:rsidRPr="000513A7">
        <w:rPr>
          <w:lang w:val="es-ES"/>
        </w:rPr>
        <w:t xml:space="preserve"> 36.1 (Fall 1996): 39-54.*</w:t>
      </w:r>
    </w:p>
    <w:p w14:paraId="15D3D5E9" w14:textId="77777777" w:rsidR="008D6A10" w:rsidRDefault="008D6A10">
      <w:pPr>
        <w:rPr>
          <w:b/>
        </w:rPr>
      </w:pPr>
    </w:p>
    <w:p w14:paraId="7AC21047" w14:textId="77777777" w:rsidR="008D6A10" w:rsidRDefault="008D6A10">
      <w:pPr>
        <w:rPr>
          <w:b/>
        </w:rPr>
      </w:pPr>
    </w:p>
    <w:p w14:paraId="01F75C52" w14:textId="77777777" w:rsidR="008D6A10" w:rsidRDefault="008D6A10">
      <w:pPr>
        <w:rPr>
          <w:b/>
        </w:rPr>
      </w:pPr>
    </w:p>
    <w:p w14:paraId="099D7841" w14:textId="77777777" w:rsidR="008D6A10" w:rsidRPr="008D6A10" w:rsidRDefault="008D6A10">
      <w:pPr>
        <w:rPr>
          <w:b/>
        </w:rPr>
      </w:pPr>
    </w:p>
    <w:sectPr w:rsidR="008D6A10" w:rsidRPr="008D6A10" w:rsidSect="00935138">
      <w:pgSz w:w="11880" w:h="16800"/>
      <w:pgMar w:top="1417" w:right="1701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rk">
    <w:altName w:val="Times New Roman"/>
    <w:panose1 w:val="020B0604020202020204"/>
    <w:charset w:val="00"/>
    <w:family w:val="auto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39A"/>
    <w:rsid w:val="00024B4B"/>
    <w:rsid w:val="00181E1E"/>
    <w:rsid w:val="002E24C7"/>
    <w:rsid w:val="003477D9"/>
    <w:rsid w:val="00517ED5"/>
    <w:rsid w:val="0058739A"/>
    <w:rsid w:val="008A08F5"/>
    <w:rsid w:val="008D6A10"/>
    <w:rsid w:val="00935138"/>
    <w:rsid w:val="00986FBF"/>
    <w:rsid w:val="00AB4552"/>
    <w:rsid w:val="00AC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9A2EC5"/>
  <w14:defaultImageDpi w14:val="300"/>
  <w15:docId w15:val="{65F587FD-CBDD-D145-8C49-9318C60B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</w:style>
  <w:style w:type="character" w:customStyle="1" w:styleId="citationbook">
    <w:name w:val="citation book"/>
    <w:basedOn w:val="Fuentedeprrafopredeter"/>
    <w:rsid w:val="00CE59EB"/>
  </w:style>
  <w:style w:type="paragraph" w:customStyle="1" w:styleId="Normal1">
    <w:name w:val="Normal1"/>
    <w:basedOn w:val="Normal"/>
    <w:rsid w:val="00935138"/>
    <w:pPr>
      <w:ind w:left="0" w:right="-924" w:firstLine="0"/>
    </w:pPr>
  </w:style>
  <w:style w:type="character" w:styleId="Mencinsinresolver">
    <w:name w:val="Unresolved Mention"/>
    <w:basedOn w:val="Fuentedeprrafopredeter"/>
    <w:uiPriority w:val="99"/>
    <w:semiHidden/>
    <w:unhideWhenUsed/>
    <w:rsid w:val="00181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/2012/01/literary-theory-dance-montage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andfonline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rgolem.blog/2019/01/23/cognicion-social-2/" TargetMode="External"/><Relationship Id="rId11" Type="http://schemas.openxmlformats.org/officeDocument/2006/relationships/hyperlink" Target="https://www.tandfonline.com/eprint/SUCNHFQFPK34RQQRQPDU/full?target=10.1080/01472526.2019.1624486" TargetMode="External"/><Relationship Id="rId5" Type="http://schemas.openxmlformats.org/officeDocument/2006/relationships/hyperlink" Target="http://podiatry.curtin.edu.au/ballet.html" TargetMode="External"/><Relationship Id="rId10" Type="http://schemas.openxmlformats.org/officeDocument/2006/relationships/hyperlink" Target="https://doi.org/10.1080/01472526.2019.1624486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://danza-oriental.blogspo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992</Words>
  <Characters>6894</Characters>
  <Application>Microsoft Office Word</Application>
  <DocSecurity>0</DocSecurity>
  <Lines>57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7871</CharactersWithSpaces>
  <SharedDoc>false</SharedDoc>
  <HLinks>
    <vt:vector size="24" baseType="variant">
      <vt:variant>
        <vt:i4>6684751</vt:i4>
      </vt:variant>
      <vt:variant>
        <vt:i4>9</vt:i4>
      </vt:variant>
      <vt:variant>
        <vt:i4>0</vt:i4>
      </vt:variant>
      <vt:variant>
        <vt:i4>5</vt:i4>
      </vt:variant>
      <vt:variant>
        <vt:lpwstr>http://danza-oriental.blogspot.com/</vt:lpwstr>
      </vt:variant>
      <vt:variant>
        <vt:lpwstr/>
      </vt:variant>
      <vt:variant>
        <vt:i4>1900553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http://vanityfea.blogspot.com/2012/01/literary-theory-dance-montage.html</vt:lpwstr>
      </vt:variant>
      <vt:variant>
        <vt:lpwstr/>
      </vt:variant>
      <vt:variant>
        <vt:i4>5177398</vt:i4>
      </vt:variant>
      <vt:variant>
        <vt:i4>3</vt:i4>
      </vt:variant>
      <vt:variant>
        <vt:i4>0</vt:i4>
      </vt:variant>
      <vt:variant>
        <vt:i4>5</vt:i4>
      </vt:variant>
      <vt:variant>
        <vt:lpwstr>http://podiatry.curtin.edu.au/ballet.html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9</cp:revision>
  <dcterms:created xsi:type="dcterms:W3CDTF">2018-11-27T21:30:00Z</dcterms:created>
  <dcterms:modified xsi:type="dcterms:W3CDTF">2023-12-16T10:37:00Z</dcterms:modified>
</cp:coreProperties>
</file>